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B" w:rsidRDefault="00183CCC" w:rsidP="00183CCC">
      <w:pPr>
        <w:jc w:val="center"/>
        <w:rPr>
          <w:b/>
          <w:bCs/>
        </w:rPr>
      </w:pPr>
      <w:r w:rsidRPr="008B0BC7">
        <w:rPr>
          <w:b/>
          <w:bCs/>
          <w:sz w:val="32"/>
        </w:rPr>
        <w:t>Куприянов Егор Савельеви</w:t>
      </w:r>
      <w:r w:rsidRPr="008B0BC7">
        <w:rPr>
          <w:b/>
          <w:bCs/>
          <w:sz w:val="32"/>
          <w:szCs w:val="32"/>
        </w:rPr>
        <w:t>ч</w:t>
      </w:r>
      <w:r w:rsidRPr="00183CCC">
        <w:rPr>
          <w:b/>
          <w:bCs/>
        </w:rPr>
        <w:br/>
        <w:t>1905</w:t>
      </w:r>
      <w:bookmarkStart w:id="0" w:name="_GoBack"/>
      <w:bookmarkEnd w:id="0"/>
      <w:r w:rsidRPr="00183CCC">
        <w:rPr>
          <w:b/>
          <w:bCs/>
        </w:rPr>
        <w:t xml:space="preserve"> г. - 26.06.1942 г.</w:t>
      </w:r>
    </w:p>
    <w:p w:rsidR="00183CCC" w:rsidRDefault="00183CCC" w:rsidP="00183CCC">
      <w:r w:rsidRPr="00183CCC">
        <w:rPr>
          <w:b/>
          <w:bCs/>
        </w:rPr>
        <w:t>Мой прадедушка Егор Савельевич Куприянов родился в Курской области в х.  Редкодуб.  Во время войны служил рядовым, попал в плен и был угнан в Германию в шталаг II H (302). Лагерный номер: 24016</w:t>
      </w:r>
      <w:r w:rsidRPr="00183CCC">
        <w:t>.</w:t>
      </w:r>
      <w:r w:rsidRPr="00183CCC">
        <w:rPr>
          <w:b/>
          <w:bCs/>
        </w:rPr>
        <w:t xml:space="preserve"> </w:t>
      </w:r>
    </w:p>
    <w:p w:rsidR="00183CCC" w:rsidRPr="00183CCC" w:rsidRDefault="00183CCC" w:rsidP="00183CCC">
      <w:r w:rsidRPr="00183CCC">
        <w:rPr>
          <w:b/>
          <w:bCs/>
        </w:rPr>
        <w:t xml:space="preserve"> 26.06.1942 погиб в плену. </w:t>
      </w:r>
      <w:proofErr w:type="gramStart"/>
      <w:r w:rsidRPr="00183CCC">
        <w:rPr>
          <w:b/>
          <w:bCs/>
        </w:rPr>
        <w:t>Захоронен</w:t>
      </w:r>
      <w:proofErr w:type="gramEnd"/>
      <w:r w:rsidRPr="00183CCC">
        <w:rPr>
          <w:b/>
          <w:bCs/>
        </w:rPr>
        <w:t xml:space="preserve"> в Германии в г. Баркенбрюгге.</w:t>
      </w:r>
    </w:p>
    <w:tbl>
      <w:tblPr>
        <w:tblW w:w="9830" w:type="dxa"/>
        <w:tblCellSpacing w:w="15" w:type="dxa"/>
        <w:tblBorders>
          <w:top w:val="single" w:sz="4" w:space="0" w:color="DDE0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5833"/>
        <w:gridCol w:w="1051"/>
      </w:tblGrid>
      <w:tr w:rsidR="00183CCC" w:rsidRPr="00183CCC" w:rsidTr="00183CCC">
        <w:trPr>
          <w:tblCellSpacing w:w="15" w:type="dxa"/>
        </w:trPr>
        <w:tc>
          <w:tcPr>
            <w:tcW w:w="9770" w:type="dxa"/>
            <w:gridSpan w:val="3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ru-RU"/>
              </w:rPr>
              <w:t>Информация о военнопленном</w:t>
            </w: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03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Фамилия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Куприянов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Имя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Егор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Отчество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Савельевич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Дата рождения/Возраст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__.__.1905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Место рождения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Курская обл., Редкодуб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Лагерный номер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24016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Лагерь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шталаг II H (302)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Судьба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Погиб в плену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солдат (рядовой)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Дата смерти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26.06.1942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Место захоронения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Баркенбрюгге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Фамилия на латинице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Kuprijanow</w:t>
            </w:r>
            <w:proofErr w:type="spellEnd"/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Название источника информации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ЦАМО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Номер фонда источника информации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Номер описи источника информации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977521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83CCC" w:rsidRPr="00183CCC" w:rsidTr="00183CCC">
        <w:trPr>
          <w:tblCellSpacing w:w="15" w:type="dxa"/>
        </w:trPr>
        <w:tc>
          <w:tcPr>
            <w:tcW w:w="2901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FF6600"/>
                <w:sz w:val="15"/>
                <w:szCs w:val="15"/>
                <w:lang w:eastAsia="ru-RU"/>
              </w:rPr>
              <w:t>Номер дела источника информации</w:t>
            </w:r>
          </w:p>
        </w:tc>
        <w:tc>
          <w:tcPr>
            <w:tcW w:w="580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</w:pPr>
            <w:r w:rsidRPr="00183CCC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ru-RU"/>
              </w:rPr>
              <w:t>1510</w:t>
            </w:r>
          </w:p>
        </w:tc>
        <w:tc>
          <w:tcPr>
            <w:tcW w:w="1006" w:type="dxa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:rsidR="00183CCC" w:rsidRPr="00183CCC" w:rsidRDefault="00183CCC" w:rsidP="001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79CA" w:rsidRDefault="00181016">
      <w:r>
        <w:rPr>
          <w:noProof/>
          <w:lang w:eastAsia="ru-RU"/>
        </w:rPr>
        <w:drawing>
          <wp:inline distT="0" distB="0" distL="0" distR="0">
            <wp:extent cx="2599707" cy="3623481"/>
            <wp:effectExtent l="19050" t="0" r="0" b="0"/>
            <wp:docPr id="1" name="Рисунок 1" descr="http://www.obd-memorial.ru/memorial/fullimage?id=300659387&amp;id1=47f3d114669693949c71e920020a5432&amp;path=SVS/003/058-0977521-1510/00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300659387&amp;id1=47f3d114669693949c71e920020a5432&amp;path=SVS/003/058-0977521-1510/0000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65" cy="362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9CA" w:rsidSect="00C7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CC"/>
    <w:rsid w:val="00181016"/>
    <w:rsid w:val="00183CCC"/>
    <w:rsid w:val="008B0BC7"/>
    <w:rsid w:val="009979CA"/>
    <w:rsid w:val="00C7500B"/>
    <w:rsid w:val="00DE64F7"/>
    <w:rsid w:val="00F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dcterms:created xsi:type="dcterms:W3CDTF">2015-04-18T11:58:00Z</dcterms:created>
  <dcterms:modified xsi:type="dcterms:W3CDTF">2020-02-05T13:17:00Z</dcterms:modified>
</cp:coreProperties>
</file>