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CB" w:rsidRDefault="00EC07CB" w:rsidP="00EC07CB">
      <w:pPr>
        <w:pStyle w:val="a4"/>
        <w:ind w:left="1591" w:right="-143"/>
        <w:jc w:val="lef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Муниципальное казенное учреждение</w:t>
      </w:r>
    </w:p>
    <w:p w:rsidR="00EC07CB" w:rsidRDefault="00EC07CB" w:rsidP="00EC07CB">
      <w:pPr>
        <w:pStyle w:val="a4"/>
        <w:ind w:left="-284" w:right="-143" w:hanging="284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«Отдел   </w:t>
      </w:r>
      <w:r>
        <w:rPr>
          <w:sz w:val="28"/>
          <w:szCs w:val="28"/>
        </w:rPr>
        <w:t>образования</w:t>
      </w:r>
      <w:r>
        <w:rPr>
          <w:spacing w:val="-2"/>
          <w:sz w:val="28"/>
          <w:szCs w:val="28"/>
        </w:rPr>
        <w:t xml:space="preserve">    Ворошиловского района </w:t>
      </w:r>
      <w:r>
        <w:rPr>
          <w:sz w:val="28"/>
          <w:szCs w:val="28"/>
        </w:rPr>
        <w:t>города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Ростова-на-Дону»</w:t>
      </w:r>
    </w:p>
    <w:p w:rsidR="00EC07CB" w:rsidRDefault="00EC07CB" w:rsidP="00EC07CB">
      <w:pPr>
        <w:pStyle w:val="a6"/>
        <w:spacing w:before="4"/>
        <w:ind w:left="0" w:right="-143" w:firstLine="0"/>
        <w:jc w:val="lef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241300</wp:posOffset>
                </wp:positionV>
                <wp:extent cx="6456045" cy="1270"/>
                <wp:effectExtent l="0" t="0" r="2095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604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10167"/>
                            <a:gd name="T2" fmla="+- 0 11318 1151"/>
                            <a:gd name="T3" fmla="*/ T2 w 10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7">
                              <a:moveTo>
                                <a:pt x="0" y="0"/>
                              </a:moveTo>
                              <a:lnTo>
                                <a:pt x="1016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AE24" id="Полилиния 2" o:spid="_x0000_s1026" style="position:absolute;margin-left:57.55pt;margin-top:19pt;width:508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" path="m,l10167,e" filled="f" strokeweight="1.5pt">
                <v:path arrowok="t" o:connecttype="custom" o:connectlocs="0,0;6456045,0" o:connectangles="0,0"/>
                <w10:wrap type="topAndBottom" anchorx="page"/>
              </v:shape>
            </w:pict>
          </mc:Fallback>
        </mc:AlternateContent>
      </w:r>
    </w:p>
    <w:p w:rsidR="00EC07CB" w:rsidRDefault="00EC07CB" w:rsidP="00EC07CB">
      <w:pPr>
        <w:pStyle w:val="a4"/>
        <w:spacing w:before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Приказ     </w:t>
      </w:r>
    </w:p>
    <w:p w:rsidR="00EC07CB" w:rsidRDefault="00EC07CB" w:rsidP="00EC07CB">
      <w:pPr>
        <w:pStyle w:val="a4"/>
        <w:spacing w:before="0"/>
        <w:ind w:left="0" w:right="-143"/>
        <w:jc w:val="left"/>
        <w:rPr>
          <w:sz w:val="28"/>
          <w:szCs w:val="28"/>
        </w:rPr>
      </w:pPr>
      <w:r>
        <w:rPr>
          <w:b w:val="0"/>
          <w:sz w:val="24"/>
          <w:szCs w:val="24"/>
        </w:rPr>
        <w:t>27.05.2022                                                                                                                     №22</w:t>
      </w:r>
      <w:r>
        <w:rPr>
          <w:b w:val="0"/>
          <w:sz w:val="24"/>
          <w:szCs w:val="24"/>
        </w:rPr>
        <w:t>5</w:t>
      </w:r>
    </w:p>
    <w:p w:rsidR="00EC07CB" w:rsidRDefault="00EC07CB" w:rsidP="00EC07CB">
      <w:pPr>
        <w:pStyle w:val="a6"/>
        <w:spacing w:before="10"/>
        <w:ind w:left="0" w:right="0" w:firstLine="0"/>
        <w:jc w:val="left"/>
        <w:rPr>
          <w:sz w:val="27"/>
        </w:rPr>
      </w:pPr>
    </w:p>
    <w:p w:rsidR="00EC07CB" w:rsidRDefault="00EC07CB" w:rsidP="00FD3B13">
      <w:pPr>
        <w:ind w:left="-284"/>
        <w:jc w:val="both"/>
        <w:rPr>
          <w:sz w:val="24"/>
        </w:rPr>
      </w:pPr>
      <w:r>
        <w:rPr>
          <w:sz w:val="24"/>
        </w:rPr>
        <w:t xml:space="preserve">Об открытии     </w:t>
      </w:r>
      <w:r w:rsidR="00FD3B13">
        <w:rPr>
          <w:sz w:val="24"/>
        </w:rPr>
        <w:t>межшкольного</w:t>
      </w:r>
    </w:p>
    <w:p w:rsidR="00EC07CB" w:rsidRDefault="00EC07CB" w:rsidP="00FD3B13">
      <w:pPr>
        <w:ind w:left="-284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оздоровительного</w:t>
      </w:r>
      <w:proofErr w:type="gramEnd"/>
      <w:r>
        <w:rPr>
          <w:spacing w:val="-2"/>
          <w:sz w:val="24"/>
        </w:rPr>
        <w:t xml:space="preserve"> лагеря</w:t>
      </w:r>
    </w:p>
    <w:p w:rsidR="00EC07CB" w:rsidRDefault="00EC07CB" w:rsidP="00FD3B13">
      <w:pPr>
        <w:ind w:left="-284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с</w:t>
      </w:r>
      <w:proofErr w:type="gramEnd"/>
      <w:r>
        <w:rPr>
          <w:spacing w:val="-2"/>
          <w:sz w:val="24"/>
        </w:rPr>
        <w:t xml:space="preserve"> дневным пребыванием</w:t>
      </w:r>
    </w:p>
    <w:p w:rsidR="00EC07CB" w:rsidRDefault="00EC07CB" w:rsidP="00FD3B13">
      <w:pPr>
        <w:ind w:left="-284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на</w:t>
      </w:r>
      <w:proofErr w:type="gramEnd"/>
      <w:r>
        <w:rPr>
          <w:spacing w:val="-2"/>
          <w:sz w:val="24"/>
        </w:rPr>
        <w:t xml:space="preserve"> базе МБОУ «</w:t>
      </w:r>
      <w:r>
        <w:rPr>
          <w:spacing w:val="-2"/>
          <w:sz w:val="24"/>
        </w:rPr>
        <w:t>Гимназия №118</w:t>
      </w:r>
      <w:r>
        <w:rPr>
          <w:spacing w:val="-2"/>
          <w:sz w:val="24"/>
        </w:rPr>
        <w:t>»</w:t>
      </w:r>
    </w:p>
    <w:p w:rsidR="00EC07CB" w:rsidRDefault="00EC07CB" w:rsidP="00FD3B13">
      <w:pPr>
        <w:pStyle w:val="a6"/>
        <w:ind w:left="-284" w:right="0" w:firstLine="0"/>
        <w:jc w:val="left"/>
        <w:rPr>
          <w:sz w:val="26"/>
        </w:rPr>
      </w:pPr>
    </w:p>
    <w:p w:rsidR="00EC07CB" w:rsidRDefault="00EC07CB" w:rsidP="00EC07CB">
      <w:pPr>
        <w:pStyle w:val="a6"/>
        <w:spacing w:before="2"/>
        <w:ind w:left="0" w:right="0" w:firstLine="0"/>
        <w:jc w:val="left"/>
      </w:pPr>
    </w:p>
    <w:p w:rsidR="00EC07CB" w:rsidRDefault="00FD3B13" w:rsidP="00FD3B13">
      <w:pPr>
        <w:pStyle w:val="a6"/>
        <w:ind w:left="-284" w:right="224" w:firstLine="0"/>
      </w:pPr>
      <w:r>
        <w:t xml:space="preserve">        </w:t>
      </w:r>
      <w:r w:rsidR="00EC07CB">
        <w:t xml:space="preserve">Во   </w:t>
      </w:r>
      <w:r w:rsidR="00EC07CB">
        <w:rPr>
          <w:spacing w:val="1"/>
        </w:rPr>
        <w:t xml:space="preserve"> </w:t>
      </w:r>
      <w:r w:rsidR="00EC07CB">
        <w:t xml:space="preserve">исполнение   </w:t>
      </w:r>
      <w:r w:rsidR="00EC07CB">
        <w:rPr>
          <w:spacing w:val="1"/>
        </w:rPr>
        <w:t xml:space="preserve"> </w:t>
      </w:r>
      <w:r w:rsidR="00EC07CB">
        <w:t>Постановления     Правительства     Ростовской     области</w:t>
      </w:r>
      <w:r w:rsidR="00EC07CB">
        <w:rPr>
          <w:spacing w:val="1"/>
        </w:rPr>
        <w:t xml:space="preserve"> </w:t>
      </w:r>
      <w:r w:rsidR="00EC07CB">
        <w:t xml:space="preserve">от 15.12.2011 </w:t>
      </w:r>
      <w:hyperlink r:id="rId5" w:history="1">
        <w:r w:rsidR="00EC07CB">
          <w:rPr>
            <w:rStyle w:val="a3"/>
            <w:color w:val="auto"/>
            <w:u w:val="none"/>
          </w:rPr>
          <w:t>№ 240</w:t>
        </w:r>
        <w:r w:rsidR="00EC07CB">
          <w:rPr>
            <w:rStyle w:val="a3"/>
          </w:rPr>
          <w:t xml:space="preserve"> </w:t>
        </w:r>
      </w:hyperlink>
      <w:r w:rsidR="00EC07CB">
        <w:t>«О порядке организации и обеспечения отдыха и оздоровления</w:t>
      </w:r>
      <w:r w:rsidR="00EC07CB">
        <w:rPr>
          <w:spacing w:val="1"/>
        </w:rPr>
        <w:t xml:space="preserve"> </w:t>
      </w:r>
      <w:r w:rsidR="00EC07CB">
        <w:t>детей»,</w:t>
      </w:r>
      <w:r w:rsidR="00EC07CB">
        <w:rPr>
          <w:spacing w:val="-2"/>
        </w:rPr>
        <w:t xml:space="preserve"> </w:t>
      </w:r>
      <w:r w:rsidR="00EC07CB">
        <w:t>постановления</w:t>
      </w:r>
      <w:r w:rsidR="00EC07CB">
        <w:rPr>
          <w:spacing w:val="-1"/>
        </w:rPr>
        <w:t xml:space="preserve"> </w:t>
      </w:r>
      <w:r w:rsidR="00EC07CB">
        <w:t>Администрации</w:t>
      </w:r>
      <w:r w:rsidR="00EC07CB">
        <w:rPr>
          <w:spacing w:val="-2"/>
        </w:rPr>
        <w:t xml:space="preserve"> </w:t>
      </w:r>
      <w:r w:rsidR="00EC07CB">
        <w:t>города</w:t>
      </w:r>
      <w:r w:rsidR="00EC07CB">
        <w:rPr>
          <w:spacing w:val="-1"/>
        </w:rPr>
        <w:t xml:space="preserve"> </w:t>
      </w:r>
      <w:r w:rsidR="00EC07CB">
        <w:t>Ростова-на-Дону</w:t>
      </w:r>
      <w:r w:rsidR="00EC07CB">
        <w:rPr>
          <w:spacing w:val="-2"/>
        </w:rPr>
        <w:t xml:space="preserve"> </w:t>
      </w:r>
      <w:r w:rsidR="00EC07CB">
        <w:t>от</w:t>
      </w:r>
      <w:r w:rsidR="00EC07CB">
        <w:rPr>
          <w:spacing w:val="-1"/>
        </w:rPr>
        <w:t xml:space="preserve"> </w:t>
      </w:r>
      <w:r w:rsidR="00EC07CB">
        <w:t>19.03.2012</w:t>
      </w:r>
      <w:r w:rsidR="00EC07CB">
        <w:rPr>
          <w:spacing w:val="-2"/>
        </w:rPr>
        <w:t xml:space="preserve"> </w:t>
      </w:r>
      <w:r w:rsidR="00EC07CB">
        <w:t>№</w:t>
      </w:r>
      <w:r w:rsidR="00EC07CB">
        <w:rPr>
          <w:spacing w:val="-1"/>
        </w:rPr>
        <w:t xml:space="preserve"> </w:t>
      </w:r>
      <w:r w:rsidR="00EC07CB">
        <w:t>170   «Об</w:t>
      </w:r>
      <w:r w:rsidR="00EC07CB">
        <w:rPr>
          <w:spacing w:val="135"/>
        </w:rPr>
        <w:t xml:space="preserve"> </w:t>
      </w:r>
      <w:r w:rsidR="00EC07CB">
        <w:t>организации</w:t>
      </w:r>
      <w:r w:rsidR="00EC07CB">
        <w:rPr>
          <w:spacing w:val="135"/>
        </w:rPr>
        <w:t xml:space="preserve"> </w:t>
      </w:r>
      <w:r w:rsidR="00EC07CB">
        <w:t>отдыха</w:t>
      </w:r>
      <w:r w:rsidR="00EC07CB">
        <w:rPr>
          <w:spacing w:val="135"/>
        </w:rPr>
        <w:t xml:space="preserve"> </w:t>
      </w:r>
      <w:r w:rsidR="00EC07CB">
        <w:t>и</w:t>
      </w:r>
      <w:r w:rsidR="00EC07CB">
        <w:rPr>
          <w:spacing w:val="135"/>
        </w:rPr>
        <w:t xml:space="preserve"> </w:t>
      </w:r>
      <w:r w:rsidR="00EC07CB">
        <w:t>оздоровления</w:t>
      </w:r>
      <w:r w:rsidR="00EC07CB">
        <w:rPr>
          <w:spacing w:val="135"/>
        </w:rPr>
        <w:t xml:space="preserve"> </w:t>
      </w:r>
      <w:r w:rsidR="00EC07CB">
        <w:t>детей»,</w:t>
      </w:r>
      <w:r w:rsidR="00EC07CB">
        <w:rPr>
          <w:spacing w:val="135"/>
        </w:rPr>
        <w:t xml:space="preserve"> </w:t>
      </w:r>
      <w:r w:rsidR="00EC07CB">
        <w:t>муниципальной</w:t>
      </w:r>
      <w:r w:rsidR="00EC07CB">
        <w:rPr>
          <w:spacing w:val="135"/>
        </w:rPr>
        <w:t xml:space="preserve"> </w:t>
      </w:r>
      <w:r w:rsidR="00EC07CB">
        <w:t>программы  «Развитие</w:t>
      </w:r>
      <w:r w:rsidR="00EC07CB">
        <w:rPr>
          <w:spacing w:val="1"/>
        </w:rPr>
        <w:t xml:space="preserve"> </w:t>
      </w:r>
      <w:r w:rsidR="00EC07CB">
        <w:t>системы</w:t>
      </w:r>
      <w:r w:rsidR="00EC07CB">
        <w:rPr>
          <w:spacing w:val="1"/>
        </w:rPr>
        <w:t xml:space="preserve"> </w:t>
      </w:r>
      <w:r w:rsidR="00EC07CB">
        <w:t>образования</w:t>
      </w:r>
      <w:r w:rsidR="00EC07CB">
        <w:rPr>
          <w:spacing w:val="1"/>
        </w:rPr>
        <w:t xml:space="preserve"> </w:t>
      </w:r>
      <w:r w:rsidR="00EC07CB">
        <w:t>города</w:t>
      </w:r>
      <w:r w:rsidR="00EC07CB">
        <w:rPr>
          <w:spacing w:val="1"/>
        </w:rPr>
        <w:t xml:space="preserve"> </w:t>
      </w:r>
      <w:r w:rsidR="00EC07CB">
        <w:t>Ростова-на-Дону»,</w:t>
      </w:r>
      <w:r w:rsidR="00EC07CB">
        <w:rPr>
          <w:spacing w:val="1"/>
        </w:rPr>
        <w:t xml:space="preserve"> </w:t>
      </w:r>
      <w:r w:rsidR="00EC07CB">
        <w:t>утвержденной</w:t>
      </w:r>
      <w:r w:rsidR="00EC07CB">
        <w:rPr>
          <w:spacing w:val="-67"/>
        </w:rPr>
        <w:t xml:space="preserve"> </w:t>
      </w:r>
      <w:r w:rsidR="00EC07CB">
        <w:t>постановлением</w:t>
      </w:r>
      <w:r w:rsidR="00EC07CB">
        <w:rPr>
          <w:spacing w:val="-13"/>
        </w:rPr>
        <w:t xml:space="preserve"> </w:t>
      </w:r>
      <w:r w:rsidR="00EC07CB">
        <w:t>Администрации</w:t>
      </w:r>
      <w:r w:rsidR="00EC07CB">
        <w:rPr>
          <w:spacing w:val="-13"/>
        </w:rPr>
        <w:t xml:space="preserve"> </w:t>
      </w:r>
      <w:r w:rsidR="00EC07CB">
        <w:t>города</w:t>
      </w:r>
      <w:r w:rsidR="00EC07CB">
        <w:rPr>
          <w:spacing w:val="-12"/>
        </w:rPr>
        <w:t xml:space="preserve"> </w:t>
      </w:r>
      <w:r w:rsidR="00EC07CB">
        <w:t>Ростова-на-Дону</w:t>
      </w:r>
      <w:r w:rsidR="00EC07CB">
        <w:rPr>
          <w:spacing w:val="-13"/>
        </w:rPr>
        <w:t xml:space="preserve"> </w:t>
      </w:r>
      <w:r w:rsidR="00EC07CB">
        <w:t>от</w:t>
      </w:r>
      <w:r w:rsidR="00EC07CB">
        <w:rPr>
          <w:spacing w:val="-12"/>
        </w:rPr>
        <w:t xml:space="preserve"> </w:t>
      </w:r>
      <w:r w:rsidR="00EC07CB">
        <w:t>28</w:t>
      </w:r>
      <w:r w:rsidR="00EC07CB">
        <w:rPr>
          <w:spacing w:val="-13"/>
        </w:rPr>
        <w:t xml:space="preserve"> </w:t>
      </w:r>
      <w:r w:rsidR="00EC07CB">
        <w:t>декабря</w:t>
      </w:r>
      <w:r w:rsidR="00EC07CB">
        <w:rPr>
          <w:spacing w:val="-12"/>
        </w:rPr>
        <w:t xml:space="preserve"> </w:t>
      </w:r>
      <w:r w:rsidR="00EC07CB">
        <w:t>2018</w:t>
      </w:r>
      <w:r w:rsidR="00EC07CB">
        <w:rPr>
          <w:spacing w:val="-13"/>
        </w:rPr>
        <w:t xml:space="preserve"> </w:t>
      </w:r>
      <w:r w:rsidR="00EC07CB">
        <w:t>№</w:t>
      </w:r>
      <w:r w:rsidR="00EC07CB">
        <w:rPr>
          <w:spacing w:val="-5"/>
        </w:rPr>
        <w:t xml:space="preserve"> </w:t>
      </w:r>
      <w:r w:rsidR="00EC07CB">
        <w:t>1363,</w:t>
      </w:r>
      <w:r w:rsidR="00EC07CB">
        <w:rPr>
          <w:spacing w:val="-67"/>
        </w:rPr>
        <w:t xml:space="preserve"> </w:t>
      </w:r>
      <w:r w:rsidR="00EC07CB">
        <w:t>в соответствии с административным регламентом № АР-088-14-Т муниципальной</w:t>
      </w:r>
      <w:r w:rsidR="00EC07CB">
        <w:rPr>
          <w:spacing w:val="1"/>
        </w:rPr>
        <w:t xml:space="preserve"> </w:t>
      </w:r>
      <w:r w:rsidR="00EC07CB">
        <w:t>услуги «Организация отдыха обучающихся в каникулярное время», утвержденным</w:t>
      </w:r>
      <w:r w:rsidR="00EC07CB">
        <w:rPr>
          <w:spacing w:val="1"/>
        </w:rPr>
        <w:t xml:space="preserve"> </w:t>
      </w:r>
      <w:r w:rsidR="00EC07CB">
        <w:t>постановлением</w:t>
      </w:r>
      <w:r w:rsidR="00EC07CB">
        <w:rPr>
          <w:spacing w:val="1"/>
        </w:rPr>
        <w:t xml:space="preserve"> </w:t>
      </w:r>
      <w:r w:rsidR="00EC07CB">
        <w:t>Администрации</w:t>
      </w:r>
      <w:r w:rsidR="00EC07CB">
        <w:rPr>
          <w:spacing w:val="1"/>
        </w:rPr>
        <w:t xml:space="preserve"> </w:t>
      </w:r>
      <w:r w:rsidR="00EC07CB">
        <w:t>города</w:t>
      </w:r>
      <w:r w:rsidR="00EC07CB">
        <w:rPr>
          <w:spacing w:val="1"/>
        </w:rPr>
        <w:t xml:space="preserve"> </w:t>
      </w:r>
      <w:r w:rsidR="00EC07CB">
        <w:t>Ростова-на-Дону</w:t>
      </w:r>
      <w:r w:rsidR="00EC07CB">
        <w:rPr>
          <w:spacing w:val="1"/>
        </w:rPr>
        <w:t xml:space="preserve"> </w:t>
      </w:r>
      <w:r w:rsidR="00EC07CB">
        <w:t>от</w:t>
      </w:r>
      <w:r w:rsidR="00EC07CB">
        <w:rPr>
          <w:spacing w:val="1"/>
        </w:rPr>
        <w:t xml:space="preserve"> </w:t>
      </w:r>
      <w:r w:rsidR="00EC07CB">
        <w:t>07.05.2020</w:t>
      </w:r>
      <w:r w:rsidR="00EC07CB">
        <w:rPr>
          <w:spacing w:val="1"/>
        </w:rPr>
        <w:t xml:space="preserve"> </w:t>
      </w:r>
      <w:r w:rsidR="00EC07CB">
        <w:t>№</w:t>
      </w:r>
      <w:r w:rsidR="00EC07CB">
        <w:rPr>
          <w:spacing w:val="1"/>
        </w:rPr>
        <w:t xml:space="preserve"> </w:t>
      </w:r>
      <w:r w:rsidR="00EC07CB">
        <w:t>450,</w:t>
      </w:r>
      <w:r w:rsidR="00EC07CB">
        <w:rPr>
          <w:spacing w:val="1"/>
        </w:rPr>
        <w:t xml:space="preserve"> </w:t>
      </w:r>
      <w:r w:rsidR="00EC07CB">
        <w:t xml:space="preserve">приказами      </w:t>
      </w:r>
      <w:r w:rsidR="00EC07CB">
        <w:rPr>
          <w:spacing w:val="25"/>
        </w:rPr>
        <w:t xml:space="preserve"> </w:t>
      </w:r>
      <w:r w:rsidR="00EC07CB">
        <w:t xml:space="preserve">Управления      </w:t>
      </w:r>
      <w:r w:rsidR="00EC07CB">
        <w:rPr>
          <w:spacing w:val="26"/>
        </w:rPr>
        <w:t xml:space="preserve"> </w:t>
      </w:r>
      <w:r w:rsidR="00EC07CB">
        <w:t xml:space="preserve">образования      </w:t>
      </w:r>
      <w:r w:rsidR="00EC07CB">
        <w:rPr>
          <w:spacing w:val="26"/>
        </w:rPr>
        <w:t xml:space="preserve"> </w:t>
      </w:r>
      <w:r w:rsidR="00EC07CB">
        <w:t xml:space="preserve">от      </w:t>
      </w:r>
      <w:r w:rsidR="00EC07CB">
        <w:rPr>
          <w:spacing w:val="25"/>
        </w:rPr>
        <w:t xml:space="preserve"> </w:t>
      </w:r>
      <w:r w:rsidR="00EC07CB">
        <w:t xml:space="preserve">24.01.2022      </w:t>
      </w:r>
      <w:r w:rsidR="00EC07CB">
        <w:rPr>
          <w:spacing w:val="26"/>
        </w:rPr>
        <w:t xml:space="preserve"> </w:t>
      </w:r>
      <w:r w:rsidR="00EC07CB">
        <w:t xml:space="preserve">№      </w:t>
      </w:r>
      <w:r w:rsidR="00EC07CB">
        <w:rPr>
          <w:spacing w:val="26"/>
        </w:rPr>
        <w:t xml:space="preserve"> </w:t>
      </w:r>
      <w:r w:rsidR="00EC07CB">
        <w:t>УОПР-33 «Об</w:t>
      </w:r>
      <w:r w:rsidR="00EC07CB">
        <w:rPr>
          <w:spacing w:val="64"/>
        </w:rPr>
        <w:t xml:space="preserve"> </w:t>
      </w:r>
      <w:r w:rsidR="00EC07CB">
        <w:t>организации</w:t>
      </w:r>
      <w:r w:rsidR="00EC07CB">
        <w:rPr>
          <w:spacing w:val="133"/>
        </w:rPr>
        <w:t xml:space="preserve"> </w:t>
      </w:r>
      <w:r w:rsidR="00EC07CB">
        <w:t>отдыха</w:t>
      </w:r>
      <w:r w:rsidR="00EC07CB">
        <w:rPr>
          <w:spacing w:val="133"/>
        </w:rPr>
        <w:t xml:space="preserve"> </w:t>
      </w:r>
      <w:r w:rsidR="00EC07CB">
        <w:t>обучающихся</w:t>
      </w:r>
      <w:r w:rsidR="00EC07CB">
        <w:rPr>
          <w:spacing w:val="133"/>
        </w:rPr>
        <w:t xml:space="preserve"> </w:t>
      </w:r>
      <w:r w:rsidR="00EC07CB">
        <w:t>в</w:t>
      </w:r>
      <w:r w:rsidR="00EC07CB">
        <w:rPr>
          <w:spacing w:val="133"/>
        </w:rPr>
        <w:t xml:space="preserve"> </w:t>
      </w:r>
      <w:r w:rsidR="00EC07CB">
        <w:t>каникулярное</w:t>
      </w:r>
      <w:r w:rsidR="00EC07CB">
        <w:rPr>
          <w:spacing w:val="133"/>
        </w:rPr>
        <w:t xml:space="preserve"> </w:t>
      </w:r>
      <w:r w:rsidR="00EC07CB">
        <w:t>время</w:t>
      </w:r>
      <w:r w:rsidR="00EC07CB">
        <w:rPr>
          <w:spacing w:val="133"/>
        </w:rPr>
        <w:t xml:space="preserve"> </w:t>
      </w:r>
      <w:r w:rsidR="00EC07CB">
        <w:t>в</w:t>
      </w:r>
      <w:r w:rsidR="00EC07CB">
        <w:rPr>
          <w:spacing w:val="133"/>
        </w:rPr>
        <w:t xml:space="preserve"> </w:t>
      </w:r>
      <w:r w:rsidR="00EC07CB">
        <w:t>2022</w:t>
      </w:r>
      <w:r w:rsidR="00EC07CB">
        <w:rPr>
          <w:spacing w:val="133"/>
        </w:rPr>
        <w:t xml:space="preserve"> </w:t>
      </w:r>
      <w:r w:rsidR="00EC07CB">
        <w:t xml:space="preserve">году», №УОПР- - 391 от 05.05.2022 « О подготовке к началу летней оздоровительной кампании 2022 года», отдела образования  </w:t>
      </w:r>
      <w:r w:rsidR="00EC07CB">
        <w:rPr>
          <w:sz w:val="27"/>
        </w:rPr>
        <w:t xml:space="preserve"> от 24.01.2022  №12  </w:t>
      </w:r>
      <w:r w:rsidR="00EC07CB">
        <w:t>«Об организации отдыха обучающихся</w:t>
      </w:r>
      <w:r w:rsidR="00EC07CB">
        <w:rPr>
          <w:spacing w:val="-57"/>
        </w:rPr>
        <w:t xml:space="preserve">        </w:t>
      </w:r>
      <w:r w:rsidR="00EC07CB">
        <w:t>района  в</w:t>
      </w:r>
      <w:r w:rsidR="00EC07CB">
        <w:rPr>
          <w:spacing w:val="-1"/>
        </w:rPr>
        <w:t xml:space="preserve"> </w:t>
      </w:r>
      <w:r w:rsidR="00EC07CB">
        <w:t>каникулярное</w:t>
      </w:r>
      <w:r w:rsidR="00EC07CB">
        <w:rPr>
          <w:spacing w:val="-2"/>
        </w:rPr>
        <w:t xml:space="preserve"> </w:t>
      </w:r>
      <w:r w:rsidR="00EC07CB">
        <w:t>время  в</w:t>
      </w:r>
      <w:r w:rsidR="00EC07CB">
        <w:rPr>
          <w:spacing w:val="-1"/>
        </w:rPr>
        <w:t xml:space="preserve">  </w:t>
      </w:r>
      <w:r w:rsidR="00EC07CB">
        <w:t>2022</w:t>
      </w:r>
      <w:r w:rsidR="00EC07CB">
        <w:rPr>
          <w:spacing w:val="-1"/>
        </w:rPr>
        <w:t xml:space="preserve"> </w:t>
      </w:r>
      <w:r w:rsidR="00EC07CB">
        <w:t xml:space="preserve">году», №187 от  11.05. 2022 «О подготовке к началу летней оздоровительной кампании 2022 года», с целью оздоровления </w:t>
      </w:r>
      <w:proofErr w:type="gramStart"/>
      <w:r w:rsidR="00EC07CB">
        <w:t>детей  в</w:t>
      </w:r>
      <w:proofErr w:type="gramEnd"/>
      <w:r w:rsidR="00EC07CB">
        <w:t xml:space="preserve">  летний период  и на основании  санитарно- эпидемиологического заключения Управления Федеральной службы по надзору в сфере защиты прав потребителей и благополучия  человека №61.РЦ.10. 000.М.0002</w:t>
      </w:r>
      <w:r w:rsidR="00EC07CB">
        <w:t>44</w:t>
      </w:r>
      <w:r w:rsidR="00EC07CB">
        <w:t xml:space="preserve">.04.22 от </w:t>
      </w:r>
      <w:r w:rsidR="00EC07CB">
        <w:t>05</w:t>
      </w:r>
      <w:r w:rsidR="00EC07CB">
        <w:t>.04.2022</w:t>
      </w:r>
    </w:p>
    <w:p w:rsidR="00784657" w:rsidRDefault="00784657" w:rsidP="00FD3B13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приказываю</w:t>
      </w:r>
      <w:proofErr w:type="gramEnd"/>
      <w:r>
        <w:rPr>
          <w:sz w:val="28"/>
          <w:szCs w:val="28"/>
        </w:rPr>
        <w:t>:</w:t>
      </w:r>
    </w:p>
    <w:p w:rsidR="00784657" w:rsidRDefault="00784657" w:rsidP="00FD3B13">
      <w:pPr>
        <w:ind w:left="-284"/>
        <w:jc w:val="both"/>
        <w:rPr>
          <w:sz w:val="28"/>
          <w:szCs w:val="28"/>
        </w:rPr>
      </w:pPr>
      <w:r w:rsidRPr="00FC4697">
        <w:rPr>
          <w:sz w:val="28"/>
          <w:szCs w:val="28"/>
        </w:rPr>
        <w:t xml:space="preserve">1.Открыть </w:t>
      </w:r>
      <w:r>
        <w:rPr>
          <w:sz w:val="28"/>
          <w:szCs w:val="28"/>
        </w:rPr>
        <w:t xml:space="preserve">межшкольный </w:t>
      </w:r>
      <w:r w:rsidRPr="00FC4697">
        <w:rPr>
          <w:sz w:val="28"/>
          <w:szCs w:val="28"/>
        </w:rPr>
        <w:t xml:space="preserve">оздоровительный лагерь с дневным пребыванием на </w:t>
      </w:r>
      <w:proofErr w:type="gramStart"/>
      <w:r w:rsidRPr="00FC4697">
        <w:rPr>
          <w:sz w:val="28"/>
          <w:szCs w:val="28"/>
        </w:rPr>
        <w:t xml:space="preserve">базе  </w:t>
      </w:r>
      <w:r>
        <w:rPr>
          <w:sz w:val="28"/>
          <w:szCs w:val="28"/>
        </w:rPr>
        <w:t>МБОУ</w:t>
      </w:r>
      <w:proofErr w:type="gramEnd"/>
      <w:r>
        <w:rPr>
          <w:sz w:val="28"/>
          <w:szCs w:val="28"/>
        </w:rPr>
        <w:t xml:space="preserve"> «Гимназия №118»  для обучающихся МБОУ «Гимназия №118» и МБОУ «Школа №107» </w:t>
      </w:r>
      <w:r w:rsidRPr="00FC4697">
        <w:rPr>
          <w:sz w:val="28"/>
          <w:szCs w:val="28"/>
        </w:rPr>
        <w:t xml:space="preserve"> в количестве    </w:t>
      </w:r>
      <w:r w:rsidRPr="00002011">
        <w:rPr>
          <w:sz w:val="28"/>
          <w:szCs w:val="28"/>
        </w:rPr>
        <w:t>200 человек</w:t>
      </w:r>
      <w:r w:rsidRPr="00FC4697">
        <w:rPr>
          <w:sz w:val="28"/>
          <w:szCs w:val="28"/>
        </w:rPr>
        <w:t xml:space="preserve">  с </w:t>
      </w:r>
      <w:r w:rsidR="00FD3B13">
        <w:rPr>
          <w:sz w:val="28"/>
          <w:szCs w:val="28"/>
        </w:rPr>
        <w:t xml:space="preserve"> </w:t>
      </w:r>
      <w:r w:rsidRPr="00FC4697">
        <w:rPr>
          <w:sz w:val="28"/>
          <w:szCs w:val="28"/>
        </w:rPr>
        <w:t>01.06.202</w:t>
      </w:r>
      <w:r w:rsidR="00FD3B13">
        <w:rPr>
          <w:sz w:val="28"/>
          <w:szCs w:val="28"/>
        </w:rPr>
        <w:t>2</w:t>
      </w:r>
      <w:r w:rsidRPr="00FC4697">
        <w:rPr>
          <w:sz w:val="28"/>
          <w:szCs w:val="28"/>
        </w:rPr>
        <w:t xml:space="preserve">   по </w:t>
      </w:r>
      <w:r w:rsidR="00FD3B13">
        <w:rPr>
          <w:sz w:val="28"/>
          <w:szCs w:val="28"/>
        </w:rPr>
        <w:t>30</w:t>
      </w:r>
      <w:r w:rsidRPr="00FC4697">
        <w:rPr>
          <w:sz w:val="28"/>
          <w:szCs w:val="28"/>
        </w:rPr>
        <w:t>.06.202</w:t>
      </w:r>
      <w:r w:rsidR="00FD3B13">
        <w:rPr>
          <w:sz w:val="28"/>
          <w:szCs w:val="28"/>
        </w:rPr>
        <w:t>2</w:t>
      </w:r>
      <w:r w:rsidRPr="00FC4697">
        <w:rPr>
          <w:sz w:val="28"/>
          <w:szCs w:val="28"/>
        </w:rPr>
        <w:t xml:space="preserve"> года. Режим </w:t>
      </w:r>
      <w:proofErr w:type="gramStart"/>
      <w:r w:rsidRPr="00FC4697">
        <w:rPr>
          <w:sz w:val="28"/>
          <w:szCs w:val="28"/>
        </w:rPr>
        <w:t>работы  с</w:t>
      </w:r>
      <w:proofErr w:type="gramEnd"/>
      <w:r w:rsidRPr="00FC4697">
        <w:rPr>
          <w:sz w:val="28"/>
          <w:szCs w:val="28"/>
        </w:rPr>
        <w:t xml:space="preserve">  08.30. до 14.30.</w:t>
      </w:r>
    </w:p>
    <w:p w:rsidR="00784657" w:rsidRPr="00620A6D" w:rsidRDefault="00784657" w:rsidP="00FD3B13">
      <w:pPr>
        <w:ind w:left="-284"/>
        <w:jc w:val="both"/>
        <w:rPr>
          <w:sz w:val="28"/>
          <w:szCs w:val="28"/>
        </w:rPr>
      </w:pPr>
      <w:r w:rsidRPr="00620A6D">
        <w:rPr>
          <w:sz w:val="28"/>
          <w:szCs w:val="28"/>
        </w:rPr>
        <w:t xml:space="preserve">2.Назначить начальником детского оздоровительного лагеря с дневным пребыванием   </w:t>
      </w:r>
      <w:r w:rsidRPr="00E56132">
        <w:rPr>
          <w:color w:val="000000"/>
          <w:sz w:val="28"/>
          <w:szCs w:val="28"/>
        </w:rPr>
        <w:t>учителя начальных классов</w:t>
      </w:r>
      <w:r w:rsidRPr="00E56132">
        <w:rPr>
          <w:sz w:val="28"/>
          <w:szCs w:val="28"/>
        </w:rPr>
        <w:t xml:space="preserve"> </w:t>
      </w:r>
      <w:r w:rsidRPr="00E56132">
        <w:rPr>
          <w:color w:val="000000"/>
          <w:sz w:val="28"/>
          <w:szCs w:val="28"/>
        </w:rPr>
        <w:t>Ктитареву Н. А.</w:t>
      </w:r>
    </w:p>
    <w:p w:rsidR="00784657" w:rsidRDefault="00784657" w:rsidP="00784657">
      <w:pPr>
        <w:ind w:left="-99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3B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3.Утвердить списочный состав сотрудников лагеря. (Приложение № 1).</w:t>
      </w:r>
    </w:p>
    <w:p w:rsidR="00784657" w:rsidRDefault="00784657" w:rsidP="00784657">
      <w:pPr>
        <w:ind w:left="-426"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3B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4.Возложить ответственность за создание безопасных </w:t>
      </w:r>
      <w:proofErr w:type="gramStart"/>
      <w:r>
        <w:rPr>
          <w:sz w:val="28"/>
          <w:szCs w:val="28"/>
        </w:rPr>
        <w:t>условий  проведения</w:t>
      </w:r>
      <w:proofErr w:type="gramEnd"/>
      <w:r>
        <w:rPr>
          <w:sz w:val="28"/>
          <w:szCs w:val="28"/>
        </w:rPr>
        <w:t xml:space="preserve"> лагерной смены, за жизнь и здоровье детей во время пребывания в лагере на  директора  МБОУ «Гимназия № 118</w:t>
      </w:r>
      <w:r w:rsidRPr="00FC4697">
        <w:rPr>
          <w:sz w:val="28"/>
          <w:szCs w:val="28"/>
        </w:rPr>
        <w:t>»</w:t>
      </w:r>
      <w:r>
        <w:rPr>
          <w:sz w:val="28"/>
          <w:szCs w:val="28"/>
        </w:rPr>
        <w:t xml:space="preserve"> Балашову Т.С., начальника лагеря </w:t>
      </w:r>
      <w:r w:rsidRPr="00E56132">
        <w:rPr>
          <w:color w:val="000000"/>
          <w:sz w:val="28"/>
          <w:szCs w:val="28"/>
        </w:rPr>
        <w:t>Ктитареву Н. 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 сотрудников оздоровительного лагеря.</w:t>
      </w:r>
    </w:p>
    <w:p w:rsidR="00784657" w:rsidRDefault="00784657" w:rsidP="00784657">
      <w:pPr>
        <w:ind w:left="-42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3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3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5.Начальнику лагеря </w:t>
      </w:r>
      <w:r>
        <w:rPr>
          <w:color w:val="000000"/>
          <w:sz w:val="28"/>
          <w:szCs w:val="28"/>
        </w:rPr>
        <w:t>Ктитаревой</w:t>
      </w:r>
      <w:r w:rsidRPr="00E56132">
        <w:rPr>
          <w:color w:val="000000"/>
          <w:sz w:val="28"/>
          <w:szCs w:val="28"/>
        </w:rPr>
        <w:t xml:space="preserve"> Н. А.</w:t>
      </w:r>
      <w:r>
        <w:rPr>
          <w:sz w:val="28"/>
          <w:szCs w:val="28"/>
        </w:rPr>
        <w:t>:</w:t>
      </w:r>
    </w:p>
    <w:p w:rsidR="00784657" w:rsidRDefault="00784657" w:rsidP="00784657">
      <w:pPr>
        <w:ind w:left="-426"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3B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5.1.Провести разъяснительную работу и инструктаж с сотрудниками оздоровительного </w:t>
      </w:r>
      <w:r>
        <w:rPr>
          <w:sz w:val="28"/>
          <w:szCs w:val="28"/>
        </w:rPr>
        <w:lastRenderedPageBreak/>
        <w:t>лагеря и детьми по технике безопасности, охране жизни и здоровья детей, в том числе на водных объектах и водоемах, правилам поведения в общественных местах, правилам дорожного движения, об опасности нахождения вблизи и на железной дороге, о мерах безопасности при пожаре, с взрывоопасными веществами, личной гигиене детей    с обязательной записью в журнале инструктажа под роспись.</w:t>
      </w:r>
    </w:p>
    <w:p w:rsidR="00784657" w:rsidRDefault="00FD3B13" w:rsidP="00784657">
      <w:pPr>
        <w:pStyle w:val="a8"/>
        <w:tabs>
          <w:tab w:val="left" w:pos="708"/>
        </w:tabs>
        <w:spacing w:after="0"/>
        <w:ind w:left="-426"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657">
        <w:rPr>
          <w:sz w:val="28"/>
          <w:szCs w:val="28"/>
        </w:rPr>
        <w:t xml:space="preserve">5.2.Обеспечить дополнительные меры по пожарной безопасности на </w:t>
      </w:r>
      <w:proofErr w:type="gramStart"/>
      <w:r w:rsidR="00784657">
        <w:rPr>
          <w:sz w:val="28"/>
          <w:szCs w:val="28"/>
        </w:rPr>
        <w:t>территории  оздоровительного</w:t>
      </w:r>
      <w:proofErr w:type="gramEnd"/>
      <w:r w:rsidR="00784657">
        <w:rPr>
          <w:sz w:val="28"/>
          <w:szCs w:val="28"/>
        </w:rPr>
        <w:t xml:space="preserve"> лагеря с дневным пребыванием.</w:t>
      </w:r>
    </w:p>
    <w:p w:rsidR="00784657" w:rsidRDefault="00784657" w:rsidP="00784657">
      <w:pPr>
        <w:pStyle w:val="a8"/>
        <w:tabs>
          <w:tab w:val="left" w:pos="708"/>
        </w:tabs>
        <w:spacing w:after="0"/>
        <w:ind w:left="-426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5.3.Принять </w:t>
      </w:r>
      <w:proofErr w:type="gramStart"/>
      <w:r>
        <w:rPr>
          <w:sz w:val="28"/>
          <w:szCs w:val="28"/>
        </w:rPr>
        <w:t>профилактические  меры</w:t>
      </w:r>
      <w:proofErr w:type="gramEnd"/>
      <w:r>
        <w:rPr>
          <w:sz w:val="28"/>
          <w:szCs w:val="28"/>
        </w:rPr>
        <w:t xml:space="preserve"> по активизации работы по профилактике несчастных случаев в летний период, в том числе на воде.</w:t>
      </w:r>
    </w:p>
    <w:p w:rsidR="00784657" w:rsidRDefault="00784657" w:rsidP="00784657">
      <w:pPr>
        <w:pStyle w:val="a8"/>
        <w:tabs>
          <w:tab w:val="left" w:pos="708"/>
        </w:tabs>
        <w:spacing w:after="0"/>
        <w:ind w:left="-426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5.4.Организовать проведение мероприятий по профилактике правонарушений и преступлений, экстремизма, кризисных </w:t>
      </w:r>
      <w:proofErr w:type="gramStart"/>
      <w:r>
        <w:rPr>
          <w:sz w:val="28"/>
          <w:szCs w:val="28"/>
        </w:rPr>
        <w:t>явлений,  употребления</w:t>
      </w:r>
      <w:proofErr w:type="gramEnd"/>
      <w:r>
        <w:rPr>
          <w:sz w:val="28"/>
          <w:szCs w:val="28"/>
        </w:rPr>
        <w:t xml:space="preserve"> психически активных веществ и никотина среди детей.</w:t>
      </w:r>
    </w:p>
    <w:p w:rsidR="00784657" w:rsidRDefault="00784657" w:rsidP="00784657">
      <w:pPr>
        <w:pStyle w:val="a8"/>
        <w:tabs>
          <w:tab w:val="left" w:pos="708"/>
        </w:tabs>
        <w:spacing w:after="0"/>
        <w:ind w:left="-426"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6.Контроль исполнения данного приказа   возложить на заместителя начальника отдела образования       </w:t>
      </w:r>
      <w:proofErr w:type="spellStart"/>
      <w:r>
        <w:rPr>
          <w:sz w:val="28"/>
          <w:szCs w:val="28"/>
        </w:rPr>
        <w:t>Н.В.Стрелкову</w:t>
      </w:r>
      <w:proofErr w:type="spellEnd"/>
      <w:r>
        <w:rPr>
          <w:sz w:val="28"/>
          <w:szCs w:val="28"/>
        </w:rPr>
        <w:t>.</w:t>
      </w:r>
    </w:p>
    <w:p w:rsidR="00784657" w:rsidRDefault="00784657" w:rsidP="00784657">
      <w:pPr>
        <w:pStyle w:val="a8"/>
        <w:tabs>
          <w:tab w:val="left" w:pos="708"/>
        </w:tabs>
        <w:ind w:left="-993" w:right="-284"/>
        <w:rPr>
          <w:sz w:val="28"/>
          <w:szCs w:val="28"/>
        </w:rPr>
      </w:pP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28"/>
          <w:szCs w:val="28"/>
        </w:rPr>
      </w:pP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28"/>
          <w:szCs w:val="28"/>
        </w:rPr>
      </w:pP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28"/>
          <w:szCs w:val="2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И.Ю.Микова</w:t>
      </w: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784657" w:rsidRDefault="00784657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  <w:r>
        <w:rPr>
          <w:sz w:val="18"/>
          <w:szCs w:val="18"/>
        </w:rPr>
        <w:t>Надежда Дмитриевна Клевцова+7 (863) 276-12-62</w:t>
      </w: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FD3B13" w:rsidRDefault="00FD3B13" w:rsidP="00784657">
      <w:pPr>
        <w:pStyle w:val="a8"/>
        <w:tabs>
          <w:tab w:val="left" w:pos="708"/>
        </w:tabs>
        <w:ind w:left="0" w:right="-284"/>
        <w:rPr>
          <w:sz w:val="18"/>
          <w:szCs w:val="18"/>
        </w:rPr>
      </w:pPr>
    </w:p>
    <w:p w:rsidR="00FD3B13" w:rsidRDefault="00FD3B13" w:rsidP="00FD3B13">
      <w:pPr>
        <w:ind w:right="-284"/>
        <w:jc w:val="right"/>
      </w:pPr>
    </w:p>
    <w:p w:rsidR="00FD3B13" w:rsidRDefault="00FD3B13" w:rsidP="00FD3B13">
      <w:pPr>
        <w:ind w:right="-284"/>
        <w:jc w:val="right"/>
      </w:pPr>
      <w:r>
        <w:t>Приложение №1 к пр. РОО №</w:t>
      </w:r>
      <w:r>
        <w:t>225 от27.05.2022</w:t>
      </w:r>
    </w:p>
    <w:p w:rsidR="00FD3B13" w:rsidRDefault="00FD3B13" w:rsidP="00FD3B13">
      <w:pPr>
        <w:ind w:right="-284"/>
        <w:jc w:val="right"/>
      </w:pPr>
    </w:p>
    <w:p w:rsidR="00FD3B13" w:rsidRDefault="00FD3B13" w:rsidP="00FD3B13">
      <w:pPr>
        <w:pStyle w:val="aa"/>
        <w:jc w:val="both"/>
      </w:pPr>
    </w:p>
    <w:p w:rsidR="00FD3B13" w:rsidRDefault="00FD3B13" w:rsidP="00FD3B1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сотрудников оздоровительного лагеря с дневным пребыванием </w:t>
      </w:r>
    </w:p>
    <w:p w:rsidR="00FD3B13" w:rsidRPr="0059584B" w:rsidRDefault="00FD3B13" w:rsidP="00FD3B13">
      <w:pPr>
        <w:pStyle w:val="aa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базе МБОУ  «Гимназия № 118 »  с  01.06.2022г. по 30.06.2022 г.</w:t>
      </w:r>
    </w:p>
    <w:p w:rsidR="00FD3B13" w:rsidRPr="0059584B" w:rsidRDefault="00FD3B13" w:rsidP="00FD3B13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1559"/>
        <w:gridCol w:w="2046"/>
        <w:gridCol w:w="1884"/>
        <w:gridCol w:w="1824"/>
        <w:gridCol w:w="1903"/>
      </w:tblGrid>
      <w:tr w:rsidR="00FD3B13" w:rsidRPr="0059584B" w:rsidTr="00FD3B13">
        <w:trPr>
          <w:trHeight w:val="977"/>
        </w:trPr>
        <w:tc>
          <w:tcPr>
            <w:tcW w:w="851" w:type="dxa"/>
          </w:tcPr>
          <w:p w:rsidR="00FD3B13" w:rsidRPr="0059584B" w:rsidRDefault="00FD3B13" w:rsidP="00360B1A">
            <w:pPr>
              <w:jc w:val="center"/>
              <w:rPr>
                <w:b/>
                <w:sz w:val="24"/>
                <w:szCs w:val="24"/>
              </w:rPr>
            </w:pPr>
            <w:r w:rsidRPr="005958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D3B13" w:rsidRPr="0059584B" w:rsidRDefault="00FD3B13" w:rsidP="00360B1A">
            <w:pPr>
              <w:jc w:val="center"/>
              <w:rPr>
                <w:b/>
                <w:sz w:val="24"/>
                <w:szCs w:val="24"/>
              </w:rPr>
            </w:pPr>
            <w:r w:rsidRPr="0059584B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046" w:type="dxa"/>
          </w:tcPr>
          <w:p w:rsidR="00FD3B13" w:rsidRPr="0059584B" w:rsidRDefault="00FD3B13" w:rsidP="00360B1A">
            <w:pPr>
              <w:jc w:val="center"/>
              <w:rPr>
                <w:b/>
                <w:sz w:val="24"/>
                <w:szCs w:val="24"/>
              </w:rPr>
            </w:pPr>
            <w:r w:rsidRPr="0059584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84" w:type="dxa"/>
          </w:tcPr>
          <w:p w:rsidR="00FD3B13" w:rsidRPr="0059584B" w:rsidRDefault="00FD3B13" w:rsidP="00360B1A">
            <w:pPr>
              <w:jc w:val="center"/>
              <w:rPr>
                <w:b/>
                <w:sz w:val="24"/>
                <w:szCs w:val="24"/>
              </w:rPr>
            </w:pPr>
            <w:r w:rsidRPr="0059584B">
              <w:rPr>
                <w:b/>
                <w:sz w:val="24"/>
                <w:szCs w:val="24"/>
              </w:rPr>
              <w:t>Должность в школе</w:t>
            </w:r>
          </w:p>
        </w:tc>
        <w:tc>
          <w:tcPr>
            <w:tcW w:w="1824" w:type="dxa"/>
          </w:tcPr>
          <w:p w:rsidR="00FD3B13" w:rsidRPr="0059584B" w:rsidRDefault="00FD3B13" w:rsidP="00360B1A">
            <w:pPr>
              <w:jc w:val="center"/>
              <w:rPr>
                <w:b/>
                <w:sz w:val="24"/>
                <w:szCs w:val="24"/>
              </w:rPr>
            </w:pPr>
            <w:r w:rsidRPr="0059584B">
              <w:rPr>
                <w:b/>
                <w:sz w:val="24"/>
                <w:szCs w:val="24"/>
              </w:rPr>
              <w:t>Должность в лагере</w:t>
            </w:r>
          </w:p>
        </w:tc>
        <w:tc>
          <w:tcPr>
            <w:tcW w:w="1903" w:type="dxa"/>
          </w:tcPr>
          <w:p w:rsidR="00FD3B13" w:rsidRPr="0059584B" w:rsidRDefault="00FD3B13" w:rsidP="00360B1A">
            <w:pPr>
              <w:jc w:val="center"/>
              <w:rPr>
                <w:b/>
                <w:sz w:val="24"/>
                <w:szCs w:val="24"/>
              </w:rPr>
            </w:pPr>
            <w:r w:rsidRPr="0059584B">
              <w:rPr>
                <w:b/>
                <w:sz w:val="24"/>
                <w:szCs w:val="24"/>
              </w:rPr>
              <w:t>С приказом ознакомлен(а)</w:t>
            </w: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360B1A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360B1A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Ктитарева Наталья Александровна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360B1A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 xml:space="preserve"> Учитель начальных классов</w:t>
            </w:r>
          </w:p>
        </w:tc>
        <w:tc>
          <w:tcPr>
            <w:tcW w:w="1824" w:type="dxa"/>
            <w:vAlign w:val="center"/>
          </w:tcPr>
          <w:p w:rsidR="00FD3B13" w:rsidRPr="009E4BA6" w:rsidRDefault="00FD3B13" w:rsidP="00360B1A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Нач. лагеря</w:t>
            </w:r>
          </w:p>
        </w:tc>
        <w:tc>
          <w:tcPr>
            <w:tcW w:w="1903" w:type="dxa"/>
          </w:tcPr>
          <w:p w:rsidR="00FD3B13" w:rsidRPr="009E4BA6" w:rsidRDefault="00FD3B13" w:rsidP="00360B1A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360B1A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360B1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4BA6">
              <w:rPr>
                <w:color w:val="000000"/>
                <w:sz w:val="28"/>
                <w:szCs w:val="28"/>
              </w:rPr>
              <w:t>Кикгебен</w:t>
            </w:r>
            <w:proofErr w:type="spellEnd"/>
            <w:r w:rsidRPr="009E4BA6">
              <w:rPr>
                <w:color w:val="000000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360B1A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360B1A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360B1A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Куринова Юлия Александровна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4BA6">
              <w:rPr>
                <w:color w:val="000000"/>
                <w:sz w:val="28"/>
                <w:szCs w:val="28"/>
              </w:rPr>
              <w:t>Ладницкая</w:t>
            </w:r>
            <w:proofErr w:type="spellEnd"/>
            <w:r w:rsidRPr="009E4BA6">
              <w:rPr>
                <w:color w:val="000000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Киселева Оксана Анатольевна</w:t>
            </w:r>
          </w:p>
        </w:tc>
        <w:tc>
          <w:tcPr>
            <w:tcW w:w="188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Учитель изо</w:t>
            </w:r>
            <w:proofErr w:type="gramStart"/>
            <w:r w:rsidRPr="009E4BA6">
              <w:rPr>
                <w:sz w:val="28"/>
                <w:szCs w:val="28"/>
              </w:rPr>
              <w:t>. искусства</w:t>
            </w:r>
            <w:proofErr w:type="gramEnd"/>
            <w:r w:rsidRPr="009E4B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4BA6">
              <w:rPr>
                <w:color w:val="000000"/>
                <w:sz w:val="28"/>
                <w:szCs w:val="28"/>
              </w:rPr>
              <w:t>Силицева</w:t>
            </w:r>
            <w:proofErr w:type="spellEnd"/>
            <w:r w:rsidRPr="009E4BA6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8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Фатьянова Ольга Геннадьевна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4BA6">
              <w:rPr>
                <w:color w:val="000000"/>
                <w:sz w:val="28"/>
                <w:szCs w:val="28"/>
              </w:rPr>
              <w:t>Хаустович</w:t>
            </w:r>
            <w:proofErr w:type="spellEnd"/>
            <w:r w:rsidRPr="009E4BA6">
              <w:rPr>
                <w:color w:val="000000"/>
                <w:sz w:val="28"/>
                <w:szCs w:val="28"/>
              </w:rPr>
              <w:t xml:space="preserve"> Любовь Валериевна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4BA6">
              <w:rPr>
                <w:color w:val="000000"/>
                <w:sz w:val="28"/>
                <w:szCs w:val="28"/>
              </w:rPr>
              <w:t>Скакунова</w:t>
            </w:r>
            <w:proofErr w:type="spellEnd"/>
            <w:r w:rsidRPr="009E4BA6">
              <w:rPr>
                <w:color w:val="000000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88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 xml:space="preserve">Павленко Юлия Дмитриевна 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 xml:space="preserve">Потемкина Вадим Георгиевич 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Чоп Марина Николаевна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 w:rsidRPr="009E4BA6">
              <w:rPr>
                <w:sz w:val="28"/>
                <w:szCs w:val="28"/>
              </w:rPr>
              <w:t>МБОУ «Гимназия №118</w:t>
            </w:r>
            <w:bookmarkStart w:id="0" w:name="_GoBack"/>
            <w:bookmarkEnd w:id="0"/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Амбарцумян Наталья Николаевна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 w:rsidRPr="00FE14F7">
              <w:rPr>
                <w:sz w:val="28"/>
                <w:szCs w:val="28"/>
              </w:rPr>
              <w:t>МБОУ «Школа 107»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Федорович Виктория Николаевна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107»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Богословская Татьяна Юрьевна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107»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Седых Наталья Петровна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  <w:tr w:rsidR="00FD3B13" w:rsidRPr="009E4BA6" w:rsidTr="00FD3B13">
        <w:tc>
          <w:tcPr>
            <w:tcW w:w="851" w:type="dxa"/>
          </w:tcPr>
          <w:p w:rsidR="00FD3B13" w:rsidRPr="009E4BA6" w:rsidRDefault="00FD3B13" w:rsidP="00FD3B13">
            <w:pPr>
              <w:pStyle w:val="ac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3B13" w:rsidRPr="009E4BA6" w:rsidRDefault="00FD3B13" w:rsidP="00FD3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107»</w:t>
            </w:r>
          </w:p>
        </w:tc>
        <w:tc>
          <w:tcPr>
            <w:tcW w:w="2046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Ермоленко Анастасия Сергеевна</w:t>
            </w:r>
          </w:p>
        </w:tc>
        <w:tc>
          <w:tcPr>
            <w:tcW w:w="1884" w:type="dxa"/>
            <w:vAlign w:val="center"/>
          </w:tcPr>
          <w:p w:rsidR="00FD3B13" w:rsidRPr="009E4BA6" w:rsidRDefault="00FD3B13" w:rsidP="00FD3B13">
            <w:pPr>
              <w:rPr>
                <w:color w:val="000000"/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24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  <w:r w:rsidRPr="009E4BA6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903" w:type="dxa"/>
          </w:tcPr>
          <w:p w:rsidR="00FD3B13" w:rsidRPr="009E4BA6" w:rsidRDefault="00FD3B13" w:rsidP="00FD3B13">
            <w:pPr>
              <w:rPr>
                <w:sz w:val="28"/>
                <w:szCs w:val="28"/>
              </w:rPr>
            </w:pPr>
          </w:p>
        </w:tc>
      </w:tr>
    </w:tbl>
    <w:p w:rsidR="00FD3B13" w:rsidRPr="009E4BA6" w:rsidRDefault="00FD3B13" w:rsidP="00FD3B13">
      <w:pPr>
        <w:rPr>
          <w:sz w:val="28"/>
          <w:szCs w:val="28"/>
        </w:rPr>
      </w:pPr>
    </w:p>
    <w:p w:rsidR="00FD3B13" w:rsidRPr="009E4BA6" w:rsidRDefault="00FD3B13" w:rsidP="00FD3B13">
      <w:pPr>
        <w:rPr>
          <w:sz w:val="28"/>
          <w:szCs w:val="28"/>
        </w:rPr>
      </w:pPr>
    </w:p>
    <w:p w:rsidR="00FD3B13" w:rsidRDefault="00FD3B13" w:rsidP="00FD3B13"/>
    <w:p w:rsidR="00FD3B13" w:rsidRDefault="00FD3B13" w:rsidP="00FD3B13"/>
    <w:p w:rsidR="00FD3B13" w:rsidRDefault="00FD3B13" w:rsidP="00FD3B13"/>
    <w:p w:rsidR="00FD3B13" w:rsidRDefault="00FD3B13" w:rsidP="00FD3B13"/>
    <w:p w:rsidR="00FD3B13" w:rsidRDefault="00FD3B13" w:rsidP="00FD3B13"/>
    <w:p w:rsidR="00FD3B13" w:rsidRDefault="00FD3B13" w:rsidP="00FD3B13"/>
    <w:p w:rsidR="00FD3B13" w:rsidRDefault="00FD3B13" w:rsidP="00FD3B13"/>
    <w:p w:rsidR="00FD3B13" w:rsidRDefault="00FD3B13" w:rsidP="00FD3B13"/>
    <w:p w:rsidR="00FD3B13" w:rsidRDefault="00FD3B13" w:rsidP="00FD3B13"/>
    <w:p w:rsidR="00FD3B13" w:rsidRPr="00FC662A" w:rsidRDefault="00FD3B13" w:rsidP="00FD3B13">
      <w:pPr>
        <w:tabs>
          <w:tab w:val="left" w:pos="2640"/>
        </w:tabs>
      </w:pPr>
    </w:p>
    <w:p w:rsidR="00FD3B13" w:rsidRDefault="00FD3B13" w:rsidP="00784657">
      <w:pPr>
        <w:pStyle w:val="a8"/>
        <w:tabs>
          <w:tab w:val="left" w:pos="708"/>
        </w:tabs>
        <w:ind w:left="0" w:right="-284"/>
      </w:pPr>
    </w:p>
    <w:p w:rsidR="00784657" w:rsidRDefault="00784657" w:rsidP="00784657">
      <w:pPr>
        <w:ind w:right="-284"/>
      </w:pPr>
    </w:p>
    <w:p w:rsidR="00784657" w:rsidRDefault="00784657" w:rsidP="00784657">
      <w:pPr>
        <w:ind w:right="-284"/>
      </w:pPr>
    </w:p>
    <w:p w:rsidR="00784657" w:rsidRDefault="00784657" w:rsidP="00EC07CB">
      <w:pPr>
        <w:ind w:left="-993"/>
        <w:jc w:val="both"/>
        <w:rPr>
          <w:sz w:val="28"/>
          <w:szCs w:val="28"/>
        </w:rPr>
      </w:pPr>
    </w:p>
    <w:p w:rsidR="001E7B5C" w:rsidRPr="00EC07CB" w:rsidRDefault="001E7B5C" w:rsidP="00EC07CB"/>
    <w:sectPr w:rsidR="001E7B5C" w:rsidRPr="00EC07CB" w:rsidSect="007846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77513"/>
    <w:multiLevelType w:val="hybridMultilevel"/>
    <w:tmpl w:val="505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A8"/>
    <w:rsid w:val="00015F38"/>
    <w:rsid w:val="001E7B5C"/>
    <w:rsid w:val="002E7CA8"/>
    <w:rsid w:val="00741669"/>
    <w:rsid w:val="00784657"/>
    <w:rsid w:val="00884EB7"/>
    <w:rsid w:val="00BF679D"/>
    <w:rsid w:val="00EC07CB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180F-8AB2-4758-9E0E-2A9AE5A9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6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79D"/>
    <w:rPr>
      <w:color w:val="0000FF"/>
      <w:u w:val="single"/>
    </w:rPr>
  </w:style>
  <w:style w:type="paragraph" w:styleId="a4">
    <w:name w:val="Title"/>
    <w:basedOn w:val="a"/>
    <w:link w:val="a5"/>
    <w:uiPriority w:val="1"/>
    <w:qFormat/>
    <w:rsid w:val="00BF679D"/>
    <w:pPr>
      <w:spacing w:before="71"/>
      <w:ind w:left="616" w:right="1705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"/>
    <w:rsid w:val="00BF679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ody Text"/>
    <w:basedOn w:val="a"/>
    <w:link w:val="a7"/>
    <w:uiPriority w:val="1"/>
    <w:unhideWhenUsed/>
    <w:qFormat/>
    <w:rsid w:val="00BF679D"/>
    <w:pPr>
      <w:ind w:left="114" w:right="223" w:firstLine="709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F679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015F3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5F38"/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FD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D3B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D3B13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%3Bn%3D33017%3Bfld%3D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2022-05-31T09:20:00Z</dcterms:created>
  <dcterms:modified xsi:type="dcterms:W3CDTF">2022-05-31T09:20:00Z</dcterms:modified>
</cp:coreProperties>
</file>