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1E" w:rsidRDefault="00923E1E" w:rsidP="00923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b/>
          <w:bCs/>
          <w:sz w:val="28"/>
          <w:szCs w:val="28"/>
        </w:rPr>
        <w:t>Сведения об условиях охраны здоровья обучающихся, в том числе инвалидов и лиц с ограниченными возможностями здоровья</w:t>
      </w:r>
      <w:r w:rsidR="00A12FB0">
        <w:rPr>
          <w:rFonts w:ascii="Times New Roman" w:hAnsi="Times New Roman" w:cs="Times New Roman"/>
          <w:b/>
          <w:bCs/>
          <w:sz w:val="28"/>
          <w:szCs w:val="28"/>
        </w:rPr>
        <w:t xml:space="preserve"> в МБОУ «Гимназия №118»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Целью физического воспитания в </w:t>
      </w:r>
      <w:r w:rsidR="00A12FB0">
        <w:rPr>
          <w:rFonts w:ascii="Times New Roman" w:hAnsi="Times New Roman" w:cs="Times New Roman"/>
          <w:sz w:val="28"/>
          <w:szCs w:val="28"/>
        </w:rPr>
        <w:t>гимназии</w:t>
      </w:r>
      <w:r w:rsidRPr="00923E1E">
        <w:rPr>
          <w:rFonts w:ascii="Times New Roman" w:hAnsi="Times New Roman" w:cs="Times New Roman"/>
          <w:sz w:val="28"/>
          <w:szCs w:val="28"/>
        </w:rPr>
        <w:t xml:space="preserve"> является содействие всестороннему развитию учащихся посредством привития навыков здорового образа жизни.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укрепление здоровья;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развитие физических качеств учащихся;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обучение жизненно важным двигательным навыкам и умениям;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приобретение необходимых знаний в области физической культуры;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воспитание потребности самостоятельных занятиях физическими упражнениями.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В </w:t>
      </w:r>
      <w:r w:rsidR="00A12FB0">
        <w:rPr>
          <w:rFonts w:ascii="Times New Roman" w:hAnsi="Times New Roman" w:cs="Times New Roman"/>
          <w:sz w:val="28"/>
          <w:szCs w:val="28"/>
        </w:rPr>
        <w:t>гимназии</w:t>
      </w:r>
      <w:r w:rsidRPr="00923E1E">
        <w:rPr>
          <w:rFonts w:ascii="Times New Roman" w:hAnsi="Times New Roman" w:cs="Times New Roman"/>
          <w:sz w:val="28"/>
          <w:szCs w:val="28"/>
        </w:rPr>
        <w:t xml:space="preserve"> ведется работа по сохранению физического и психического здоровья учащихся.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Формы работы по данному направлению: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введение дополнительных занятий двигательной активности, динамических перемен, формирование здорового образа жизни во время уроков, на классных часах, внутришкольных мероприятиях;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физкультурные минутки на уроках в начальной школе и в основной школе; динамическая пауза в 1-х классах; выполнение профилактических мероприятий (профилактика ОРВИ, нарушений осанки и т.д.);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санитарно-гигиенических норм; </w:t>
      </w:r>
      <w:r w:rsidR="00A12FB0">
        <w:rPr>
          <w:rFonts w:ascii="Times New Roman" w:hAnsi="Times New Roman" w:cs="Times New Roman"/>
          <w:sz w:val="28"/>
          <w:szCs w:val="28"/>
        </w:rPr>
        <w:t xml:space="preserve">80% </w:t>
      </w:r>
      <w:r w:rsidRPr="00923E1E">
        <w:rPr>
          <w:rFonts w:ascii="Times New Roman" w:hAnsi="Times New Roman" w:cs="Times New Roman"/>
          <w:sz w:val="28"/>
          <w:szCs w:val="28"/>
        </w:rPr>
        <w:t xml:space="preserve">охват горячим питанием обучающихся, совместная работа учителей, учащихся и родителей по формированию здорового образа жизни.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В </w:t>
      </w:r>
      <w:r w:rsidR="00A12FB0">
        <w:rPr>
          <w:rFonts w:ascii="Times New Roman" w:hAnsi="Times New Roman" w:cs="Times New Roman"/>
          <w:sz w:val="28"/>
          <w:szCs w:val="28"/>
        </w:rPr>
        <w:t>гимназии</w:t>
      </w:r>
      <w:r w:rsidRPr="00923E1E">
        <w:rPr>
          <w:rFonts w:ascii="Times New Roman" w:hAnsi="Times New Roman" w:cs="Times New Roman"/>
          <w:sz w:val="28"/>
          <w:szCs w:val="28"/>
        </w:rPr>
        <w:t xml:space="preserve"> созданы условия для медицинского обслуживания учащихся: есть медицинский кабинет. Оснащение медицинского кабинета соответствует требованиям СанПиНа. </w:t>
      </w:r>
      <w:bookmarkStart w:id="0" w:name="_GoBack"/>
      <w:bookmarkEnd w:id="0"/>
    </w:p>
    <w:sectPr w:rsidR="009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14"/>
    <w:rsid w:val="00923E1E"/>
    <w:rsid w:val="00A12FB0"/>
    <w:rsid w:val="00E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user</cp:lastModifiedBy>
  <cp:revision>2</cp:revision>
  <dcterms:created xsi:type="dcterms:W3CDTF">2023-11-17T12:11:00Z</dcterms:created>
  <dcterms:modified xsi:type="dcterms:W3CDTF">2023-11-17T12:11:00Z</dcterms:modified>
</cp:coreProperties>
</file>