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E2F" w:rsidRDefault="0046717E">
      <w:pPr>
        <w:spacing w:before="63" w:after="15" w:line="300" w:lineRule="auto"/>
        <w:ind w:left="1105" w:right="418" w:hanging="10"/>
        <w:jc w:val="center"/>
      </w:pPr>
      <w:r>
        <w:rPr>
          <w:b/>
          <w:color w:val="000000"/>
          <w:spacing w:val="-3"/>
          <w:sz w:val="20"/>
        </w:rPr>
        <w:t>УПРАВЛЕНИЕ</w:t>
      </w:r>
      <w:r>
        <w:rPr>
          <w:b/>
          <w:color w:val="000000"/>
          <w:spacing w:val="-8"/>
          <w:sz w:val="20"/>
        </w:rPr>
        <w:t xml:space="preserve"> </w:t>
      </w:r>
      <w:r>
        <w:rPr>
          <w:b/>
          <w:color w:val="000000"/>
          <w:spacing w:val="-2"/>
          <w:sz w:val="20"/>
        </w:rPr>
        <w:t>ОБРАЗОВАНИЯ</w:t>
      </w:r>
      <w:r>
        <w:rPr>
          <w:b/>
          <w:color w:val="000000"/>
          <w:spacing w:val="-7"/>
          <w:sz w:val="20"/>
        </w:rPr>
        <w:t xml:space="preserve"> </w:t>
      </w:r>
      <w:r>
        <w:rPr>
          <w:b/>
          <w:color w:val="000000"/>
          <w:spacing w:val="-2"/>
          <w:sz w:val="20"/>
        </w:rPr>
        <w:t>ГОРОДА</w:t>
      </w:r>
      <w:r>
        <w:rPr>
          <w:b/>
          <w:color w:val="000000"/>
          <w:spacing w:val="-9"/>
          <w:sz w:val="20"/>
        </w:rPr>
        <w:t xml:space="preserve"> </w:t>
      </w:r>
      <w:r>
        <w:rPr>
          <w:b/>
          <w:color w:val="000000"/>
          <w:spacing w:val="-2"/>
          <w:sz w:val="20"/>
        </w:rPr>
        <w:t>РОСТОВА-НА-ДОНУ</w:t>
      </w:r>
    </w:p>
    <w:p w:rsidR="003A3E2F" w:rsidRDefault="0046717E">
      <w:pPr>
        <w:spacing w:after="15" w:line="300" w:lineRule="auto"/>
        <w:ind w:left="663" w:right="683" w:hanging="10"/>
        <w:jc w:val="center"/>
      </w:pPr>
      <w:r>
        <w:rPr>
          <w:b/>
          <w:color w:val="000000"/>
          <w:spacing w:val="-2"/>
          <w:sz w:val="20"/>
        </w:rPr>
        <w:t>МУНИЦИПАЛЬНОЕ</w:t>
      </w:r>
      <w:r>
        <w:rPr>
          <w:b/>
          <w:color w:val="000000"/>
          <w:spacing w:val="31"/>
          <w:sz w:val="20"/>
        </w:rPr>
        <w:t xml:space="preserve"> </w:t>
      </w:r>
      <w:r>
        <w:rPr>
          <w:b/>
          <w:color w:val="000000"/>
          <w:spacing w:val="-1"/>
          <w:sz w:val="20"/>
        </w:rPr>
        <w:t>БЮДЖЕТНОЕ</w:t>
      </w:r>
      <w:r>
        <w:rPr>
          <w:b/>
          <w:color w:val="000000"/>
          <w:spacing w:val="-10"/>
          <w:sz w:val="20"/>
        </w:rPr>
        <w:t xml:space="preserve"> </w:t>
      </w:r>
      <w:r>
        <w:rPr>
          <w:b/>
          <w:color w:val="000000"/>
          <w:spacing w:val="-1"/>
          <w:sz w:val="20"/>
        </w:rPr>
        <w:t>ОБЩЕОБРАЗОВАТЕЛЬНОЕ</w:t>
      </w:r>
      <w:r>
        <w:rPr>
          <w:b/>
          <w:color w:val="000000"/>
          <w:spacing w:val="-9"/>
          <w:sz w:val="20"/>
        </w:rPr>
        <w:t xml:space="preserve"> </w:t>
      </w:r>
      <w:r>
        <w:rPr>
          <w:b/>
          <w:color w:val="000000"/>
          <w:spacing w:val="-1"/>
          <w:sz w:val="20"/>
        </w:rPr>
        <w:t>УЧРЕЖДЕНИЕ</w:t>
      </w:r>
      <w:r>
        <w:rPr>
          <w:b/>
          <w:color w:val="000000"/>
          <w:spacing w:val="-10"/>
          <w:sz w:val="20"/>
        </w:rPr>
        <w:t xml:space="preserve"> </w:t>
      </w:r>
      <w:r>
        <w:rPr>
          <w:b/>
          <w:color w:val="000000"/>
          <w:spacing w:val="-1"/>
          <w:sz w:val="20"/>
        </w:rPr>
        <w:t>ГОРОДА</w:t>
      </w:r>
      <w:r>
        <w:rPr>
          <w:b/>
          <w:color w:val="000000"/>
          <w:spacing w:val="-47"/>
          <w:sz w:val="20"/>
        </w:rPr>
        <w:t xml:space="preserve"> </w:t>
      </w:r>
      <w:r>
        <w:rPr>
          <w:b/>
          <w:color w:val="000000"/>
          <w:sz w:val="20"/>
        </w:rPr>
        <w:t>РОСТОВА-НА-ДОНУ</w:t>
      </w:r>
    </w:p>
    <w:p w:rsidR="003A3E2F" w:rsidRDefault="0046717E">
      <w:pPr>
        <w:spacing w:before="1" w:after="15" w:line="300" w:lineRule="auto"/>
        <w:ind w:left="663" w:right="683" w:hanging="10"/>
        <w:jc w:val="center"/>
      </w:pPr>
      <w:r>
        <w:rPr>
          <w:b/>
          <w:color w:val="000000"/>
          <w:spacing w:val="-1"/>
          <w:sz w:val="20"/>
        </w:rPr>
        <w:t>«ГИМНАЗИЯ</w:t>
      </w:r>
      <w:r>
        <w:rPr>
          <w:b/>
          <w:color w:val="000000"/>
          <w:spacing w:val="-10"/>
          <w:sz w:val="20"/>
        </w:rPr>
        <w:t xml:space="preserve"> </w:t>
      </w:r>
      <w:r>
        <w:rPr>
          <w:b/>
          <w:color w:val="000000"/>
          <w:spacing w:val="-1"/>
          <w:sz w:val="20"/>
        </w:rPr>
        <w:t>№</w:t>
      </w:r>
      <w:r>
        <w:rPr>
          <w:b/>
          <w:color w:val="000000"/>
          <w:spacing w:val="-11"/>
          <w:sz w:val="20"/>
        </w:rPr>
        <w:t xml:space="preserve"> </w:t>
      </w:r>
      <w:r>
        <w:rPr>
          <w:b/>
          <w:color w:val="000000"/>
          <w:spacing w:val="-1"/>
          <w:sz w:val="20"/>
        </w:rPr>
        <w:t>118</w:t>
      </w:r>
      <w:r>
        <w:rPr>
          <w:b/>
          <w:color w:val="000000"/>
          <w:spacing w:val="-8"/>
          <w:sz w:val="20"/>
        </w:rPr>
        <w:t xml:space="preserve"> </w:t>
      </w:r>
      <w:r>
        <w:rPr>
          <w:b/>
          <w:color w:val="000000"/>
          <w:spacing w:val="-1"/>
          <w:sz w:val="20"/>
        </w:rPr>
        <w:t>ИМЕНИ</w:t>
      </w:r>
      <w:r>
        <w:rPr>
          <w:b/>
          <w:color w:val="000000"/>
          <w:spacing w:val="-9"/>
          <w:sz w:val="20"/>
        </w:rPr>
        <w:t xml:space="preserve"> </w:t>
      </w:r>
      <w:r>
        <w:rPr>
          <w:b/>
          <w:color w:val="000000"/>
          <w:spacing w:val="-1"/>
          <w:sz w:val="20"/>
        </w:rPr>
        <w:t>ВАЛЕРИЯ</w:t>
      </w:r>
      <w:r>
        <w:rPr>
          <w:b/>
          <w:color w:val="000000"/>
          <w:spacing w:val="-10"/>
          <w:sz w:val="20"/>
        </w:rPr>
        <w:t xml:space="preserve"> </w:t>
      </w:r>
      <w:r>
        <w:rPr>
          <w:b/>
          <w:color w:val="000000"/>
          <w:spacing w:val="-1"/>
          <w:sz w:val="20"/>
        </w:rPr>
        <w:t>НИКОЛАЕВИЧА</w:t>
      </w:r>
      <w:r>
        <w:rPr>
          <w:b/>
          <w:color w:val="000000"/>
          <w:spacing w:val="-8"/>
          <w:sz w:val="20"/>
        </w:rPr>
        <w:t xml:space="preserve"> </w:t>
      </w:r>
      <w:r>
        <w:rPr>
          <w:b/>
          <w:color w:val="000000"/>
          <w:sz w:val="20"/>
        </w:rPr>
        <w:t>ЦЫГАНОВА»</w:t>
      </w:r>
    </w:p>
    <w:p w:rsidR="003A3E2F" w:rsidRDefault="0046717E">
      <w:pPr>
        <w:tabs>
          <w:tab w:val="left" w:pos="5814"/>
        </w:tabs>
        <w:spacing w:before="3" w:after="19" w:line="300" w:lineRule="auto"/>
        <w:ind w:left="132" w:right="142" w:hanging="10"/>
        <w:jc w:val="both"/>
      </w:pPr>
      <w:r>
        <w:rPr>
          <w:b/>
          <w:color w:val="000000"/>
          <w:spacing w:val="-1"/>
          <w:sz w:val="20"/>
        </w:rPr>
        <w:t>344113,</w:t>
      </w:r>
      <w:r>
        <w:rPr>
          <w:b/>
          <w:color w:val="000000"/>
          <w:spacing w:val="-11"/>
          <w:sz w:val="20"/>
        </w:rPr>
        <w:t xml:space="preserve"> </w:t>
      </w:r>
      <w:r>
        <w:rPr>
          <w:b/>
          <w:color w:val="000000"/>
          <w:sz w:val="20"/>
        </w:rPr>
        <w:t>г.</w:t>
      </w:r>
      <w:r>
        <w:rPr>
          <w:b/>
          <w:color w:val="000000"/>
          <w:spacing w:val="-11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Ростов</w:t>
      </w:r>
      <w:proofErr w:type="spellEnd"/>
      <w:r>
        <w:rPr>
          <w:b/>
          <w:color w:val="000000"/>
          <w:sz w:val="20"/>
        </w:rPr>
        <w:t>-на-Дону,</w:t>
      </w:r>
      <w:r>
        <w:rPr>
          <w:b/>
          <w:color w:val="000000"/>
          <w:spacing w:val="-12"/>
          <w:sz w:val="20"/>
        </w:rPr>
        <w:t xml:space="preserve"> </w:t>
      </w:r>
      <w:r>
        <w:rPr>
          <w:b/>
          <w:color w:val="000000"/>
          <w:sz w:val="20"/>
        </w:rPr>
        <w:t>ул.</w:t>
      </w:r>
      <w:r>
        <w:rPr>
          <w:b/>
          <w:color w:val="000000"/>
          <w:spacing w:val="-11"/>
          <w:sz w:val="20"/>
        </w:rPr>
        <w:t xml:space="preserve"> </w:t>
      </w:r>
      <w:proofErr w:type="spellStart"/>
      <w:r>
        <w:rPr>
          <w:b/>
          <w:color w:val="000000"/>
          <w:sz w:val="20"/>
          <w:lang w:val="en-US"/>
        </w:rPr>
        <w:t>Орбитальная</w:t>
      </w:r>
      <w:proofErr w:type="spellEnd"/>
      <w:r>
        <w:rPr>
          <w:b/>
          <w:color w:val="000000"/>
          <w:spacing w:val="-11"/>
          <w:sz w:val="20"/>
          <w:lang w:val="en-US"/>
        </w:rPr>
        <w:t xml:space="preserve"> </w:t>
      </w:r>
      <w:r>
        <w:rPr>
          <w:b/>
          <w:color w:val="000000"/>
          <w:sz w:val="20"/>
          <w:lang w:val="en-US"/>
        </w:rPr>
        <w:t>26/1</w:t>
      </w:r>
      <w:r>
        <w:rPr>
          <w:b/>
          <w:color w:val="000000"/>
          <w:sz w:val="20"/>
          <w:lang w:val="en-US"/>
        </w:rPr>
        <w:tab/>
      </w:r>
      <w:proofErr w:type="spellStart"/>
      <w:r>
        <w:rPr>
          <w:b/>
          <w:color w:val="000000"/>
          <w:sz w:val="20"/>
          <w:lang w:val="en-US"/>
        </w:rPr>
        <w:t>тел</w:t>
      </w:r>
      <w:proofErr w:type="spellEnd"/>
      <w:r>
        <w:rPr>
          <w:b/>
          <w:color w:val="000000"/>
          <w:sz w:val="20"/>
          <w:lang w:val="en-US"/>
        </w:rPr>
        <w:t>./</w:t>
      </w:r>
      <w:proofErr w:type="spellStart"/>
      <w:r>
        <w:rPr>
          <w:b/>
          <w:color w:val="000000"/>
          <w:sz w:val="20"/>
          <w:lang w:val="en-US"/>
        </w:rPr>
        <w:t>факс</w:t>
      </w:r>
      <w:proofErr w:type="spellEnd"/>
      <w:r>
        <w:rPr>
          <w:b/>
          <w:color w:val="000000"/>
          <w:spacing w:val="-6"/>
          <w:sz w:val="20"/>
          <w:lang w:val="en-US"/>
        </w:rPr>
        <w:t xml:space="preserve"> </w:t>
      </w:r>
      <w:r>
        <w:rPr>
          <w:b/>
          <w:color w:val="000000"/>
          <w:sz w:val="20"/>
          <w:lang w:val="en-US"/>
        </w:rPr>
        <w:t>233-31-55</w:t>
      </w:r>
    </w:p>
    <w:p w:rsidR="003A3E2F" w:rsidRDefault="0046717E">
      <w:pPr>
        <w:spacing w:after="140" w:line="28" w:lineRule="exact"/>
        <w:ind w:left="104" w:right="142" w:hanging="10"/>
        <w:jc w:val="both"/>
        <w:rPr>
          <w:color w:val="000000"/>
          <w:sz w:val="28"/>
          <w:lang w:val="en-US"/>
        </w:rPr>
      </w:pPr>
      <w:r>
        <w:rPr>
          <w:noProof/>
          <w:color w:val="000000"/>
          <w:sz w:val="28"/>
          <w:lang w:val="en-US"/>
        </w:rPr>
        <mc:AlternateContent>
          <mc:Choice Requires="wpg">
            <w:drawing>
              <wp:inline distT="0" distB="0" distL="0" distR="0">
                <wp:extent cx="6157595" cy="17780"/>
                <wp:effectExtent l="0" t="0" r="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080" cy="17280"/>
                          <a:chOff x="0" y="0"/>
                          <a:chExt cx="6157080" cy="1728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6157080" cy="17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Группа 1" style="position:absolute;margin-left:0pt;margin-top:0pt;width:484.8pt;height:1.35pt" coordorigin="0,0" coordsize="9696,27">
                <v:rect id="shape_0" ID="Прямоугольник 2_1" fillcolor="black" stroked="f" style="position:absolute;left:0;top:0;width:9695;height:26;mso-wrap-style:none;v-text-anchor:middle;mso-position-horizontal-relative:char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 w:rsidR="003A3E2F" w:rsidRDefault="003A3E2F">
      <w:pPr>
        <w:spacing w:after="140" w:line="276" w:lineRule="auto"/>
        <w:ind w:left="10" w:right="142" w:hanging="10"/>
        <w:jc w:val="both"/>
        <w:rPr>
          <w:b/>
          <w:color w:val="000000"/>
          <w:sz w:val="20"/>
          <w:lang w:val="en-US"/>
        </w:rPr>
      </w:pPr>
    </w:p>
    <w:p w:rsidR="003A3E2F" w:rsidRDefault="0046717E">
      <w:pPr>
        <w:spacing w:after="15" w:line="300" w:lineRule="auto"/>
        <w:ind w:left="10" w:right="142" w:hanging="1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УТВЕРЖДАЮ</w:t>
      </w:r>
    </w:p>
    <w:p w:rsidR="003A3E2F" w:rsidRDefault="0046717E">
      <w:pPr>
        <w:spacing w:after="15" w:line="300" w:lineRule="auto"/>
        <w:ind w:left="10" w:right="142" w:hanging="1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Директор МБОУ «Гимназия № 118» </w:t>
      </w:r>
    </w:p>
    <w:p w:rsidR="003A3E2F" w:rsidRDefault="0046717E">
      <w:pPr>
        <w:spacing w:after="15" w:line="300" w:lineRule="auto"/>
        <w:ind w:left="10" w:right="142" w:hanging="1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Приказ от _28.08.2024 № _255</w:t>
      </w:r>
    </w:p>
    <w:p w:rsidR="003A3E2F" w:rsidRDefault="0046717E">
      <w:pPr>
        <w:spacing w:after="15" w:line="300" w:lineRule="auto"/>
        <w:ind w:left="10" w:right="142" w:hanging="10"/>
        <w:jc w:val="right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color w:val="000000"/>
          <w:sz w:val="28"/>
          <w:u w:val="single"/>
          <w:lang w:eastAsia="ar-SA"/>
        </w:rPr>
        <w:t xml:space="preserve"> ___________</w:t>
      </w:r>
      <w:r>
        <w:rPr>
          <w:rFonts w:eastAsia="Calibri"/>
          <w:b/>
          <w:color w:val="000000"/>
          <w:sz w:val="28"/>
          <w:lang w:eastAsia="ar-SA"/>
        </w:rPr>
        <w:t>Т.С. Балашова</w:t>
      </w:r>
    </w:p>
    <w:p w:rsidR="003A3E2F" w:rsidRDefault="003A3E2F">
      <w:pPr>
        <w:spacing w:line="360" w:lineRule="auto"/>
        <w:rPr>
          <w:rFonts w:eastAsia="SimSun"/>
          <w:szCs w:val="28"/>
          <w:lang w:eastAsia="ar-SA"/>
        </w:rPr>
      </w:pPr>
    </w:p>
    <w:p w:rsidR="003A3E2F" w:rsidRDefault="003A3E2F">
      <w:pPr>
        <w:jc w:val="center"/>
        <w:rPr>
          <w:b/>
          <w:szCs w:val="32"/>
        </w:rPr>
      </w:pPr>
    </w:p>
    <w:p w:rsidR="003A3E2F" w:rsidRDefault="003A3E2F">
      <w:pPr>
        <w:jc w:val="center"/>
        <w:rPr>
          <w:b/>
          <w:szCs w:val="32"/>
        </w:rPr>
      </w:pPr>
    </w:p>
    <w:p w:rsidR="003A3E2F" w:rsidRDefault="0046717E">
      <w:pPr>
        <w:jc w:val="center"/>
        <w:rPr>
          <w:b/>
          <w:szCs w:val="20"/>
        </w:rPr>
      </w:pPr>
      <w:r>
        <w:rPr>
          <w:b/>
          <w:szCs w:val="20"/>
        </w:rPr>
        <w:t xml:space="preserve">ПОЛОЖЕНИЕ </w:t>
      </w:r>
    </w:p>
    <w:p w:rsidR="003A3E2F" w:rsidRDefault="004671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разработки и реализации индивидуального образовательного маршрута</w:t>
      </w:r>
    </w:p>
    <w:p w:rsidR="003A3E2F" w:rsidRDefault="0046717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МБОУ «</w:t>
      </w:r>
      <w:r>
        <w:rPr>
          <w:b/>
          <w:sz w:val="28"/>
          <w:szCs w:val="28"/>
        </w:rPr>
        <w:t>Гимназия № 118</w:t>
      </w:r>
      <w:r>
        <w:rPr>
          <w:b/>
          <w:sz w:val="28"/>
          <w:szCs w:val="28"/>
        </w:rPr>
        <w:t>»</w:t>
      </w: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>
      <w:pPr>
        <w:jc w:val="center"/>
        <w:rPr>
          <w:b/>
          <w:bCs/>
          <w:sz w:val="28"/>
          <w:szCs w:val="28"/>
        </w:rPr>
      </w:pPr>
    </w:p>
    <w:p w:rsidR="003A3E2F" w:rsidRDefault="003A3E2F" w:rsidP="0046717E">
      <w:pPr>
        <w:rPr>
          <w:b/>
          <w:bCs/>
          <w:sz w:val="28"/>
          <w:szCs w:val="28"/>
        </w:rPr>
      </w:pPr>
    </w:p>
    <w:p w:rsidR="003A3E2F" w:rsidRDefault="0046717E">
      <w:pPr>
        <w:rPr>
          <w:b/>
          <w:bCs/>
          <w:sz w:val="28"/>
          <w:szCs w:val="28"/>
        </w:rPr>
      </w:pPr>
      <w:proofErr w:type="gramStart"/>
      <w:r>
        <w:rPr>
          <w:rFonts w:eastAsia="SimSun;宋体"/>
          <w:b/>
          <w:color w:val="000000"/>
          <w:kern w:val="2"/>
          <w:sz w:val="28"/>
          <w:szCs w:val="28"/>
          <w:lang w:eastAsia="hi-IN" w:bidi="hi-IN"/>
        </w:rPr>
        <w:t>рассмотрено  и</w:t>
      </w:r>
      <w:proofErr w:type="gramEnd"/>
      <w:r>
        <w:rPr>
          <w:rFonts w:eastAsia="SimSun;宋体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;宋体"/>
          <w:b/>
          <w:color w:val="000000"/>
          <w:kern w:val="2"/>
          <w:sz w:val="28"/>
          <w:szCs w:val="28"/>
          <w:lang w:eastAsia="hi-IN" w:bidi="hi-IN"/>
        </w:rPr>
        <w:t>рекомендовано</w:t>
      </w:r>
    </w:p>
    <w:p w:rsidR="003A3E2F" w:rsidRDefault="0046717E">
      <w:pPr>
        <w:spacing w:after="15" w:line="100" w:lineRule="atLeast"/>
        <w:ind w:left="10" w:right="142" w:hanging="10"/>
        <w:jc w:val="both"/>
        <w:rPr>
          <w:rFonts w:eastAsia="SimSun;宋体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;宋体"/>
          <w:color w:val="000000"/>
          <w:kern w:val="2"/>
          <w:sz w:val="28"/>
          <w:szCs w:val="28"/>
          <w:lang w:eastAsia="hi-IN" w:bidi="hi-IN"/>
        </w:rPr>
        <w:t>к утверждению</w:t>
      </w:r>
    </w:p>
    <w:p w:rsidR="003A3E2F" w:rsidRDefault="0046717E">
      <w:pPr>
        <w:spacing w:after="15" w:line="100" w:lineRule="atLeast"/>
        <w:ind w:left="10" w:right="142" w:hanging="10"/>
        <w:jc w:val="both"/>
        <w:rPr>
          <w:rFonts w:eastAsia="SimSun;宋体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;宋体"/>
          <w:color w:val="000000"/>
          <w:kern w:val="2"/>
          <w:sz w:val="28"/>
          <w:szCs w:val="28"/>
          <w:lang w:eastAsia="hi-IN" w:bidi="hi-IN"/>
        </w:rPr>
        <w:t xml:space="preserve">Педагогическим советом </w:t>
      </w:r>
    </w:p>
    <w:p w:rsidR="003A3E2F" w:rsidRDefault="0046717E">
      <w:pPr>
        <w:spacing w:after="15" w:line="100" w:lineRule="atLeast"/>
        <w:ind w:left="10" w:right="142" w:hanging="10"/>
        <w:jc w:val="both"/>
        <w:rPr>
          <w:rFonts w:eastAsia="SimSun;宋体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;宋体"/>
          <w:b/>
          <w:color w:val="000000"/>
          <w:kern w:val="2"/>
          <w:sz w:val="28"/>
          <w:szCs w:val="28"/>
          <w:lang w:eastAsia="hi-IN" w:bidi="hi-IN"/>
        </w:rPr>
        <w:t>протокол №</w:t>
      </w:r>
      <w:proofErr w:type="gramStart"/>
      <w:r>
        <w:rPr>
          <w:rFonts w:eastAsia="SimSun;宋体"/>
          <w:b/>
          <w:color w:val="000000"/>
          <w:kern w:val="2"/>
          <w:sz w:val="28"/>
          <w:szCs w:val="28"/>
          <w:lang w:eastAsia="hi-IN" w:bidi="hi-IN"/>
        </w:rPr>
        <w:t>1  от</w:t>
      </w:r>
      <w:proofErr w:type="gramEnd"/>
      <w:r>
        <w:rPr>
          <w:rFonts w:eastAsia="SimSun;宋体"/>
          <w:b/>
          <w:color w:val="000000"/>
          <w:kern w:val="2"/>
          <w:sz w:val="28"/>
          <w:szCs w:val="28"/>
          <w:lang w:eastAsia="hi-IN" w:bidi="hi-IN"/>
        </w:rPr>
        <w:t xml:space="preserve"> 28августа 2024 г</w:t>
      </w:r>
    </w:p>
    <w:p w:rsidR="003A3E2F" w:rsidRDefault="003A3E2F">
      <w:pPr>
        <w:sectPr w:rsidR="003A3E2F">
          <w:pgSz w:w="11906" w:h="16860"/>
          <w:pgMar w:top="1040" w:right="425" w:bottom="280" w:left="992" w:header="0" w:footer="0" w:gutter="0"/>
          <w:cols w:space="720"/>
          <w:formProt w:val="0"/>
        </w:sectPr>
      </w:pPr>
    </w:p>
    <w:p w:rsidR="003A3E2F" w:rsidRDefault="0046717E">
      <w:pPr>
        <w:pStyle w:val="1"/>
        <w:numPr>
          <w:ilvl w:val="0"/>
          <w:numId w:val="3"/>
        </w:numPr>
        <w:tabs>
          <w:tab w:val="left" w:pos="4161"/>
        </w:tabs>
        <w:spacing w:before="69"/>
        <w:ind w:hanging="280"/>
        <w:rPr>
          <w:sz w:val="24"/>
        </w:rPr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положения.</w:t>
      </w:r>
    </w:p>
    <w:p w:rsidR="003A3E2F" w:rsidRDefault="0046717E">
      <w:pPr>
        <w:pStyle w:val="a4"/>
        <w:spacing w:before="154"/>
        <w:ind w:left="68" w:right="375" w:firstLine="1020"/>
        <w:rPr>
          <w:sz w:val="24"/>
        </w:rPr>
      </w:pPr>
      <w:r>
        <w:t>Настоящее Положение о порядке разработки и реализации индивидуального образовательного маршрута в МБОУ «</w:t>
      </w:r>
      <w:r>
        <w:t>Гимназия № 118</w:t>
      </w:r>
      <w:r>
        <w:t>», реализующих о</w:t>
      </w:r>
      <w:r>
        <w:t>бщеобразовательные программы начального общего, основного общего и среднего общего образования (далее – Положение) определяет последовательность действий при составлении индивидуального образовательного маршрута обучающегося, содержание, порядок его разраб</w:t>
      </w:r>
      <w:r>
        <w:t>отки и реализации.</w:t>
      </w:r>
    </w:p>
    <w:p w:rsidR="003A3E2F" w:rsidRDefault="003A3E2F">
      <w:pPr>
        <w:pStyle w:val="a4"/>
        <w:spacing w:before="2"/>
        <w:ind w:left="0"/>
        <w:jc w:val="left"/>
        <w:rPr>
          <w:sz w:val="24"/>
        </w:rPr>
      </w:pPr>
    </w:p>
    <w:p w:rsidR="003A3E2F" w:rsidRDefault="0046717E">
      <w:pPr>
        <w:pStyle w:val="a4"/>
        <w:spacing w:line="322" w:lineRule="exact"/>
        <w:ind w:left="1077"/>
        <w:rPr>
          <w:sz w:val="24"/>
        </w:rPr>
      </w:pPr>
      <w:r>
        <w:t>Настоящее</w:t>
      </w:r>
      <w:r>
        <w:rPr>
          <w:spacing w:val="-7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разработано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rPr>
          <w:spacing w:val="-5"/>
        </w:rPr>
        <w:t>с: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362"/>
        </w:tabs>
        <w:ind w:right="133" w:firstLine="0"/>
        <w:rPr>
          <w:sz w:val="28"/>
        </w:rPr>
      </w:pPr>
      <w:r>
        <w:rPr>
          <w:sz w:val="28"/>
        </w:rPr>
        <w:t>Федеральным Законом № 273-ФЗ от 29.12.2012 «Об образовании в Российской Федерации» с изменениями;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340"/>
        </w:tabs>
        <w:ind w:left="1089" w:right="375" w:firstLine="0"/>
        <w:rPr>
          <w:sz w:val="28"/>
        </w:rPr>
      </w:pPr>
      <w:r>
        <w:rPr>
          <w:sz w:val="28"/>
        </w:rPr>
        <w:t xml:space="preserve">распоряжением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09.09.2019 № Р-93 «Об утверждении примерного </w:t>
      </w:r>
      <w:r>
        <w:rPr>
          <w:sz w:val="28"/>
        </w:rPr>
        <w:t>Положения о психолого-педагогическом консилиуме образовательной организации»,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340"/>
        </w:tabs>
        <w:spacing w:before="8"/>
        <w:ind w:left="1089" w:right="379" w:firstLine="0"/>
        <w:rPr>
          <w:sz w:val="28"/>
        </w:rPr>
      </w:pPr>
      <w:r>
        <w:rPr>
          <w:sz w:val="28"/>
        </w:rPr>
        <w:t xml:space="preserve">распоряжением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06.08.2020 № Р-75 «Об утверждении примерного Положения об оказании логопедической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помощи в организациях, осуществляющих образовательную </w:t>
      </w:r>
      <w:r>
        <w:rPr>
          <w:spacing w:val="-2"/>
          <w:sz w:val="28"/>
        </w:rPr>
        <w:t>дея</w:t>
      </w:r>
      <w:r>
        <w:rPr>
          <w:spacing w:val="-2"/>
          <w:sz w:val="28"/>
        </w:rPr>
        <w:t>тельность»,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251"/>
          <w:tab w:val="left" w:pos="3652"/>
          <w:tab w:val="left" w:pos="5842"/>
          <w:tab w:val="left" w:pos="8578"/>
        </w:tabs>
        <w:spacing w:before="1"/>
        <w:ind w:left="1089" w:right="377" w:firstLine="0"/>
        <w:rPr>
          <w:sz w:val="28"/>
        </w:rPr>
      </w:pPr>
      <w:r>
        <w:rPr>
          <w:spacing w:val="-2"/>
          <w:sz w:val="28"/>
        </w:rPr>
        <w:t>Санитарными</w:t>
      </w:r>
      <w:r>
        <w:rPr>
          <w:sz w:val="28"/>
        </w:rPr>
        <w:tab/>
      </w:r>
      <w:r>
        <w:rPr>
          <w:spacing w:val="-2"/>
          <w:sz w:val="28"/>
        </w:rPr>
        <w:t>правилами</w:t>
      </w:r>
      <w:r>
        <w:rPr>
          <w:sz w:val="28"/>
        </w:rPr>
        <w:tab/>
      </w:r>
      <w:r>
        <w:rPr>
          <w:spacing w:val="-2"/>
          <w:sz w:val="28"/>
        </w:rPr>
        <w:t>СП-2.4.3648-20</w:t>
      </w:r>
      <w:r>
        <w:rPr>
          <w:sz w:val="28"/>
        </w:rPr>
        <w:tab/>
      </w:r>
      <w:r>
        <w:rPr>
          <w:spacing w:val="-2"/>
          <w:sz w:val="28"/>
        </w:rPr>
        <w:t xml:space="preserve">«Санитарно- </w:t>
      </w:r>
      <w:r>
        <w:rPr>
          <w:sz w:val="28"/>
        </w:rPr>
        <w:t>эпидемиологические требования к организациям воспитания и обучения, отдыха и оздоровления детей и молодежи»,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251"/>
        </w:tabs>
        <w:spacing w:before="2"/>
        <w:ind w:left="1251" w:hanging="162"/>
        <w:rPr>
          <w:sz w:val="28"/>
        </w:rPr>
      </w:pP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  <w:szCs w:val="28"/>
        </w:rPr>
        <w:t>МБОУ «</w:t>
      </w:r>
      <w:r>
        <w:rPr>
          <w:sz w:val="28"/>
          <w:szCs w:val="28"/>
        </w:rPr>
        <w:t>Гимназия № 118</w:t>
      </w:r>
      <w:r>
        <w:rPr>
          <w:sz w:val="28"/>
          <w:szCs w:val="28"/>
        </w:rPr>
        <w:t>»</w:t>
      </w:r>
      <w:r>
        <w:rPr>
          <w:spacing w:val="-2"/>
          <w:sz w:val="28"/>
        </w:rPr>
        <w:t>;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079"/>
          <w:tab w:val="left" w:pos="1210"/>
        </w:tabs>
        <w:spacing w:line="295" w:lineRule="auto"/>
        <w:ind w:left="1079" w:right="378" w:hanging="34"/>
        <w:rPr>
          <w:sz w:val="28"/>
        </w:rPr>
      </w:pPr>
      <w:r>
        <w:rPr>
          <w:sz w:val="28"/>
        </w:rPr>
        <w:t xml:space="preserve">Локальными нормативными актами </w:t>
      </w:r>
      <w:r>
        <w:rPr>
          <w:sz w:val="28"/>
          <w:szCs w:val="28"/>
        </w:rPr>
        <w:t>МБОУ «</w:t>
      </w:r>
      <w:r>
        <w:rPr>
          <w:sz w:val="28"/>
          <w:szCs w:val="28"/>
        </w:rPr>
        <w:t>Гимназия 3 118</w:t>
      </w:r>
      <w:r>
        <w:rPr>
          <w:sz w:val="28"/>
          <w:szCs w:val="28"/>
        </w:rPr>
        <w:t>»</w:t>
      </w:r>
      <w:r>
        <w:rPr>
          <w:sz w:val="28"/>
        </w:rPr>
        <w:t>;</w:t>
      </w:r>
      <w:r>
        <w:rPr>
          <w:spacing w:val="40"/>
          <w:sz w:val="28"/>
        </w:rPr>
        <w:t xml:space="preserve"> </w:t>
      </w:r>
    </w:p>
    <w:p w:rsidR="003A3E2F" w:rsidRDefault="0046717E">
      <w:pPr>
        <w:tabs>
          <w:tab w:val="left" w:pos="1079"/>
          <w:tab w:val="left" w:pos="1210"/>
        </w:tabs>
        <w:spacing w:line="295" w:lineRule="auto"/>
        <w:ind w:right="378" w:firstLine="1134"/>
        <w:jc w:val="both"/>
        <w:rPr>
          <w:sz w:val="28"/>
        </w:rPr>
      </w:pPr>
      <w:r>
        <w:rPr>
          <w:sz w:val="28"/>
        </w:rPr>
        <w:t xml:space="preserve">Под индивидуальным образовательным маршрутом (далее – ИОМ) МБОУ </w:t>
      </w:r>
      <w:proofErr w:type="spellStart"/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Гимназия № 118</w:t>
      </w:r>
      <w:r>
        <w:rPr>
          <w:sz w:val="28"/>
          <w:szCs w:val="28"/>
        </w:rPr>
        <w:t>»</w:t>
      </w:r>
      <w:r>
        <w:t>,</w:t>
      </w:r>
      <w:r>
        <w:rPr>
          <w:spacing w:val="48"/>
          <w:w w:val="150"/>
        </w:rPr>
        <w:t xml:space="preserve"> </w:t>
      </w:r>
      <w:r>
        <w:rPr>
          <w:sz w:val="28"/>
          <w:szCs w:val="28"/>
        </w:rPr>
        <w:t>понимается</w:t>
      </w:r>
      <w:r>
        <w:rPr>
          <w:spacing w:val="5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>
        <w:rPr>
          <w:spacing w:val="46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47"/>
          <w:w w:val="1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обеспечивающая </w:t>
      </w:r>
      <w:r>
        <w:rPr>
          <w:sz w:val="28"/>
          <w:szCs w:val="28"/>
        </w:rPr>
        <w:t xml:space="preserve">освоение основной образовательной программы на основе индивидуализации её содержания с учетом особенностей и образовательных </w:t>
      </w:r>
      <w:r>
        <w:rPr>
          <w:sz w:val="28"/>
          <w:szCs w:val="28"/>
        </w:rPr>
        <w:t>потребностей конкретного учащегося, в том числе, учащихся , испытывающих трудности в освоении образовательных программ начального общего, основного общего и среднего общего образования; учащихся с ограниченными возможностями здоровья, детей-инвалидов; восп</w:t>
      </w:r>
      <w:r>
        <w:rPr>
          <w:sz w:val="28"/>
          <w:szCs w:val="28"/>
        </w:rPr>
        <w:t xml:space="preserve">итанников, имеющих признаки одарённости, в соответствии с требованиями федерального государственного образовательного </w:t>
      </w:r>
      <w:r>
        <w:rPr>
          <w:spacing w:val="-2"/>
          <w:sz w:val="28"/>
          <w:szCs w:val="28"/>
        </w:rPr>
        <w:t>стандарта.</w:t>
      </w:r>
    </w:p>
    <w:p w:rsidR="003A3E2F" w:rsidRDefault="0046717E">
      <w:pPr>
        <w:pStyle w:val="a4"/>
        <w:ind w:left="68" w:right="383" w:firstLine="1010"/>
        <w:rPr>
          <w:sz w:val="24"/>
        </w:rPr>
      </w:pPr>
      <w:r>
        <w:t>Цель ИОМ – это создание условий, способствующих развитию личности ребенка, обеспечивающих в полной мере реализацию его потенциа</w:t>
      </w:r>
      <w:r>
        <w:t xml:space="preserve">льных </w:t>
      </w:r>
      <w:r>
        <w:rPr>
          <w:spacing w:val="-2"/>
        </w:rPr>
        <w:t>возможностей.</w:t>
      </w:r>
    </w:p>
    <w:p w:rsidR="003A3E2F" w:rsidRDefault="0046717E">
      <w:pPr>
        <w:pStyle w:val="a4"/>
        <w:spacing w:before="1"/>
        <w:ind w:left="68" w:right="388" w:firstLine="1010"/>
        <w:rPr>
          <w:sz w:val="24"/>
        </w:rPr>
      </w:pPr>
      <w:r>
        <w:t>ИОМ является составной частью ООП начального общего, основного общего и среднего образования и призван: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287"/>
        </w:tabs>
        <w:ind w:left="1089" w:right="375" w:firstLine="0"/>
        <w:rPr>
          <w:sz w:val="28"/>
        </w:rPr>
      </w:pPr>
      <w:r>
        <w:rPr>
          <w:sz w:val="28"/>
        </w:rPr>
        <w:t xml:space="preserve">обеспечить учет индивидуальных особенностей образования отдельных категорий детей, в том числе с ограниченными возможностями </w:t>
      </w:r>
      <w:r>
        <w:rPr>
          <w:sz w:val="28"/>
        </w:rPr>
        <w:t>здоровья (далее – ОВЗ);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282"/>
        </w:tabs>
        <w:ind w:left="1089" w:right="391" w:firstLine="0"/>
        <w:rPr>
          <w:sz w:val="28"/>
        </w:rPr>
        <w:sectPr w:rsidR="003A3E2F">
          <w:pgSz w:w="11906" w:h="16860"/>
          <w:pgMar w:top="1120" w:right="425" w:bottom="280" w:left="992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обеспечить освоение основной образовательной программы детьми при наличии трудностей обучения или находящихся в особой жизненной </w:t>
      </w:r>
      <w:r>
        <w:rPr>
          <w:spacing w:val="-2"/>
          <w:sz w:val="28"/>
        </w:rPr>
        <w:t>ситуации;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338"/>
        </w:tabs>
        <w:spacing w:before="63"/>
        <w:ind w:left="1089" w:right="390" w:firstLine="0"/>
        <w:rPr>
          <w:sz w:val="28"/>
        </w:rPr>
      </w:pPr>
      <w:r>
        <w:rPr>
          <w:sz w:val="28"/>
        </w:rPr>
        <w:lastRenderedPageBreak/>
        <w:t>создать благоприятные условия развития детей в соответствии с их возр</w:t>
      </w:r>
      <w:r>
        <w:rPr>
          <w:sz w:val="28"/>
        </w:rPr>
        <w:t>астными и индивидуальными особенностями и склонностями, развития способностей и творческого потенциала каждого ребенка.</w:t>
      </w:r>
    </w:p>
    <w:p w:rsidR="003A3E2F" w:rsidRDefault="0046717E">
      <w:pPr>
        <w:pStyle w:val="a4"/>
        <w:spacing w:before="7"/>
        <w:ind w:left="68" w:right="384" w:firstLine="1010"/>
      </w:pPr>
      <w:r>
        <w:t xml:space="preserve">ИОМ реализует право учащихся на получение образования в объеме, установленном ФГОС, соответствующего уровня с максимальной учебной </w:t>
      </w:r>
      <w:r>
        <w:t>нагрузкой, соответствующей требованиям действующих санитарных правил.</w:t>
      </w:r>
    </w:p>
    <w:p w:rsidR="003A3E2F" w:rsidRDefault="0046717E">
      <w:pPr>
        <w:pStyle w:val="a4"/>
        <w:spacing w:before="1"/>
        <w:ind w:left="68" w:right="393" w:firstLine="1010"/>
      </w:pPr>
      <w:r>
        <w:t xml:space="preserve">В настоящее Положение в установленном порядке могут вноситься </w:t>
      </w:r>
      <w:bookmarkStart w:id="0" w:name="_GoBack"/>
      <w:bookmarkEnd w:id="0"/>
      <w:r>
        <w:t>изменения и (или) дополнения.</w:t>
      </w:r>
    </w:p>
    <w:p w:rsidR="003A3E2F" w:rsidRDefault="0046717E">
      <w:pPr>
        <w:pStyle w:val="1"/>
        <w:numPr>
          <w:ilvl w:val="0"/>
          <w:numId w:val="3"/>
        </w:numPr>
        <w:tabs>
          <w:tab w:val="left" w:pos="3745"/>
        </w:tabs>
        <w:spacing w:before="321"/>
        <w:ind w:left="3745" w:hanging="493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Положения.</w:t>
      </w:r>
    </w:p>
    <w:p w:rsidR="003A3E2F" w:rsidRDefault="0046717E">
      <w:pPr>
        <w:pStyle w:val="a4"/>
        <w:spacing w:before="151"/>
        <w:ind w:left="68" w:right="128"/>
      </w:pPr>
      <w:r>
        <w:t>Целью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права обуч</w:t>
      </w:r>
      <w:r>
        <w:t>ающихся МБОУ «</w:t>
      </w:r>
      <w:r>
        <w:t>Гимназия № 118</w:t>
      </w:r>
      <w:r>
        <w:t>» на реализацию образовательного процесса по индивидуальному образовательному маршруту.</w:t>
      </w:r>
    </w:p>
    <w:p w:rsidR="003A3E2F" w:rsidRDefault="003A3E2F">
      <w:pPr>
        <w:pStyle w:val="a4"/>
        <w:spacing w:line="321" w:lineRule="exact"/>
        <w:ind w:left="68"/>
      </w:pPr>
    </w:p>
    <w:p w:rsidR="003A3E2F" w:rsidRDefault="0046717E">
      <w:pPr>
        <w:pStyle w:val="a4"/>
        <w:spacing w:line="321" w:lineRule="exact"/>
        <w:ind w:left="68"/>
      </w:pPr>
      <w:r>
        <w:t>Задачи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rPr>
          <w:spacing w:val="-2"/>
        </w:rPr>
        <w:t>Положения: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328"/>
        </w:tabs>
        <w:spacing w:before="161"/>
        <w:ind w:left="1089" w:right="436" w:firstLine="0"/>
        <w:rPr>
          <w:sz w:val="28"/>
        </w:rPr>
      </w:pPr>
      <w:r>
        <w:rPr>
          <w:sz w:val="28"/>
        </w:rPr>
        <w:t xml:space="preserve">определение основных организационных механизмов, реализуемых в </w:t>
      </w:r>
      <w:r>
        <w:rPr>
          <w:sz w:val="28"/>
          <w:szCs w:val="28"/>
        </w:rPr>
        <w:t>МБОУ «</w:t>
      </w:r>
      <w:r>
        <w:rPr>
          <w:sz w:val="28"/>
          <w:szCs w:val="28"/>
        </w:rPr>
        <w:t>Гимназия № 118</w:t>
      </w:r>
      <w:r>
        <w:rPr>
          <w:sz w:val="28"/>
          <w:szCs w:val="28"/>
        </w:rPr>
        <w:t xml:space="preserve">» </w:t>
      </w:r>
      <w:r>
        <w:rPr>
          <w:sz w:val="28"/>
        </w:rPr>
        <w:t>для реализации образовате</w:t>
      </w:r>
      <w:r>
        <w:rPr>
          <w:sz w:val="28"/>
        </w:rPr>
        <w:t>льного процесса по индивидуальному образовательному маршруту;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626"/>
        </w:tabs>
        <w:ind w:left="1089" w:right="438" w:firstLine="0"/>
        <w:rPr>
          <w:sz w:val="28"/>
        </w:rPr>
      </w:pPr>
      <w:r>
        <w:rPr>
          <w:sz w:val="28"/>
        </w:rPr>
        <w:t xml:space="preserve">обеспечение возможности обучения по индивидуальному образовательному маршруту на уровне начального общего, основного общего и среднего общего образования в соответствии с установленными </w:t>
      </w:r>
      <w:r>
        <w:rPr>
          <w:spacing w:val="-2"/>
          <w:sz w:val="28"/>
        </w:rPr>
        <w:t>требованиями;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263"/>
        </w:tabs>
        <w:ind w:left="1089" w:right="452" w:firstLine="0"/>
        <w:rPr>
          <w:sz w:val="28"/>
        </w:rPr>
      </w:pPr>
      <w:r>
        <w:rPr>
          <w:sz w:val="28"/>
        </w:rPr>
        <w:t>обеспечение 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маршрута требованиям государственного образовательного стандарта;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273"/>
        </w:tabs>
        <w:spacing w:before="6"/>
        <w:ind w:left="1089" w:right="443" w:firstLine="0"/>
        <w:rPr>
          <w:sz w:val="28"/>
        </w:rPr>
      </w:pPr>
      <w:r>
        <w:rPr>
          <w:sz w:val="28"/>
        </w:rPr>
        <w:t>определение ответственности педагогических работников при обучении по индивидуальному образовательному маршруту.</w:t>
      </w:r>
    </w:p>
    <w:p w:rsidR="003A3E2F" w:rsidRDefault="0046717E">
      <w:pPr>
        <w:pStyle w:val="1"/>
        <w:numPr>
          <w:ilvl w:val="0"/>
          <w:numId w:val="3"/>
        </w:numPr>
        <w:tabs>
          <w:tab w:val="left" w:pos="3517"/>
        </w:tabs>
        <w:spacing w:before="286"/>
        <w:ind w:left="3517" w:hanging="496"/>
      </w:pPr>
      <w:r>
        <w:t>Орган</w:t>
      </w:r>
      <w:r>
        <w:t>изационные</w:t>
      </w:r>
      <w:r>
        <w:rPr>
          <w:spacing w:val="-15"/>
        </w:rPr>
        <w:t xml:space="preserve"> </w:t>
      </w:r>
      <w:r>
        <w:rPr>
          <w:spacing w:val="-2"/>
        </w:rPr>
        <w:t>механизмы.</w:t>
      </w:r>
    </w:p>
    <w:p w:rsidR="003A3E2F" w:rsidRDefault="0046717E">
      <w:pPr>
        <w:pStyle w:val="a4"/>
        <w:spacing w:before="151"/>
        <w:ind w:left="369" w:right="127" w:firstLine="69"/>
      </w:pPr>
      <w:r>
        <w:t>К основным организационным механизмам, реализуемым в МБОУ «</w:t>
      </w:r>
      <w:r>
        <w:t>Гимназия № 118</w:t>
      </w:r>
      <w:r>
        <w:t>», с целью соблюдения права учащихся на обучение по ИОМ относятся: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371"/>
        </w:tabs>
        <w:ind w:left="1089" w:right="387" w:firstLine="0"/>
        <w:rPr>
          <w:sz w:val="28"/>
        </w:rPr>
      </w:pPr>
      <w:r>
        <w:rPr>
          <w:sz w:val="28"/>
        </w:rPr>
        <w:t xml:space="preserve">информирование родителей (законных представителей) учащихся о праве воспитанников на обучение </w:t>
      </w:r>
      <w:r>
        <w:rPr>
          <w:sz w:val="28"/>
        </w:rPr>
        <w:t>по ИОМ;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326"/>
        </w:tabs>
        <w:spacing w:before="4"/>
        <w:ind w:left="1089" w:right="383" w:firstLine="0"/>
        <w:rPr>
          <w:sz w:val="28"/>
        </w:rPr>
      </w:pPr>
      <w:r>
        <w:rPr>
          <w:sz w:val="28"/>
        </w:rPr>
        <w:t>выявление особенностей и образовательных потребностей учащегося, необходимых для разработки ИОМ;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366"/>
        </w:tabs>
        <w:spacing w:before="7"/>
        <w:ind w:left="1089" w:right="389" w:firstLine="0"/>
        <w:rPr>
          <w:sz w:val="28"/>
        </w:rPr>
      </w:pPr>
      <w:r>
        <w:rPr>
          <w:sz w:val="28"/>
        </w:rPr>
        <w:t>разработка основной (адаптированной) образовательной программы, включающей в качестве механизма ее реализации индивидуальные образовательные маршруты;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280"/>
        </w:tabs>
        <w:spacing w:before="1"/>
        <w:ind w:left="1089" w:right="399" w:firstLine="0"/>
        <w:jc w:val="left"/>
        <w:rPr>
          <w:sz w:val="28"/>
        </w:rPr>
      </w:pPr>
      <w:r>
        <w:rPr>
          <w:sz w:val="28"/>
        </w:rPr>
        <w:t>организация обучения по ИОМ в строгом соответствии с требованиями государственного образовательного стандарта;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251"/>
        </w:tabs>
        <w:spacing w:before="81"/>
        <w:ind w:left="1089" w:right="780" w:firstLine="0"/>
        <w:jc w:val="left"/>
        <w:rPr>
          <w:sz w:val="28"/>
        </w:rPr>
      </w:pPr>
      <w:r>
        <w:rPr>
          <w:sz w:val="28"/>
        </w:rPr>
        <w:t>работа по взаимодействию субъектов образовательных отношений внутри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  <w:szCs w:val="28"/>
        </w:rPr>
        <w:t>МБОУ «</w:t>
      </w:r>
      <w:r>
        <w:rPr>
          <w:sz w:val="28"/>
          <w:szCs w:val="28"/>
        </w:rPr>
        <w:t>Гимназия № 118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при разработке и реализации </w:t>
      </w:r>
      <w:r>
        <w:rPr>
          <w:sz w:val="28"/>
        </w:rPr>
        <w:t>ИОМ.</w:t>
      </w:r>
    </w:p>
    <w:p w:rsidR="003A3E2F" w:rsidRDefault="0046717E">
      <w:pPr>
        <w:pStyle w:val="1"/>
        <w:numPr>
          <w:ilvl w:val="0"/>
          <w:numId w:val="3"/>
        </w:numPr>
        <w:tabs>
          <w:tab w:val="left" w:pos="2860"/>
        </w:tabs>
        <w:spacing w:before="4" w:line="320" w:lineRule="exact"/>
        <w:ind w:left="2860" w:hanging="497"/>
        <w:jc w:val="left"/>
      </w:pPr>
      <w:r>
        <w:t>Порядок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4"/>
        </w:rPr>
        <w:t>ИОМ.</w:t>
      </w:r>
    </w:p>
    <w:p w:rsidR="003A3E2F" w:rsidRDefault="0046717E">
      <w:pPr>
        <w:pStyle w:val="a4"/>
        <w:spacing w:line="319" w:lineRule="exact"/>
        <w:ind w:left="68"/>
        <w:jc w:val="left"/>
      </w:pPr>
      <w:r>
        <w:t xml:space="preserve">               ИОМ</w:t>
      </w:r>
      <w:r>
        <w:rPr>
          <w:spacing w:val="-5"/>
        </w:rPr>
        <w:t xml:space="preserve"> </w:t>
      </w:r>
      <w:r>
        <w:t>разрабатывается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основе: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330"/>
        </w:tabs>
        <w:ind w:left="1330" w:hanging="241"/>
        <w:jc w:val="left"/>
        <w:rPr>
          <w:sz w:val="28"/>
        </w:rPr>
        <w:sectPr w:rsidR="003A3E2F">
          <w:pgSz w:w="11906" w:h="16860"/>
          <w:pgMar w:top="1040" w:right="425" w:bottom="280" w:left="992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результатов</w:t>
      </w:r>
      <w:r>
        <w:rPr>
          <w:spacing w:val="69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69"/>
          <w:sz w:val="28"/>
        </w:rPr>
        <w:t xml:space="preserve"> </w:t>
      </w:r>
      <w:r>
        <w:rPr>
          <w:sz w:val="28"/>
        </w:rPr>
        <w:t>за</w:t>
      </w:r>
      <w:r>
        <w:rPr>
          <w:spacing w:val="75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педагогической,</w:t>
      </w:r>
    </w:p>
    <w:p w:rsidR="003A3E2F" w:rsidRDefault="0046717E">
      <w:pPr>
        <w:pStyle w:val="a4"/>
        <w:spacing w:before="63"/>
      </w:pPr>
      <w:r>
        <w:lastRenderedPageBreak/>
        <w:t>психологической</w:t>
      </w:r>
      <w:r>
        <w:rPr>
          <w:spacing w:val="-16"/>
        </w:rPr>
        <w:t xml:space="preserve"> </w:t>
      </w:r>
      <w:r>
        <w:rPr>
          <w:spacing w:val="-2"/>
        </w:rPr>
        <w:t>диагностики,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239"/>
        </w:tabs>
        <w:spacing w:before="7"/>
        <w:ind w:left="1239" w:hanging="162"/>
        <w:rPr>
          <w:sz w:val="28"/>
        </w:rPr>
      </w:pPr>
      <w:r>
        <w:rPr>
          <w:sz w:val="28"/>
        </w:rPr>
        <w:t>заключения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ПМПК).</w:t>
      </w:r>
    </w:p>
    <w:p w:rsidR="003A3E2F" w:rsidRDefault="0046717E">
      <w:pPr>
        <w:pStyle w:val="a4"/>
        <w:tabs>
          <w:tab w:val="left" w:pos="3856"/>
          <w:tab w:val="left" w:pos="5122"/>
          <w:tab w:val="left" w:pos="7180"/>
          <w:tab w:val="left" w:pos="8859"/>
        </w:tabs>
        <w:spacing w:before="163"/>
        <w:ind w:left="369" w:right="388" w:firstLine="1132"/>
        <w:jc w:val="left"/>
      </w:pPr>
      <w:r>
        <w:rPr>
          <w:spacing w:val="-2"/>
        </w:rPr>
        <w:t>Администрация</w:t>
      </w:r>
      <w:r>
        <w:tab/>
      </w:r>
      <w:r>
        <w:rPr>
          <w:spacing w:val="-4"/>
        </w:rPr>
        <w:t>гимназии</w:t>
      </w:r>
      <w:r>
        <w:tab/>
      </w:r>
      <w:r>
        <w:rPr>
          <w:spacing w:val="-2"/>
        </w:rPr>
        <w:t>информирует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 xml:space="preserve">(законных </w:t>
      </w:r>
      <w:r>
        <w:t>представителей) учащегося о возможности развития обучающегося по ИОМ.</w:t>
      </w:r>
    </w:p>
    <w:p w:rsidR="003A3E2F" w:rsidRDefault="0046717E">
      <w:pPr>
        <w:pStyle w:val="a4"/>
        <w:spacing w:before="2"/>
        <w:ind w:left="369" w:right="388" w:firstLine="1132"/>
        <w:jc w:val="left"/>
      </w:pPr>
      <w:r>
        <w:t>Заместитель</w:t>
      </w:r>
      <w:r>
        <w:rPr>
          <w:spacing w:val="36"/>
        </w:rPr>
        <w:t xml:space="preserve"> </w:t>
      </w:r>
      <w:r>
        <w:t>директора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УВР</w:t>
      </w:r>
      <w:r>
        <w:rPr>
          <w:spacing w:val="37"/>
        </w:rPr>
        <w:t xml:space="preserve"> </w:t>
      </w:r>
      <w:r>
        <w:t>осуществляет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координирует</w:t>
      </w:r>
      <w:r>
        <w:rPr>
          <w:spacing w:val="39"/>
        </w:rPr>
        <w:t xml:space="preserve"> </w:t>
      </w:r>
      <w:r>
        <w:t>работу по разработке и реализации ИОМ, обеспечивает:</w:t>
      </w:r>
    </w:p>
    <w:p w:rsidR="003A3E2F" w:rsidRDefault="0046717E">
      <w:pPr>
        <w:pStyle w:val="a8"/>
        <w:numPr>
          <w:ilvl w:val="1"/>
          <w:numId w:val="2"/>
        </w:numPr>
        <w:tabs>
          <w:tab w:val="left" w:pos="1995"/>
        </w:tabs>
        <w:ind w:right="384" w:firstLine="0"/>
        <w:jc w:val="left"/>
        <w:rPr>
          <w:sz w:val="28"/>
        </w:rPr>
      </w:pPr>
      <w:r>
        <w:rPr>
          <w:sz w:val="28"/>
        </w:rPr>
        <w:t>информирование родителей (законных представителей) учащегося о возможности развития по ИОМ;</w:t>
      </w:r>
    </w:p>
    <w:p w:rsidR="003A3E2F" w:rsidRDefault="0046717E">
      <w:pPr>
        <w:pStyle w:val="a8"/>
        <w:numPr>
          <w:ilvl w:val="1"/>
          <w:numId w:val="2"/>
        </w:numPr>
        <w:tabs>
          <w:tab w:val="left" w:pos="1971"/>
        </w:tabs>
        <w:spacing w:line="321" w:lineRule="exact"/>
        <w:ind w:left="1971" w:hanging="162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ИОМ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объеме;</w:t>
      </w:r>
    </w:p>
    <w:p w:rsidR="003A3E2F" w:rsidRDefault="0046717E">
      <w:pPr>
        <w:pStyle w:val="a8"/>
        <w:numPr>
          <w:ilvl w:val="1"/>
          <w:numId w:val="2"/>
        </w:numPr>
        <w:tabs>
          <w:tab w:val="left" w:pos="2060"/>
        </w:tabs>
        <w:ind w:right="392" w:firstLine="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 вопросам реализации ИОМ;</w:t>
      </w:r>
    </w:p>
    <w:p w:rsidR="003A3E2F" w:rsidRDefault="0046717E">
      <w:pPr>
        <w:pStyle w:val="a8"/>
        <w:numPr>
          <w:ilvl w:val="1"/>
          <w:numId w:val="2"/>
        </w:numPr>
        <w:tabs>
          <w:tab w:val="left" w:pos="1971"/>
        </w:tabs>
        <w:spacing w:before="1" w:line="322" w:lineRule="exact"/>
        <w:ind w:left="1971" w:hanging="162"/>
        <w:jc w:val="left"/>
        <w:rPr>
          <w:sz w:val="28"/>
        </w:rPr>
      </w:pPr>
      <w:r>
        <w:rPr>
          <w:sz w:val="28"/>
        </w:rPr>
        <w:t>программно-методическое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ИОМ;</w:t>
      </w:r>
    </w:p>
    <w:p w:rsidR="003A3E2F" w:rsidRDefault="0046717E">
      <w:pPr>
        <w:pStyle w:val="a8"/>
        <w:numPr>
          <w:ilvl w:val="1"/>
          <w:numId w:val="2"/>
        </w:numPr>
        <w:tabs>
          <w:tab w:val="left" w:pos="1971"/>
        </w:tabs>
        <w:ind w:right="388" w:firstLine="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 педагогическом совете.</w:t>
      </w:r>
    </w:p>
    <w:p w:rsidR="003A3E2F" w:rsidRDefault="0046717E">
      <w:pPr>
        <w:pStyle w:val="a4"/>
        <w:spacing w:before="11"/>
        <w:ind w:left="369" w:right="381" w:firstLine="1132"/>
      </w:pPr>
      <w:r>
        <w:t xml:space="preserve">Разрабатывают и реализуют ИОМ педагоги, на которых решением психолого-педагогического консилиума (далее – </w:t>
      </w:r>
      <w:proofErr w:type="spellStart"/>
      <w:r>
        <w:t>ППк</w:t>
      </w:r>
      <w:proofErr w:type="spellEnd"/>
      <w:r>
        <w:t xml:space="preserve">) возлагается данная </w:t>
      </w:r>
      <w:r>
        <w:rPr>
          <w:spacing w:val="-2"/>
        </w:rPr>
        <w:t>ответственность.</w:t>
      </w:r>
    </w:p>
    <w:p w:rsidR="003A3E2F" w:rsidRDefault="0046717E">
      <w:pPr>
        <w:pStyle w:val="a4"/>
        <w:spacing w:before="1"/>
        <w:ind w:left="369" w:right="393" w:firstLine="1132"/>
      </w:pPr>
      <w:r>
        <w:t xml:space="preserve">Проект ИОМ </w:t>
      </w:r>
      <w:r>
        <w:t>обсуждается и согласуется с родителями (законными представителями) учащегося.</w:t>
      </w:r>
    </w:p>
    <w:p w:rsidR="003A3E2F" w:rsidRDefault="0046717E">
      <w:pPr>
        <w:pStyle w:val="a4"/>
        <w:ind w:left="369" w:right="394" w:firstLine="1132"/>
      </w:pPr>
      <w:r>
        <w:t xml:space="preserve">При разработке индивидуального маршрута выделяются следующие </w:t>
      </w:r>
      <w:r>
        <w:rPr>
          <w:spacing w:val="-2"/>
        </w:rPr>
        <w:t>принципы: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285"/>
        </w:tabs>
        <w:ind w:left="1089" w:right="379" w:firstLine="0"/>
        <w:rPr>
          <w:sz w:val="28"/>
        </w:rPr>
      </w:pPr>
      <w:r>
        <w:rPr>
          <w:sz w:val="28"/>
        </w:rPr>
        <w:t xml:space="preserve">принцип соотнесения уровня актуального развития и зоны ближайшего развития. Соблюдение данного принципа </w:t>
      </w:r>
      <w:r>
        <w:rPr>
          <w:sz w:val="28"/>
        </w:rPr>
        <w:t>предполагает выявление потенциальных способностей к усвоению новых знаний, как базовой характеристики, определяющей проектирование индивидуальной траектории развития ребенка;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251"/>
        </w:tabs>
        <w:spacing w:line="322" w:lineRule="exact"/>
        <w:ind w:left="1251" w:hanging="162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266"/>
        </w:tabs>
        <w:ind w:left="1089" w:right="129" w:firstLine="0"/>
        <w:rPr>
          <w:sz w:val="28"/>
        </w:rPr>
      </w:pPr>
      <w:r>
        <w:rPr>
          <w:sz w:val="28"/>
        </w:rPr>
        <w:t>принцип опоры на детскую субкультуру. Проек</w:t>
      </w:r>
      <w:r>
        <w:rPr>
          <w:sz w:val="28"/>
        </w:rPr>
        <w:t xml:space="preserve">тирование деятельности по сопровождению индивидуального развития ребенка должно опираться на знание взрослыми опыта проживания возрастных кризисов. Каждый ребенок, обогащая себя традициями, нормами и способами </w:t>
      </w:r>
      <w:proofErr w:type="spellStart"/>
      <w:r>
        <w:rPr>
          <w:sz w:val="28"/>
        </w:rPr>
        <w:t>совладания</w:t>
      </w:r>
      <w:proofErr w:type="spellEnd"/>
      <w:r>
        <w:rPr>
          <w:sz w:val="28"/>
        </w:rPr>
        <w:t xml:space="preserve"> с трудными ситуациями, выработанным</w:t>
      </w:r>
      <w:r>
        <w:rPr>
          <w:sz w:val="28"/>
        </w:rPr>
        <w:t>и детским сообществом, проживает полноценный детский опыт. Именно это позволяет ему легко входить во взаимодействие со сверстниками и понимать жизнеустройство</w:t>
      </w:r>
      <w:r>
        <w:rPr>
          <w:spacing w:val="80"/>
          <w:sz w:val="28"/>
        </w:rPr>
        <w:t xml:space="preserve"> </w:t>
      </w:r>
      <w:r>
        <w:rPr>
          <w:sz w:val="28"/>
        </w:rPr>
        <w:t>(формировать картину мира), сообразно своему возрасту;</w:t>
      </w:r>
    </w:p>
    <w:p w:rsidR="003A3E2F" w:rsidRDefault="0046717E">
      <w:pPr>
        <w:pStyle w:val="a8"/>
        <w:numPr>
          <w:ilvl w:val="0"/>
          <w:numId w:val="2"/>
        </w:numPr>
        <w:tabs>
          <w:tab w:val="left" w:pos="1376"/>
        </w:tabs>
        <w:ind w:left="1089" w:right="131" w:firstLine="0"/>
        <w:rPr>
          <w:sz w:val="28"/>
        </w:rPr>
      </w:pPr>
      <w:r>
        <w:rPr>
          <w:sz w:val="28"/>
        </w:rPr>
        <w:t>принцип отказа от усредненного нормировани</w:t>
      </w:r>
      <w:r>
        <w:rPr>
          <w:sz w:val="28"/>
        </w:rPr>
        <w:t>я. Реализация данного принципа предполагает избегание прямого оценочного подхода при диагностическом обследовании уровня развития ребенка, ведущего в своем предельном выражении к стремлению "навешивать ярлыки", понимание того, что есть норма.</w:t>
      </w:r>
    </w:p>
    <w:p w:rsidR="003A3E2F" w:rsidRDefault="0046717E">
      <w:pPr>
        <w:pStyle w:val="1"/>
        <w:numPr>
          <w:ilvl w:val="0"/>
          <w:numId w:val="3"/>
        </w:numPr>
        <w:tabs>
          <w:tab w:val="left" w:pos="2032"/>
        </w:tabs>
        <w:spacing w:before="319"/>
        <w:ind w:left="2032" w:hanging="494"/>
        <w:jc w:val="left"/>
      </w:pPr>
      <w:r>
        <w:t>Последователь</w:t>
      </w:r>
      <w:r>
        <w:t>ность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составлении</w:t>
      </w:r>
      <w:r>
        <w:rPr>
          <w:spacing w:val="-9"/>
        </w:rPr>
        <w:t xml:space="preserve"> </w:t>
      </w:r>
      <w:r>
        <w:rPr>
          <w:spacing w:val="-4"/>
        </w:rPr>
        <w:t>ИОМ.</w:t>
      </w:r>
    </w:p>
    <w:p w:rsidR="003A3E2F" w:rsidRDefault="0046717E">
      <w:pPr>
        <w:pStyle w:val="a4"/>
        <w:spacing w:before="153"/>
        <w:ind w:left="369" w:right="499" w:firstLine="710"/>
        <w:jc w:val="left"/>
        <w:sectPr w:rsidR="003A3E2F">
          <w:pgSz w:w="11906" w:h="16860"/>
          <w:pgMar w:top="1040" w:right="425" w:bottom="280" w:left="992" w:header="0" w:footer="0" w:gutter="0"/>
          <w:cols w:space="720"/>
          <w:formProt w:val="0"/>
          <w:docGrid w:linePitch="100" w:charSpace="4096"/>
        </w:sectPr>
      </w:pPr>
      <w:r>
        <w:t>Последовательность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составлении</w:t>
      </w:r>
      <w:r>
        <w:rPr>
          <w:spacing w:val="-7"/>
        </w:rPr>
        <w:t xml:space="preserve"> </w:t>
      </w:r>
      <w:r>
        <w:t>ИОМ</w:t>
      </w:r>
      <w:r>
        <w:rPr>
          <w:spacing w:val="-7"/>
        </w:rPr>
        <w:t xml:space="preserve"> </w:t>
      </w:r>
      <w:r>
        <w:t>включает следующие этапы:</w:t>
      </w:r>
    </w:p>
    <w:p w:rsidR="003A3E2F" w:rsidRDefault="0046717E">
      <w:pPr>
        <w:pStyle w:val="a4"/>
        <w:spacing w:before="63"/>
        <w:ind w:left="68" w:right="382" w:firstLine="1022"/>
      </w:pPr>
      <w:r>
        <w:lastRenderedPageBreak/>
        <w:t>Этап наблюдения: цель – выявить особенности и образовательные потребности учащегося.</w:t>
      </w:r>
    </w:p>
    <w:p w:rsidR="003A3E2F" w:rsidRDefault="0046717E">
      <w:pPr>
        <w:pStyle w:val="a4"/>
        <w:ind w:left="369" w:right="383" w:firstLine="710"/>
      </w:pPr>
      <w:r>
        <w:t>Диагностический этап: на данном этапе</w:t>
      </w:r>
      <w:r>
        <w:t xml:space="preserve"> с согласия родителей (законных представителей) обучающегося проводится мониторинг индивидуального развития ребенка (на начало учебного года: с 01 сентября – 01 октября).</w:t>
      </w:r>
    </w:p>
    <w:p w:rsidR="003A3E2F" w:rsidRDefault="0046717E">
      <w:pPr>
        <w:pStyle w:val="a4"/>
        <w:ind w:left="369" w:right="376" w:firstLine="710"/>
      </w:pPr>
      <w:r>
        <w:t>Этап конструирования и реализации ИОМ (интегрированный этап): цель – построение и реа</w:t>
      </w:r>
      <w:r>
        <w:t>лизация ИОМ учащегося на основе выявленных особенностей</w:t>
      </w:r>
      <w:r>
        <w:rPr>
          <w:spacing w:val="80"/>
        </w:rPr>
        <w:t xml:space="preserve"> </w:t>
      </w:r>
      <w:r>
        <w:t>и образовательных потребностей. ИОМ разрабатывается, адаптируется, пополняется и реализуется в непосредственно-образовательной деятельности, в совместной деятельности детей друг с другом, с педагогами</w:t>
      </w:r>
      <w:r>
        <w:t>, в индивидуальной</w:t>
      </w:r>
    </w:p>
    <w:p w:rsidR="003A3E2F" w:rsidRDefault="0046717E">
      <w:pPr>
        <w:pStyle w:val="a4"/>
        <w:spacing w:before="78"/>
        <w:ind w:left="369" w:right="401"/>
      </w:pPr>
      <w:r>
        <w:t>работе с ребенком, во всех видах детской деятельности, на протяжении всего времени пребывания в школе.</w:t>
      </w:r>
    </w:p>
    <w:p w:rsidR="003A3E2F" w:rsidRDefault="0046717E">
      <w:pPr>
        <w:pStyle w:val="a4"/>
        <w:ind w:left="369" w:right="383" w:firstLine="710"/>
      </w:pPr>
      <w:r>
        <w:t xml:space="preserve">Завершающий этап: итоговый мониторинг индивидуального развития ребенка, проводится с целью выявления результатов реализации ИОМ (на </w:t>
      </w:r>
      <w:r>
        <w:t>конец учебного года: с 10 мая по 25 мая).</w:t>
      </w:r>
    </w:p>
    <w:p w:rsidR="003A3E2F" w:rsidRDefault="0046717E">
      <w:pPr>
        <w:pStyle w:val="a4"/>
        <w:spacing w:before="2" w:line="322" w:lineRule="exact"/>
        <w:ind w:left="68"/>
        <w:jc w:val="left"/>
      </w:pPr>
      <w:r>
        <w:t>Структура</w:t>
      </w:r>
      <w:r>
        <w:rPr>
          <w:spacing w:val="-6"/>
        </w:rPr>
        <w:t xml:space="preserve"> </w:t>
      </w:r>
      <w:r>
        <w:t>ИОМ</w:t>
      </w:r>
      <w:r>
        <w:rPr>
          <w:spacing w:val="-5"/>
        </w:rPr>
        <w:t xml:space="preserve"> </w:t>
      </w:r>
      <w:r>
        <w:rPr>
          <w:spacing w:val="-2"/>
        </w:rPr>
        <w:t>включает:</w:t>
      </w:r>
    </w:p>
    <w:p w:rsidR="003A3E2F" w:rsidRDefault="0046717E">
      <w:pPr>
        <w:pStyle w:val="a8"/>
        <w:numPr>
          <w:ilvl w:val="0"/>
          <w:numId w:val="1"/>
        </w:numPr>
        <w:tabs>
          <w:tab w:val="left" w:pos="230"/>
        </w:tabs>
        <w:spacing w:line="322" w:lineRule="exact"/>
        <w:ind w:left="230" w:hanging="162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ребенке;</w:t>
      </w:r>
    </w:p>
    <w:p w:rsidR="003A3E2F" w:rsidRDefault="0046717E">
      <w:pPr>
        <w:pStyle w:val="a8"/>
        <w:numPr>
          <w:ilvl w:val="0"/>
          <w:numId w:val="1"/>
        </w:numPr>
        <w:tabs>
          <w:tab w:val="left" w:pos="230"/>
        </w:tabs>
        <w:spacing w:line="322" w:lineRule="exact"/>
        <w:ind w:left="230" w:hanging="162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ПМПК;</w:t>
      </w:r>
    </w:p>
    <w:p w:rsidR="003A3E2F" w:rsidRDefault="0046717E">
      <w:pPr>
        <w:pStyle w:val="a8"/>
        <w:numPr>
          <w:ilvl w:val="0"/>
          <w:numId w:val="1"/>
        </w:numPr>
        <w:tabs>
          <w:tab w:val="left" w:pos="355"/>
        </w:tabs>
        <w:ind w:right="131" w:firstLine="0"/>
        <w:jc w:val="left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80"/>
          <w:sz w:val="28"/>
        </w:rPr>
        <w:t xml:space="preserve"> </w:t>
      </w:r>
      <w:r>
        <w:rPr>
          <w:sz w:val="28"/>
        </w:rPr>
        <w:t>отражающая</w:t>
      </w:r>
      <w:r>
        <w:rPr>
          <w:spacing w:val="80"/>
          <w:sz w:val="28"/>
        </w:rPr>
        <w:t xml:space="preserve"> </w:t>
      </w:r>
      <w:r>
        <w:rPr>
          <w:sz w:val="28"/>
        </w:rPr>
        <w:t>его особенности и образовательные потребности;</w:t>
      </w:r>
    </w:p>
    <w:p w:rsidR="003A3E2F" w:rsidRDefault="0046717E">
      <w:pPr>
        <w:pStyle w:val="a8"/>
        <w:numPr>
          <w:ilvl w:val="0"/>
          <w:numId w:val="1"/>
        </w:numPr>
        <w:tabs>
          <w:tab w:val="left" w:pos="230"/>
        </w:tabs>
        <w:spacing w:before="2"/>
        <w:ind w:right="927" w:firstLine="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учебный </w:t>
      </w:r>
      <w:r>
        <w:rPr>
          <w:spacing w:val="-2"/>
          <w:sz w:val="28"/>
        </w:rPr>
        <w:t>план;</w:t>
      </w:r>
    </w:p>
    <w:p w:rsidR="003A3E2F" w:rsidRDefault="0046717E">
      <w:pPr>
        <w:pStyle w:val="a8"/>
        <w:numPr>
          <w:ilvl w:val="0"/>
          <w:numId w:val="1"/>
        </w:numPr>
        <w:tabs>
          <w:tab w:val="left" w:pos="230"/>
        </w:tabs>
        <w:spacing w:before="10"/>
        <w:ind w:left="230" w:hanging="162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ИОМ;</w:t>
      </w:r>
    </w:p>
    <w:p w:rsidR="003A3E2F" w:rsidRDefault="0046717E">
      <w:pPr>
        <w:pStyle w:val="a8"/>
        <w:numPr>
          <w:ilvl w:val="0"/>
          <w:numId w:val="1"/>
        </w:numPr>
        <w:tabs>
          <w:tab w:val="left" w:pos="230"/>
        </w:tabs>
        <w:spacing w:before="16"/>
        <w:ind w:left="230" w:hanging="162"/>
        <w:jc w:val="left"/>
        <w:rPr>
          <w:sz w:val="28"/>
        </w:rPr>
      </w:pPr>
      <w:r>
        <w:rPr>
          <w:spacing w:val="-2"/>
          <w:sz w:val="28"/>
        </w:rPr>
        <w:t>психолого-педагогическое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сопровождение.</w:t>
      </w:r>
    </w:p>
    <w:p w:rsidR="003A3E2F" w:rsidRDefault="0046717E">
      <w:pPr>
        <w:pStyle w:val="a4"/>
        <w:spacing w:before="161"/>
        <w:ind w:left="68" w:right="385" w:firstLine="559"/>
      </w:pPr>
      <w:r>
        <w:t>При разработке ИОМ обучающегося участники образовательных отношений руководствуются требованиями ФГОС, основываясь на сово</w:t>
      </w:r>
      <w:r>
        <w:t>купности образовательных областей, которые обеспечивает разностороннее развитие детей,</w:t>
      </w:r>
      <w:r>
        <w:rPr>
          <w:spacing w:val="40"/>
        </w:rPr>
        <w:t xml:space="preserve"> </w:t>
      </w:r>
      <w:r>
        <w:t>а именно:</w:t>
      </w:r>
    </w:p>
    <w:p w:rsidR="003A3E2F" w:rsidRDefault="0046717E">
      <w:pPr>
        <w:pStyle w:val="a8"/>
        <w:numPr>
          <w:ilvl w:val="1"/>
          <w:numId w:val="1"/>
        </w:numPr>
        <w:tabs>
          <w:tab w:val="left" w:pos="1251"/>
        </w:tabs>
        <w:spacing w:before="3"/>
        <w:ind w:left="1251" w:hanging="162"/>
        <w:jc w:val="left"/>
        <w:rPr>
          <w:sz w:val="28"/>
        </w:rPr>
      </w:pPr>
      <w:r>
        <w:rPr>
          <w:spacing w:val="-2"/>
          <w:sz w:val="28"/>
        </w:rPr>
        <w:t>социально-коммуникативное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3A3E2F" w:rsidRDefault="0046717E">
      <w:pPr>
        <w:pStyle w:val="a8"/>
        <w:numPr>
          <w:ilvl w:val="1"/>
          <w:numId w:val="1"/>
        </w:numPr>
        <w:tabs>
          <w:tab w:val="left" w:pos="1251"/>
        </w:tabs>
        <w:spacing w:before="158"/>
        <w:ind w:left="1251" w:hanging="162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3A3E2F" w:rsidRDefault="0046717E">
      <w:pPr>
        <w:pStyle w:val="a8"/>
        <w:numPr>
          <w:ilvl w:val="1"/>
          <w:numId w:val="1"/>
        </w:numPr>
        <w:tabs>
          <w:tab w:val="left" w:pos="1251"/>
        </w:tabs>
        <w:spacing w:before="158"/>
        <w:ind w:left="1251" w:hanging="162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3A3E2F" w:rsidRDefault="0046717E">
      <w:pPr>
        <w:pStyle w:val="a8"/>
        <w:numPr>
          <w:ilvl w:val="1"/>
          <w:numId w:val="1"/>
        </w:numPr>
        <w:tabs>
          <w:tab w:val="left" w:pos="1251"/>
        </w:tabs>
        <w:spacing w:before="163"/>
        <w:ind w:left="1251" w:hanging="162"/>
        <w:jc w:val="left"/>
        <w:rPr>
          <w:sz w:val="28"/>
        </w:rPr>
      </w:pPr>
      <w:r>
        <w:rPr>
          <w:spacing w:val="-2"/>
          <w:sz w:val="28"/>
        </w:rPr>
        <w:t>художественно-эстетическое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3A3E2F" w:rsidRDefault="0046717E">
      <w:pPr>
        <w:pStyle w:val="a8"/>
        <w:numPr>
          <w:ilvl w:val="1"/>
          <w:numId w:val="1"/>
        </w:numPr>
        <w:tabs>
          <w:tab w:val="left" w:pos="1251"/>
        </w:tabs>
        <w:spacing w:before="158"/>
        <w:ind w:left="1251" w:hanging="162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развитие.</w:t>
      </w:r>
    </w:p>
    <w:p w:rsidR="003A3E2F" w:rsidRDefault="0046717E">
      <w:pPr>
        <w:pStyle w:val="a4"/>
        <w:spacing w:before="166"/>
        <w:ind w:left="68"/>
        <w:jc w:val="left"/>
      </w:pPr>
      <w:r>
        <w:t>Формы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4"/>
        </w:rPr>
        <w:t>ИОМ:</w:t>
      </w:r>
    </w:p>
    <w:p w:rsidR="003A3E2F" w:rsidRDefault="0046717E">
      <w:pPr>
        <w:pStyle w:val="a8"/>
        <w:numPr>
          <w:ilvl w:val="1"/>
          <w:numId w:val="1"/>
        </w:numPr>
        <w:tabs>
          <w:tab w:val="left" w:pos="1251"/>
        </w:tabs>
        <w:spacing w:before="158"/>
        <w:ind w:left="1251" w:hanging="162"/>
        <w:jc w:val="left"/>
        <w:rPr>
          <w:sz w:val="28"/>
        </w:rPr>
      </w:pPr>
      <w:r>
        <w:rPr>
          <w:spacing w:val="-2"/>
          <w:sz w:val="28"/>
        </w:rPr>
        <w:t>групповые/подгрупповые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занятия,</w:t>
      </w:r>
    </w:p>
    <w:p w:rsidR="003A3E2F" w:rsidRDefault="0046717E">
      <w:pPr>
        <w:pStyle w:val="a8"/>
        <w:numPr>
          <w:ilvl w:val="1"/>
          <w:numId w:val="1"/>
        </w:numPr>
        <w:tabs>
          <w:tab w:val="left" w:pos="1251"/>
        </w:tabs>
        <w:spacing w:before="160"/>
        <w:ind w:left="1251" w:hanging="162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:rsidR="003A3E2F" w:rsidRDefault="0046717E">
      <w:pPr>
        <w:pStyle w:val="a4"/>
        <w:tabs>
          <w:tab w:val="left" w:pos="2262"/>
          <w:tab w:val="left" w:pos="8060"/>
        </w:tabs>
        <w:spacing w:before="158"/>
        <w:ind w:left="68" w:right="388"/>
        <w:jc w:val="left"/>
      </w:pPr>
      <w:r>
        <w:t>Формы</w:t>
      </w:r>
      <w:r>
        <w:rPr>
          <w:spacing w:val="40"/>
        </w:rPr>
        <w:t xml:space="preserve"> </w:t>
      </w:r>
      <w:r>
        <w:t>работы,</w:t>
      </w:r>
      <w:r>
        <w:tab/>
        <w:t>используемые при организации</w:t>
      </w:r>
      <w:r>
        <w:rPr>
          <w:spacing w:val="80"/>
        </w:rPr>
        <w:t xml:space="preserve"> </w:t>
      </w:r>
      <w:r>
        <w:t>деятельности</w:t>
      </w:r>
      <w:r>
        <w:tab/>
        <w:t xml:space="preserve">в соответствии с </w:t>
      </w:r>
      <w:r>
        <w:rPr>
          <w:spacing w:val="-4"/>
        </w:rPr>
        <w:t>ИОМ:</w:t>
      </w:r>
    </w:p>
    <w:p w:rsidR="003A3E2F" w:rsidRDefault="0046717E">
      <w:pPr>
        <w:pStyle w:val="a8"/>
        <w:numPr>
          <w:ilvl w:val="1"/>
          <w:numId w:val="1"/>
        </w:numPr>
        <w:tabs>
          <w:tab w:val="left" w:pos="1321"/>
        </w:tabs>
        <w:spacing w:before="2"/>
        <w:ind w:right="1130" w:firstLine="0"/>
        <w:jc w:val="left"/>
        <w:rPr>
          <w:sz w:val="28"/>
        </w:rPr>
        <w:sectPr w:rsidR="003A3E2F">
          <w:pgSz w:w="11906" w:h="16860"/>
          <w:pgMar w:top="1040" w:right="425" w:bottom="280" w:left="992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беседы, занятия, чтение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художественной литературы, этюды, направленные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чувствами,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</w:p>
    <w:p w:rsidR="003A3E2F" w:rsidRDefault="0046717E">
      <w:pPr>
        <w:pStyle w:val="a4"/>
        <w:spacing w:before="63"/>
      </w:pPr>
      <w:r>
        <w:lastRenderedPageBreak/>
        <w:t>«волшебными»</w:t>
      </w:r>
      <w:r>
        <w:rPr>
          <w:spacing w:val="-9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rPr>
          <w:spacing w:val="-2"/>
        </w:rPr>
        <w:t>понимания;</w:t>
      </w:r>
    </w:p>
    <w:p w:rsidR="003A3E2F" w:rsidRDefault="0046717E">
      <w:pPr>
        <w:pStyle w:val="a8"/>
        <w:numPr>
          <w:ilvl w:val="1"/>
          <w:numId w:val="1"/>
        </w:numPr>
        <w:tabs>
          <w:tab w:val="left" w:pos="1513"/>
        </w:tabs>
        <w:ind w:right="376" w:firstLine="0"/>
        <w:rPr>
          <w:sz w:val="28"/>
        </w:rPr>
      </w:pPr>
      <w:r>
        <w:rPr>
          <w:sz w:val="28"/>
        </w:rPr>
        <w:t xml:space="preserve">занятия, упражнения и тренинги, способствующие развитию эмоционально-личностной и поведенческой сфер (развитие коммуникативных навыков и улучшение взаимоотношений с окружающими, снятие страхов и </w:t>
      </w:r>
      <w:r>
        <w:rPr>
          <w:sz w:val="28"/>
        </w:rPr>
        <w:t>повышение уверенности в себе,</w:t>
      </w:r>
      <w:r>
        <w:rPr>
          <w:spacing w:val="40"/>
          <w:sz w:val="28"/>
        </w:rPr>
        <w:t xml:space="preserve"> </w:t>
      </w:r>
      <w:r>
        <w:rPr>
          <w:sz w:val="28"/>
        </w:rPr>
        <w:t>снижение агрессии и ослабление негативных эмоций);</w:t>
      </w:r>
    </w:p>
    <w:p w:rsidR="003A3E2F" w:rsidRDefault="0046717E">
      <w:pPr>
        <w:pStyle w:val="a8"/>
        <w:numPr>
          <w:ilvl w:val="1"/>
          <w:numId w:val="1"/>
        </w:numPr>
        <w:tabs>
          <w:tab w:val="left" w:pos="1381"/>
        </w:tabs>
        <w:spacing w:before="1"/>
        <w:ind w:right="381" w:firstLine="0"/>
        <w:rPr>
          <w:sz w:val="28"/>
        </w:rPr>
      </w:pPr>
      <w:r>
        <w:rPr>
          <w:sz w:val="28"/>
        </w:rPr>
        <w:t xml:space="preserve">занятия, игры и упражнения на развитие психических процессов, (памяти, внимания, восприятия, мышления, воображения), речевых </w:t>
      </w:r>
      <w:r>
        <w:rPr>
          <w:spacing w:val="-2"/>
          <w:sz w:val="28"/>
        </w:rPr>
        <w:t>навыков;</w:t>
      </w:r>
    </w:p>
    <w:p w:rsidR="003A3E2F" w:rsidRDefault="0046717E">
      <w:pPr>
        <w:pStyle w:val="1"/>
        <w:numPr>
          <w:ilvl w:val="0"/>
          <w:numId w:val="3"/>
        </w:numPr>
        <w:tabs>
          <w:tab w:val="left" w:pos="4352"/>
        </w:tabs>
        <w:ind w:left="4352" w:hanging="493"/>
      </w:pPr>
      <w:r>
        <w:rPr>
          <w:spacing w:val="-2"/>
        </w:rPr>
        <w:t>Ответственность.</w:t>
      </w:r>
    </w:p>
    <w:p w:rsidR="003A3E2F" w:rsidRDefault="0046717E">
      <w:pPr>
        <w:pStyle w:val="a4"/>
        <w:spacing w:before="151"/>
        <w:ind w:left="68" w:right="388" w:firstLine="629"/>
      </w:pPr>
      <w:r>
        <w:t>Ответственность за соста</w:t>
      </w:r>
      <w:r>
        <w:t>вление и реализацию ИОМ несут участники образовательных отношений в порядке, установленном действующим законодательством Российской Федерации.</w:t>
      </w:r>
    </w:p>
    <w:sectPr w:rsidR="003A3E2F">
      <w:pgSz w:w="11906" w:h="16860"/>
      <w:pgMar w:top="1040" w:right="425" w:bottom="280" w:left="99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72DD"/>
    <w:multiLevelType w:val="multilevel"/>
    <w:tmpl w:val="A88460D2"/>
    <w:lvl w:ilvl="0">
      <w:numFmt w:val="bullet"/>
      <w:lvlText w:val="-"/>
      <w:lvlJc w:val="left"/>
      <w:pPr>
        <w:tabs>
          <w:tab w:val="num" w:pos="0"/>
        </w:tabs>
        <w:ind w:left="1077" w:hanging="28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809" w:hanging="18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4" w:hanging="18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9" w:hanging="1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4" w:hanging="1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8" w:hanging="1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3" w:hanging="1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88" w:hanging="1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52" w:hanging="188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22DA4EB7"/>
    <w:multiLevelType w:val="multilevel"/>
    <w:tmpl w:val="F69A3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1F3A31"/>
    <w:multiLevelType w:val="multilevel"/>
    <w:tmpl w:val="47FA9882"/>
    <w:lvl w:ilvl="0">
      <w:numFmt w:val="bullet"/>
      <w:lvlText w:val="-"/>
      <w:lvlJc w:val="left"/>
      <w:pPr>
        <w:tabs>
          <w:tab w:val="num" w:pos="0"/>
        </w:tabs>
        <w:ind w:left="68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089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4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9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4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8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8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92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58AF718A"/>
    <w:multiLevelType w:val="multilevel"/>
    <w:tmpl w:val="FC9A54CA"/>
    <w:lvl w:ilvl="0">
      <w:start w:val="1"/>
      <w:numFmt w:val="decimal"/>
      <w:lvlText w:val="%1."/>
      <w:lvlJc w:val="left"/>
      <w:pPr>
        <w:tabs>
          <w:tab w:val="num" w:pos="0"/>
        </w:tabs>
        <w:ind w:left="4161" w:hanging="281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92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424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56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8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321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953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85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17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2F"/>
    <w:rsid w:val="003A3E2F"/>
    <w:rsid w:val="0046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C233"/>
  <w15:docId w15:val="{1C940768-CCCA-41D9-8377-1B131B87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2032" w:hanging="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"/>
    <w:qFormat/>
    <w:pPr>
      <w:ind w:left="573" w:hanging="2"/>
    </w:pPr>
    <w:rPr>
      <w:b/>
      <w:bCs/>
      <w:sz w:val="44"/>
      <w:szCs w:val="44"/>
    </w:rPr>
  </w:style>
  <w:style w:type="paragraph" w:styleId="a4">
    <w:name w:val="Body Text"/>
    <w:basedOn w:val="a"/>
    <w:uiPriority w:val="1"/>
    <w:qFormat/>
    <w:pPr>
      <w:ind w:left="1089"/>
      <w:jc w:val="both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108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71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717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4</cp:revision>
  <cp:lastPrinted>2025-02-18T08:58:00Z</cp:lastPrinted>
  <dcterms:created xsi:type="dcterms:W3CDTF">2025-01-21T12:06:00Z</dcterms:created>
  <dcterms:modified xsi:type="dcterms:W3CDTF">2025-02-18T08:59:00Z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2010</vt:lpwstr>
  </property>
</Properties>
</file>