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12" w:rsidRDefault="00780A12" w:rsidP="00780A12">
      <w:pPr>
        <w:spacing w:before="63"/>
        <w:ind w:left="1105" w:right="418"/>
        <w:jc w:val="center"/>
        <w:rPr>
          <w:b/>
          <w:sz w:val="20"/>
        </w:rPr>
      </w:pPr>
      <w:r>
        <w:rPr>
          <w:b/>
          <w:spacing w:val="-3"/>
          <w:sz w:val="20"/>
        </w:rPr>
        <w:t>УПРАВЛЕНИЕ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ОБРАЗОВАНИЯ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ГОРОДА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РОСТОВА-НА-ДОНУ</w:t>
      </w:r>
    </w:p>
    <w:p w:rsidR="00780A12" w:rsidRDefault="00780A12" w:rsidP="00780A12">
      <w:pPr>
        <w:ind w:left="663" w:right="683"/>
        <w:jc w:val="center"/>
        <w:rPr>
          <w:b/>
          <w:sz w:val="20"/>
        </w:rPr>
      </w:pPr>
      <w:r>
        <w:rPr>
          <w:b/>
          <w:spacing w:val="-2"/>
          <w:sz w:val="20"/>
        </w:rPr>
        <w:t>МУНИЦИПАЛЬНОЕ</w:t>
      </w:r>
      <w:r>
        <w:rPr>
          <w:b/>
          <w:spacing w:val="31"/>
          <w:sz w:val="20"/>
        </w:rPr>
        <w:t xml:space="preserve"> </w:t>
      </w:r>
      <w:r>
        <w:rPr>
          <w:b/>
          <w:spacing w:val="-1"/>
          <w:sz w:val="20"/>
        </w:rPr>
        <w:t>БЮДЖЕТНОЕ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ОБЩЕОБРАЗОВАТЕЛЬНОЕ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УЧРЕЖДЕНИЕ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ГОРОДА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РОСТОВА-НА-ДОНУ</w:t>
      </w:r>
    </w:p>
    <w:p w:rsidR="00780A12" w:rsidRDefault="00780A12" w:rsidP="00780A12">
      <w:pPr>
        <w:spacing w:before="1"/>
        <w:ind w:left="663" w:right="683"/>
        <w:jc w:val="center"/>
        <w:rPr>
          <w:b/>
          <w:sz w:val="20"/>
        </w:rPr>
      </w:pPr>
      <w:r>
        <w:rPr>
          <w:b/>
          <w:spacing w:val="-1"/>
          <w:sz w:val="20"/>
        </w:rPr>
        <w:t>«ГИМНАЗИЯ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№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118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ИМЕНИ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ВАЛЕРИЯ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НИКОЛАЕВИЧА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ЦЫГАНОВА»</w:t>
      </w:r>
    </w:p>
    <w:p w:rsidR="00780A12" w:rsidRDefault="00780A12" w:rsidP="00780A12">
      <w:pPr>
        <w:tabs>
          <w:tab w:val="left" w:pos="5814"/>
        </w:tabs>
        <w:spacing w:before="3" w:after="19"/>
        <w:ind w:left="132"/>
        <w:rPr>
          <w:b/>
          <w:sz w:val="20"/>
        </w:rPr>
      </w:pPr>
      <w:r>
        <w:rPr>
          <w:b/>
          <w:spacing w:val="-1"/>
          <w:sz w:val="20"/>
        </w:rPr>
        <w:t>344113,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Ростов-на-Дону,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ул.</w:t>
      </w:r>
      <w:r>
        <w:rPr>
          <w:b/>
          <w:spacing w:val="-11"/>
          <w:sz w:val="20"/>
        </w:rPr>
        <w:t xml:space="preserve"> </w:t>
      </w:r>
      <w:proofErr w:type="gramStart"/>
      <w:r>
        <w:rPr>
          <w:b/>
          <w:sz w:val="20"/>
        </w:rPr>
        <w:t>Орбитальная</w:t>
      </w:r>
      <w:proofErr w:type="gramEnd"/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26/1</w:t>
      </w:r>
      <w:r>
        <w:rPr>
          <w:b/>
          <w:sz w:val="20"/>
        </w:rPr>
        <w:tab/>
        <w:t>тел./факс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233-31-55</w:t>
      </w:r>
    </w:p>
    <w:p w:rsidR="00780A12" w:rsidRDefault="00780A12" w:rsidP="00780A12">
      <w:pPr>
        <w:pStyle w:val="a3"/>
        <w:spacing w:line="28" w:lineRule="exact"/>
        <w:ind w:left="104"/>
        <w:rPr>
          <w:sz w:val="2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inline distT="0" distB="0" distL="0" distR="0">
                <wp:extent cx="6158865" cy="19050"/>
                <wp:effectExtent l="0" t="0" r="3810" b="190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19050"/>
                          <a:chOff x="0" y="-190"/>
                          <a:chExt cx="61581" cy="183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581" cy="1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84.95pt;height:1.5pt;mso-position-horizontal-relative:char;mso-position-vertical-relative:line" coordorigin=",-190" coordsize="61581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">
                <v:rect id="Прямоугольник 2" o:spid="_x0000_s1027" style="position:absolute;width:6158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GdMMA&#10;AADaAAAADwAAAGRycy9kb3ducmV2LnhtbESPzWrCQBSF90LfYbiF7nRiokFSR6lCoSvB2E1318xt&#10;EszcmWamSfr2nULB5eH8fJztfjKdGKj3rWUFy0UCgriyuuVawfvldb4B4QOyxs4yKfghD/vdw2yL&#10;hbYjn2koQy3iCPsCFTQhuEJKXzVk0C+sI47ep+0Nhij7WuoexzhuOpkmSS4NthwJDTo6NlTdym8T&#10;uR9ZmbjN16Fmc1qdr7nLrvlaqafH6eUZRKAp3MP/7TetIIW/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QGdMMAAADaAAAADwAAAAAAAAAAAAAAAACYAgAAZHJzL2Rv&#10;d25yZXYueG1sUEsFBgAAAAAEAAQA9QAAAIgDAAAAAA==&#10;" fillcolor="black" stroked="f" strokeweight="0"/>
                <w10:anchorlock/>
              </v:group>
            </w:pict>
          </mc:Fallback>
        </mc:AlternateContent>
      </w:r>
    </w:p>
    <w:p w:rsidR="00780A12" w:rsidRDefault="00780A12" w:rsidP="00780A12">
      <w:pPr>
        <w:pStyle w:val="a3"/>
        <w:rPr>
          <w:b/>
          <w:sz w:val="20"/>
        </w:rPr>
      </w:pPr>
    </w:p>
    <w:p w:rsidR="00780A12" w:rsidRDefault="00780A12" w:rsidP="00780A12">
      <w:pPr>
        <w:framePr w:w="4644" w:h="1365" w:hRule="exact" w:hSpace="180" w:wrap="around" w:vAnchor="text" w:hAnchor="page" w:x="6370" w:y="182"/>
        <w:tabs>
          <w:tab w:val="left" w:pos="1455"/>
        </w:tabs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УТВЕРЖДАЮ</w:t>
      </w:r>
    </w:p>
    <w:p w:rsidR="00780A12" w:rsidRDefault="00780A12" w:rsidP="00780A12">
      <w:pPr>
        <w:framePr w:w="4644" w:h="1365" w:hRule="exact" w:hSpace="180" w:wrap="around" w:vAnchor="text" w:hAnchor="page" w:x="6370" w:y="182"/>
        <w:tabs>
          <w:tab w:val="left" w:pos="1455"/>
        </w:tabs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______________    Т.С. Балашова</w:t>
      </w:r>
    </w:p>
    <w:p w:rsidR="00780A12" w:rsidRDefault="00780A12" w:rsidP="00780A12">
      <w:pPr>
        <w:framePr w:w="4644" w:h="1365" w:hRule="exact" w:hSpace="180" w:wrap="around" w:vAnchor="text" w:hAnchor="page" w:x="6370" w:y="182"/>
        <w:tabs>
          <w:tab w:val="left" w:pos="1455"/>
        </w:tabs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Директор МБОУ «Гимназия № 118»</w:t>
      </w:r>
    </w:p>
    <w:p w:rsidR="00780A12" w:rsidRDefault="00780A12" w:rsidP="00780A12">
      <w:pPr>
        <w:pStyle w:val="a3"/>
        <w:framePr w:w="4644" w:h="1365" w:hRule="exact" w:hSpace="180" w:wrap="around" w:vAnchor="text" w:hAnchor="page" w:x="6370" w:y="182"/>
        <w:jc w:val="right"/>
        <w:rPr>
          <w:sz w:val="30"/>
          <w:szCs w:val="28"/>
        </w:rPr>
      </w:pPr>
      <w:r>
        <w:rPr>
          <w:b/>
          <w:lang w:eastAsia="ru-RU"/>
        </w:rPr>
        <w:t xml:space="preserve">     Приказ № 2</w:t>
      </w:r>
      <w:r w:rsidR="00331929">
        <w:rPr>
          <w:b/>
          <w:lang w:eastAsia="ru-RU"/>
        </w:rPr>
        <w:t>64</w:t>
      </w:r>
      <w:r>
        <w:rPr>
          <w:b/>
          <w:lang w:eastAsia="ru-RU"/>
        </w:rPr>
        <w:t xml:space="preserve"> от 2</w:t>
      </w:r>
      <w:r w:rsidR="00331929">
        <w:rPr>
          <w:b/>
          <w:lang w:eastAsia="ru-RU"/>
        </w:rPr>
        <w:t>8</w:t>
      </w:r>
      <w:r>
        <w:rPr>
          <w:b/>
          <w:lang w:eastAsia="ru-RU"/>
        </w:rPr>
        <w:t>.08.202</w:t>
      </w:r>
      <w:r w:rsidR="00331929">
        <w:rPr>
          <w:b/>
          <w:lang w:eastAsia="ru-RU"/>
        </w:rPr>
        <w:t>3</w:t>
      </w:r>
    </w:p>
    <w:p w:rsidR="00780A12" w:rsidRDefault="00780A12" w:rsidP="00780A12">
      <w:pPr>
        <w:framePr w:w="4644" w:h="1365" w:hRule="exact" w:hSpace="180" w:wrap="around" w:vAnchor="text" w:hAnchor="page" w:x="6370" w:y="182"/>
        <w:tabs>
          <w:tab w:val="left" w:pos="1455"/>
        </w:tabs>
        <w:jc w:val="right"/>
        <w:rPr>
          <w:b/>
          <w:sz w:val="24"/>
          <w:szCs w:val="24"/>
          <w:lang w:eastAsia="ru-RU"/>
        </w:rPr>
      </w:pPr>
    </w:p>
    <w:p w:rsidR="00780A12" w:rsidRDefault="00780A12" w:rsidP="00780A12">
      <w:pPr>
        <w:pStyle w:val="a3"/>
        <w:rPr>
          <w:sz w:val="30"/>
          <w:szCs w:val="28"/>
        </w:rPr>
      </w:pPr>
    </w:p>
    <w:p w:rsidR="00780A12" w:rsidRDefault="00780A12" w:rsidP="00780A12">
      <w:pPr>
        <w:pStyle w:val="a3"/>
        <w:rPr>
          <w:sz w:val="30"/>
        </w:rPr>
      </w:pPr>
    </w:p>
    <w:p w:rsidR="00780A12" w:rsidRDefault="00780A12" w:rsidP="00780A12">
      <w:pPr>
        <w:pStyle w:val="a3"/>
        <w:rPr>
          <w:sz w:val="30"/>
        </w:rPr>
      </w:pPr>
    </w:p>
    <w:p w:rsidR="00780A12" w:rsidRDefault="00780A12" w:rsidP="00780A12">
      <w:pPr>
        <w:pStyle w:val="a3"/>
        <w:rPr>
          <w:sz w:val="30"/>
        </w:rPr>
      </w:pPr>
    </w:p>
    <w:p w:rsidR="00780A12" w:rsidRDefault="00780A12" w:rsidP="00780A12">
      <w:pPr>
        <w:pStyle w:val="1"/>
        <w:spacing w:before="236"/>
        <w:ind w:left="633" w:right="683"/>
        <w:rPr>
          <w:spacing w:val="25"/>
          <w:sz w:val="36"/>
        </w:rPr>
      </w:pPr>
    </w:p>
    <w:p w:rsidR="00780A12" w:rsidRDefault="00780A12" w:rsidP="00780A12">
      <w:pPr>
        <w:pStyle w:val="1"/>
        <w:spacing w:before="236"/>
        <w:ind w:left="633" w:right="683"/>
        <w:rPr>
          <w:spacing w:val="25"/>
        </w:rPr>
      </w:pPr>
    </w:p>
    <w:p w:rsidR="00331929" w:rsidRPr="00177EC2" w:rsidRDefault="00780A12" w:rsidP="00331929">
      <w:pPr>
        <w:pStyle w:val="1"/>
        <w:spacing w:before="236"/>
        <w:ind w:left="633" w:right="683"/>
        <w:jc w:val="center"/>
        <w:rPr>
          <w:sz w:val="32"/>
          <w:szCs w:val="32"/>
        </w:rPr>
      </w:pPr>
      <w:r w:rsidRPr="00331929">
        <w:rPr>
          <w:spacing w:val="25"/>
          <w:sz w:val="36"/>
          <w:szCs w:val="36"/>
        </w:rPr>
        <w:t>Положение</w:t>
      </w:r>
      <w:r w:rsidR="00331929">
        <w:rPr>
          <w:sz w:val="36"/>
          <w:szCs w:val="36"/>
        </w:rPr>
        <w:t xml:space="preserve"> </w:t>
      </w:r>
      <w:r w:rsidR="00331929" w:rsidRPr="00177EC2">
        <w:rPr>
          <w:sz w:val="32"/>
          <w:szCs w:val="32"/>
        </w:rPr>
        <w:t>о</w:t>
      </w:r>
      <w:r w:rsidR="00331929" w:rsidRPr="00177EC2">
        <w:rPr>
          <w:spacing w:val="-2"/>
          <w:sz w:val="32"/>
          <w:szCs w:val="32"/>
        </w:rPr>
        <w:t xml:space="preserve"> </w:t>
      </w:r>
      <w:r w:rsidR="00331929" w:rsidRPr="00177EC2">
        <w:rPr>
          <w:sz w:val="32"/>
          <w:szCs w:val="32"/>
        </w:rPr>
        <w:t>внутренней системе</w:t>
      </w:r>
    </w:p>
    <w:p w:rsidR="00177EC2" w:rsidRDefault="00331929" w:rsidP="00331929">
      <w:pPr>
        <w:spacing w:before="3"/>
        <w:ind w:left="1695" w:right="1363"/>
        <w:jc w:val="center"/>
        <w:rPr>
          <w:b/>
          <w:spacing w:val="-4"/>
          <w:sz w:val="32"/>
          <w:szCs w:val="32"/>
        </w:rPr>
      </w:pPr>
      <w:r w:rsidRPr="00177EC2">
        <w:rPr>
          <w:b/>
          <w:sz w:val="32"/>
          <w:szCs w:val="32"/>
        </w:rPr>
        <w:t>оценки</w:t>
      </w:r>
      <w:r w:rsidRPr="00177EC2">
        <w:rPr>
          <w:b/>
          <w:spacing w:val="3"/>
          <w:sz w:val="32"/>
          <w:szCs w:val="32"/>
        </w:rPr>
        <w:t xml:space="preserve"> </w:t>
      </w:r>
      <w:r w:rsidRPr="00177EC2">
        <w:rPr>
          <w:b/>
          <w:sz w:val="32"/>
          <w:szCs w:val="32"/>
        </w:rPr>
        <w:t>качества</w:t>
      </w:r>
      <w:r w:rsidRPr="00177EC2">
        <w:rPr>
          <w:b/>
          <w:spacing w:val="-3"/>
          <w:sz w:val="32"/>
          <w:szCs w:val="32"/>
        </w:rPr>
        <w:t xml:space="preserve"> </w:t>
      </w:r>
      <w:r w:rsidRPr="00177EC2">
        <w:rPr>
          <w:b/>
          <w:sz w:val="32"/>
          <w:szCs w:val="32"/>
        </w:rPr>
        <w:t>образования</w:t>
      </w:r>
      <w:r w:rsidRPr="00177EC2">
        <w:rPr>
          <w:b/>
          <w:spacing w:val="-2"/>
          <w:sz w:val="32"/>
          <w:szCs w:val="32"/>
        </w:rPr>
        <w:t xml:space="preserve"> </w:t>
      </w:r>
      <w:proofErr w:type="gramStart"/>
      <w:r w:rsidRPr="00177EC2">
        <w:rPr>
          <w:b/>
          <w:sz w:val="32"/>
          <w:szCs w:val="32"/>
        </w:rPr>
        <w:t>в</w:t>
      </w:r>
      <w:proofErr w:type="gramEnd"/>
      <w:r w:rsidRPr="00177EC2">
        <w:rPr>
          <w:b/>
          <w:spacing w:val="-4"/>
          <w:sz w:val="32"/>
          <w:szCs w:val="32"/>
        </w:rPr>
        <w:t xml:space="preserve"> </w:t>
      </w:r>
    </w:p>
    <w:p w:rsidR="00331929" w:rsidRPr="00177EC2" w:rsidRDefault="00331929" w:rsidP="00331929">
      <w:pPr>
        <w:spacing w:before="3"/>
        <w:ind w:left="1695" w:right="1363"/>
        <w:jc w:val="center"/>
        <w:rPr>
          <w:b/>
          <w:sz w:val="32"/>
          <w:szCs w:val="32"/>
        </w:rPr>
      </w:pPr>
      <w:r w:rsidRPr="00177EC2">
        <w:rPr>
          <w:b/>
          <w:sz w:val="32"/>
          <w:szCs w:val="32"/>
        </w:rPr>
        <w:t>МБОУ «Гимназия</w:t>
      </w:r>
      <w:r w:rsidRPr="00177EC2">
        <w:rPr>
          <w:b/>
          <w:spacing w:val="2"/>
          <w:sz w:val="32"/>
          <w:szCs w:val="32"/>
        </w:rPr>
        <w:t xml:space="preserve"> </w:t>
      </w:r>
      <w:r w:rsidRPr="00177EC2">
        <w:rPr>
          <w:b/>
          <w:sz w:val="32"/>
          <w:szCs w:val="32"/>
        </w:rPr>
        <w:t>№118»</w:t>
      </w:r>
    </w:p>
    <w:p w:rsidR="00780A12" w:rsidRDefault="00780A12" w:rsidP="00780A12">
      <w:pPr>
        <w:pStyle w:val="a3"/>
        <w:rPr>
          <w:b/>
          <w:sz w:val="40"/>
        </w:rPr>
      </w:pPr>
    </w:p>
    <w:p w:rsidR="00780A12" w:rsidRDefault="00780A12" w:rsidP="00780A12">
      <w:pPr>
        <w:pStyle w:val="a3"/>
        <w:rPr>
          <w:b/>
          <w:sz w:val="40"/>
        </w:rPr>
      </w:pPr>
    </w:p>
    <w:p w:rsidR="00780A12" w:rsidRDefault="00780A12" w:rsidP="00780A12">
      <w:pPr>
        <w:pStyle w:val="a3"/>
        <w:rPr>
          <w:b/>
          <w:sz w:val="40"/>
        </w:rPr>
      </w:pPr>
    </w:p>
    <w:p w:rsidR="00780A12" w:rsidRDefault="00780A12" w:rsidP="00780A12">
      <w:pPr>
        <w:pStyle w:val="a3"/>
        <w:rPr>
          <w:b/>
          <w:sz w:val="40"/>
        </w:rPr>
      </w:pPr>
    </w:p>
    <w:p w:rsidR="00780A12" w:rsidRDefault="00780A12" w:rsidP="00780A12">
      <w:pPr>
        <w:pStyle w:val="a3"/>
        <w:rPr>
          <w:b/>
          <w:sz w:val="40"/>
        </w:rPr>
      </w:pPr>
    </w:p>
    <w:p w:rsidR="00780A12" w:rsidRDefault="00780A12" w:rsidP="00780A12">
      <w:pPr>
        <w:pStyle w:val="a3"/>
        <w:rPr>
          <w:b/>
          <w:sz w:val="40"/>
        </w:rPr>
      </w:pPr>
    </w:p>
    <w:p w:rsidR="00780A12" w:rsidRDefault="00780A12" w:rsidP="00780A12">
      <w:pPr>
        <w:pStyle w:val="a3"/>
        <w:rPr>
          <w:b/>
          <w:sz w:val="40"/>
        </w:rPr>
      </w:pPr>
    </w:p>
    <w:p w:rsidR="00780A12" w:rsidRDefault="00780A12" w:rsidP="00780A12">
      <w:pPr>
        <w:pStyle w:val="a3"/>
        <w:rPr>
          <w:b/>
          <w:sz w:val="28"/>
          <w:szCs w:val="22"/>
        </w:rPr>
      </w:pPr>
    </w:p>
    <w:p w:rsidR="00780A12" w:rsidRDefault="00780A12" w:rsidP="00780A12">
      <w:pPr>
        <w:pStyle w:val="a3"/>
        <w:rPr>
          <w:b/>
          <w:szCs w:val="22"/>
        </w:rPr>
      </w:pPr>
    </w:p>
    <w:p w:rsidR="00780A12" w:rsidRDefault="00780A12" w:rsidP="00780A12">
      <w:pPr>
        <w:pStyle w:val="a3"/>
        <w:rPr>
          <w:b/>
          <w:szCs w:val="22"/>
        </w:rPr>
      </w:pPr>
    </w:p>
    <w:p w:rsidR="00780A12" w:rsidRDefault="00780A12" w:rsidP="00780A12">
      <w:pPr>
        <w:pStyle w:val="a3"/>
        <w:rPr>
          <w:b/>
          <w:szCs w:val="22"/>
        </w:rPr>
      </w:pPr>
    </w:p>
    <w:p w:rsidR="00780A12" w:rsidRDefault="00780A12" w:rsidP="00780A12">
      <w:pPr>
        <w:pStyle w:val="a3"/>
        <w:rPr>
          <w:b/>
          <w:szCs w:val="22"/>
        </w:rPr>
      </w:pPr>
    </w:p>
    <w:p w:rsidR="00780A12" w:rsidRDefault="00780A12" w:rsidP="00780A12">
      <w:pPr>
        <w:pStyle w:val="a3"/>
        <w:rPr>
          <w:b/>
          <w:szCs w:val="22"/>
        </w:rPr>
      </w:pPr>
    </w:p>
    <w:p w:rsidR="00780A12" w:rsidRDefault="00780A12" w:rsidP="00780A12">
      <w:pPr>
        <w:pStyle w:val="a3"/>
        <w:rPr>
          <w:b/>
          <w:szCs w:val="22"/>
        </w:rPr>
      </w:pPr>
    </w:p>
    <w:p w:rsidR="00780A12" w:rsidRDefault="00780A12" w:rsidP="00780A12">
      <w:pPr>
        <w:pStyle w:val="a3"/>
        <w:rPr>
          <w:b/>
          <w:szCs w:val="22"/>
        </w:rPr>
      </w:pPr>
    </w:p>
    <w:p w:rsidR="00780A12" w:rsidRDefault="00780A12" w:rsidP="00780A12">
      <w:pPr>
        <w:pStyle w:val="a3"/>
        <w:rPr>
          <w:b/>
          <w:szCs w:val="22"/>
        </w:rPr>
      </w:pPr>
    </w:p>
    <w:p w:rsidR="00780A12" w:rsidRDefault="00780A12" w:rsidP="00780A12">
      <w:pPr>
        <w:pStyle w:val="a3"/>
        <w:rPr>
          <w:b/>
          <w:szCs w:val="22"/>
        </w:rPr>
      </w:pPr>
    </w:p>
    <w:p w:rsidR="00780A12" w:rsidRDefault="00780A12" w:rsidP="00780A12">
      <w:pPr>
        <w:pStyle w:val="a3"/>
        <w:rPr>
          <w:b/>
          <w:szCs w:val="22"/>
        </w:rPr>
      </w:pPr>
    </w:p>
    <w:p w:rsidR="00780A12" w:rsidRDefault="00780A12" w:rsidP="00780A12">
      <w:pPr>
        <w:spacing w:line="100" w:lineRule="atLeast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>рассмотрено  и рекомендовано</w:t>
      </w:r>
    </w:p>
    <w:p w:rsidR="00780A12" w:rsidRDefault="00780A12" w:rsidP="00780A12">
      <w:pPr>
        <w:spacing w:line="100" w:lineRule="atLeast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>к утверждению</w:t>
      </w:r>
    </w:p>
    <w:p w:rsidR="00780A12" w:rsidRDefault="00780A12" w:rsidP="00780A12">
      <w:pPr>
        <w:spacing w:line="100" w:lineRule="atLeast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Педагогическим советом </w:t>
      </w:r>
    </w:p>
    <w:p w:rsidR="00780A12" w:rsidRDefault="00780A12" w:rsidP="00780A12">
      <w:pPr>
        <w:spacing w:line="100" w:lineRule="atLeast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>протокол №1  от 2</w:t>
      </w:r>
      <w:r w:rsidR="00331929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8 </w:t>
      </w: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>августа 202</w:t>
      </w:r>
      <w:r w:rsidR="00331929">
        <w:rPr>
          <w:rFonts w:eastAsia="SimSun"/>
          <w:color w:val="000000"/>
          <w:kern w:val="2"/>
          <w:sz w:val="28"/>
          <w:szCs w:val="28"/>
          <w:lang w:eastAsia="hi-IN" w:bidi="hi-IN"/>
        </w:rPr>
        <w:t>3</w:t>
      </w: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г</w:t>
      </w:r>
    </w:p>
    <w:p w:rsidR="00780A12" w:rsidRDefault="00780A12" w:rsidP="00780A12">
      <w:pPr>
        <w:pStyle w:val="a3"/>
        <w:rPr>
          <w:b/>
          <w:sz w:val="28"/>
          <w:szCs w:val="22"/>
        </w:rPr>
      </w:pPr>
    </w:p>
    <w:p w:rsidR="00780A12" w:rsidRDefault="00780A12" w:rsidP="00780A12">
      <w:pPr>
        <w:pStyle w:val="a3"/>
        <w:rPr>
          <w:b/>
          <w:szCs w:val="22"/>
        </w:rPr>
      </w:pPr>
    </w:p>
    <w:p w:rsidR="000163FD" w:rsidRDefault="000163FD">
      <w:pPr>
        <w:pStyle w:val="a3"/>
        <w:rPr>
          <w:i/>
          <w:sz w:val="20"/>
        </w:rPr>
      </w:pPr>
    </w:p>
    <w:p w:rsidR="000163FD" w:rsidRDefault="000163FD">
      <w:pPr>
        <w:pStyle w:val="a3"/>
        <w:rPr>
          <w:i/>
          <w:sz w:val="20"/>
        </w:rPr>
      </w:pPr>
    </w:p>
    <w:p w:rsidR="000163FD" w:rsidRDefault="000163FD">
      <w:pPr>
        <w:pStyle w:val="a3"/>
        <w:spacing w:before="6" w:after="1"/>
        <w:rPr>
          <w:i/>
          <w:sz w:val="12"/>
        </w:rPr>
      </w:pPr>
    </w:p>
    <w:p w:rsidR="000163FD" w:rsidRDefault="000163FD">
      <w:pPr>
        <w:pStyle w:val="a3"/>
        <w:rPr>
          <w:i/>
          <w:sz w:val="20"/>
        </w:rPr>
      </w:pPr>
    </w:p>
    <w:p w:rsidR="00331929" w:rsidRDefault="00331929">
      <w:pPr>
        <w:pStyle w:val="a3"/>
        <w:rPr>
          <w:i/>
          <w:sz w:val="20"/>
        </w:rPr>
      </w:pPr>
    </w:p>
    <w:p w:rsidR="00331929" w:rsidRDefault="00331929">
      <w:pPr>
        <w:pStyle w:val="a3"/>
        <w:rPr>
          <w:i/>
          <w:sz w:val="20"/>
        </w:rPr>
      </w:pPr>
    </w:p>
    <w:p w:rsidR="00331929" w:rsidRDefault="00331929">
      <w:pPr>
        <w:pStyle w:val="a3"/>
        <w:rPr>
          <w:i/>
          <w:sz w:val="20"/>
        </w:rPr>
      </w:pPr>
    </w:p>
    <w:p w:rsidR="000163FD" w:rsidRDefault="000163FD">
      <w:pPr>
        <w:pStyle w:val="a3"/>
        <w:rPr>
          <w:i/>
          <w:sz w:val="20"/>
        </w:rPr>
      </w:pPr>
    </w:p>
    <w:p w:rsidR="000163FD" w:rsidRDefault="000163FD">
      <w:pPr>
        <w:pStyle w:val="a3"/>
        <w:spacing w:before="6"/>
        <w:rPr>
          <w:i/>
        </w:rPr>
      </w:pPr>
    </w:p>
    <w:p w:rsidR="000163FD" w:rsidRDefault="003B4414">
      <w:pPr>
        <w:pStyle w:val="1"/>
        <w:numPr>
          <w:ilvl w:val="0"/>
          <w:numId w:val="9"/>
        </w:numPr>
        <w:tabs>
          <w:tab w:val="left" w:pos="3931"/>
        </w:tabs>
        <w:spacing w:before="1"/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0163FD" w:rsidRDefault="000163FD" w:rsidP="00177EC2">
      <w:pPr>
        <w:pStyle w:val="a3"/>
        <w:spacing w:before="6"/>
        <w:jc w:val="both"/>
        <w:rPr>
          <w:b/>
          <w:sz w:val="23"/>
        </w:rPr>
      </w:pPr>
    </w:p>
    <w:p w:rsidR="000163FD" w:rsidRDefault="003B4414" w:rsidP="00177EC2">
      <w:pPr>
        <w:pStyle w:val="a4"/>
        <w:numPr>
          <w:ilvl w:val="1"/>
          <w:numId w:val="8"/>
        </w:numPr>
        <w:tabs>
          <w:tab w:val="left" w:pos="724"/>
        </w:tabs>
        <w:ind w:right="87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 в муниципальном бюджетном общеобразовательном учреждении города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Ростова-на-Дону «Гимназия № 1</w:t>
      </w:r>
      <w:r w:rsidR="00331929">
        <w:rPr>
          <w:sz w:val="24"/>
        </w:rPr>
        <w:t>18</w:t>
      </w:r>
      <w:r>
        <w:rPr>
          <w:sz w:val="24"/>
        </w:rPr>
        <w:t>» (далее – гимназия) определяет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контрольно-оценочных</w:t>
      </w:r>
      <w:proofErr w:type="gramEnd"/>
    </w:p>
    <w:p w:rsidR="000163FD" w:rsidRPr="00177EC2" w:rsidRDefault="003B4414" w:rsidP="00177EC2">
      <w:pPr>
        <w:pStyle w:val="a3"/>
        <w:spacing w:before="1" w:line="247" w:lineRule="auto"/>
        <w:ind w:left="300" w:right="87"/>
        <w:jc w:val="both"/>
      </w:pPr>
      <w:r>
        <w:t>процедур, регламентирует порядок организации и проведения контрольно-оценочных</w:t>
      </w:r>
      <w:r>
        <w:rPr>
          <w:spacing w:val="-57"/>
        </w:rPr>
        <w:t xml:space="preserve"> </w:t>
      </w:r>
      <w:r>
        <w:t>процедур,</w:t>
      </w:r>
      <w:r>
        <w:rPr>
          <w:spacing w:val="2"/>
        </w:rPr>
        <w:t xml:space="preserve"> </w:t>
      </w:r>
      <w:r>
        <w:t>закрепляет</w:t>
      </w:r>
      <w:r>
        <w:rPr>
          <w:spacing w:val="2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 различным</w:t>
      </w:r>
      <w:r>
        <w:rPr>
          <w:spacing w:val="4"/>
        </w:rPr>
        <w:t xml:space="preserve"> </w:t>
      </w:r>
      <w:r>
        <w:t>направлениям.</w:t>
      </w:r>
    </w:p>
    <w:p w:rsidR="000163FD" w:rsidRDefault="003B4414" w:rsidP="00177EC2">
      <w:pPr>
        <w:pStyle w:val="a4"/>
        <w:numPr>
          <w:ilvl w:val="1"/>
          <w:numId w:val="8"/>
        </w:numPr>
        <w:tabs>
          <w:tab w:val="left" w:pos="724"/>
        </w:tabs>
        <w:ind w:right="87" w:firstLine="0"/>
        <w:jc w:val="both"/>
        <w:rPr>
          <w:sz w:val="24"/>
        </w:rPr>
      </w:pPr>
      <w:proofErr w:type="gramStart"/>
      <w:r>
        <w:rPr>
          <w:sz w:val="24"/>
        </w:rPr>
        <w:t>Положение разработано в соответствии с Федеральным законом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«Об образовании в Российской Федерации» и другим законодательством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0163FD" w:rsidRDefault="003B4414" w:rsidP="00177EC2">
      <w:pPr>
        <w:pStyle w:val="a3"/>
        <w:spacing w:before="7"/>
        <w:ind w:left="300" w:right="87"/>
        <w:jc w:val="both"/>
      </w:pPr>
      <w:proofErr w:type="gramStart"/>
      <w:r>
        <w:t>–</w:t>
      </w:r>
      <w:r>
        <w:rPr>
          <w:spacing w:val="-1"/>
        </w:rPr>
        <w:t xml:space="preserve"> </w:t>
      </w:r>
      <w:r>
        <w:t>ФОП),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 локальными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гимназии.</w:t>
      </w:r>
      <w:proofErr w:type="gramEnd"/>
    </w:p>
    <w:p w:rsidR="000163FD" w:rsidRPr="00177EC2" w:rsidRDefault="003B4414" w:rsidP="00177EC2">
      <w:pPr>
        <w:pStyle w:val="a4"/>
        <w:numPr>
          <w:ilvl w:val="1"/>
          <w:numId w:val="8"/>
        </w:numPr>
        <w:tabs>
          <w:tab w:val="left" w:pos="724"/>
        </w:tabs>
        <w:ind w:right="87" w:firstLine="0"/>
        <w:jc w:val="both"/>
        <w:rPr>
          <w:sz w:val="24"/>
        </w:rPr>
      </w:pPr>
      <w:r>
        <w:rPr>
          <w:sz w:val="24"/>
        </w:rPr>
        <w:t>Положение разработано с учетом Показателей, характеризующих общие 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качества образовательной деятельности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образовательную деятельность, утвержденных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</w:t>
      </w:r>
      <w:r>
        <w:rPr>
          <w:spacing w:val="1"/>
          <w:sz w:val="24"/>
        </w:rPr>
        <w:t xml:space="preserve"> </w:t>
      </w:r>
      <w:r>
        <w:rPr>
          <w:sz w:val="24"/>
        </w:rPr>
        <w:t>13.03.2019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114.</w:t>
      </w:r>
    </w:p>
    <w:p w:rsidR="000163FD" w:rsidRPr="00177EC2" w:rsidRDefault="003B4414" w:rsidP="00177EC2">
      <w:pPr>
        <w:pStyle w:val="a4"/>
        <w:numPr>
          <w:ilvl w:val="1"/>
          <w:numId w:val="8"/>
        </w:numPr>
        <w:tabs>
          <w:tab w:val="left" w:pos="724"/>
        </w:tabs>
        <w:ind w:left="723" w:right="87" w:hanging="424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аббревиатуры:</w:t>
      </w:r>
    </w:p>
    <w:p w:rsidR="000163FD" w:rsidRDefault="003B4414" w:rsidP="00177EC2">
      <w:pPr>
        <w:pStyle w:val="a4"/>
        <w:numPr>
          <w:ilvl w:val="2"/>
          <w:numId w:val="8"/>
        </w:numPr>
        <w:tabs>
          <w:tab w:val="left" w:pos="1020"/>
          <w:tab w:val="left" w:pos="1021"/>
        </w:tabs>
        <w:ind w:right="87" w:hanging="361"/>
        <w:jc w:val="both"/>
        <w:rPr>
          <w:sz w:val="24"/>
        </w:rPr>
      </w:pPr>
      <w:r>
        <w:rPr>
          <w:b/>
          <w:sz w:val="24"/>
        </w:rPr>
        <w:t xml:space="preserve">качество образования </w:t>
      </w:r>
      <w:r>
        <w:rPr>
          <w:sz w:val="24"/>
        </w:rPr>
        <w:t>– комплексная характеристика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подготовки обучающегося, выражающая степень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федеральным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 образовательным</w:t>
      </w:r>
    </w:p>
    <w:p w:rsidR="000163FD" w:rsidRDefault="003B4414" w:rsidP="00177EC2">
      <w:pPr>
        <w:pStyle w:val="a3"/>
        <w:spacing w:line="242" w:lineRule="auto"/>
        <w:ind w:left="1083" w:right="87"/>
        <w:jc w:val="both"/>
      </w:pPr>
      <w:r>
        <w:t>стандартам и потребностям обучающихся, в том числе степень 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образовательной</w:t>
      </w:r>
      <w:r>
        <w:rPr>
          <w:spacing w:val="5"/>
        </w:rPr>
        <w:t xml:space="preserve"> </w:t>
      </w:r>
      <w:r>
        <w:t>программы;</w:t>
      </w:r>
    </w:p>
    <w:p w:rsidR="000163FD" w:rsidRDefault="003B4414" w:rsidP="00177EC2">
      <w:pPr>
        <w:pStyle w:val="a4"/>
        <w:numPr>
          <w:ilvl w:val="2"/>
          <w:numId w:val="8"/>
        </w:numPr>
        <w:tabs>
          <w:tab w:val="left" w:pos="1020"/>
          <w:tab w:val="left" w:pos="1021"/>
        </w:tabs>
        <w:ind w:right="87" w:hanging="361"/>
        <w:jc w:val="both"/>
        <w:rPr>
          <w:sz w:val="24"/>
        </w:rPr>
      </w:pPr>
      <w:r>
        <w:rPr>
          <w:b/>
          <w:sz w:val="24"/>
        </w:rPr>
        <w:t xml:space="preserve">внутренняя система оценки качества образования (ВСОКО) </w:t>
      </w:r>
      <w:r>
        <w:rPr>
          <w:sz w:val="24"/>
        </w:rPr>
        <w:t>– это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мероприятий, организуемых Школой и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 деятельности</w:t>
      </w:r>
    </w:p>
    <w:p w:rsidR="000163FD" w:rsidRDefault="003B4414" w:rsidP="00177EC2">
      <w:pPr>
        <w:pStyle w:val="a3"/>
        <w:ind w:left="1083" w:right="87"/>
        <w:jc w:val="both"/>
      </w:pPr>
      <w:r>
        <w:t>посредством получения своевременной, полной и объективной информации о</w:t>
      </w:r>
      <w:r>
        <w:rPr>
          <w:spacing w:val="-57"/>
        </w:rPr>
        <w:t xml:space="preserve"> </w:t>
      </w:r>
      <w:r>
        <w:t>качестве образовательного</w:t>
      </w:r>
      <w:r>
        <w:rPr>
          <w:spacing w:val="6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0163FD" w:rsidRDefault="000163FD" w:rsidP="00177EC2">
      <w:pPr>
        <w:ind w:right="87"/>
        <w:jc w:val="both"/>
        <w:sectPr w:rsidR="000163FD">
          <w:type w:val="continuous"/>
          <w:pgSz w:w="11910" w:h="16840"/>
          <w:pgMar w:top="1340" w:right="760" w:bottom="280" w:left="1140" w:header="720" w:footer="720" w:gutter="0"/>
          <w:cols w:space="720"/>
        </w:sectPr>
      </w:pPr>
    </w:p>
    <w:p w:rsidR="000163FD" w:rsidRDefault="003B4414" w:rsidP="00177EC2">
      <w:pPr>
        <w:pStyle w:val="a4"/>
        <w:numPr>
          <w:ilvl w:val="2"/>
          <w:numId w:val="8"/>
        </w:numPr>
        <w:tabs>
          <w:tab w:val="left" w:pos="1020"/>
          <w:tab w:val="left" w:pos="1021"/>
        </w:tabs>
        <w:spacing w:before="76" w:line="237" w:lineRule="auto"/>
        <w:ind w:right="87" w:hanging="361"/>
        <w:jc w:val="both"/>
        <w:rPr>
          <w:sz w:val="24"/>
        </w:rPr>
      </w:pPr>
      <w:r>
        <w:rPr>
          <w:b/>
          <w:sz w:val="24"/>
        </w:rPr>
        <w:lastRenderedPageBreak/>
        <w:t xml:space="preserve">документы ВСОКО </w:t>
      </w:r>
      <w:r>
        <w:rPr>
          <w:sz w:val="24"/>
        </w:rPr>
        <w:t>– это совокупность информационно-аналитических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гимназии;</w:t>
      </w:r>
    </w:p>
    <w:p w:rsidR="000163FD" w:rsidRDefault="003B4414" w:rsidP="00177EC2">
      <w:pPr>
        <w:pStyle w:val="a4"/>
        <w:numPr>
          <w:ilvl w:val="2"/>
          <w:numId w:val="8"/>
        </w:numPr>
        <w:tabs>
          <w:tab w:val="left" w:pos="1020"/>
          <w:tab w:val="left" w:pos="1021"/>
        </w:tabs>
        <w:spacing w:before="3"/>
        <w:ind w:right="87" w:hanging="361"/>
        <w:jc w:val="both"/>
        <w:rPr>
          <w:sz w:val="24"/>
        </w:rPr>
      </w:pPr>
      <w:r>
        <w:rPr>
          <w:b/>
          <w:sz w:val="24"/>
        </w:rPr>
        <w:t xml:space="preserve">мониторинг </w:t>
      </w:r>
      <w:r>
        <w:rPr>
          <w:sz w:val="24"/>
        </w:rPr>
        <w:t>– это системное, протяженное во времени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управляемым объектом, которое предполагает фиксацию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наблюдаемого объекта на «входе» и «выходе» периода мониторинга.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 обеспечивается оценочно-диагностическим инструментарием и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 траекторию 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наблюдения;</w:t>
      </w:r>
    </w:p>
    <w:p w:rsidR="000163FD" w:rsidRDefault="003B4414" w:rsidP="00177EC2">
      <w:pPr>
        <w:pStyle w:val="a4"/>
        <w:numPr>
          <w:ilvl w:val="2"/>
          <w:numId w:val="8"/>
        </w:numPr>
        <w:tabs>
          <w:tab w:val="left" w:pos="1020"/>
          <w:tab w:val="left" w:pos="1021"/>
        </w:tabs>
        <w:ind w:right="87" w:hanging="361"/>
        <w:jc w:val="both"/>
        <w:rPr>
          <w:sz w:val="24"/>
        </w:rPr>
      </w:pPr>
      <w:proofErr w:type="gramStart"/>
      <w:r>
        <w:rPr>
          <w:b/>
          <w:sz w:val="24"/>
        </w:rPr>
        <w:t xml:space="preserve">оценка/оценочная/контрольно-оценочная процедура </w:t>
      </w:r>
      <w:r>
        <w:rPr>
          <w:sz w:val="24"/>
        </w:rPr>
        <w:t>–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направленных на установление степени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 показателей планируемым или заданным, в том числе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программы;</w:t>
      </w:r>
      <w:proofErr w:type="gramEnd"/>
    </w:p>
    <w:p w:rsidR="000163FD" w:rsidRDefault="003B4414" w:rsidP="00177EC2">
      <w:pPr>
        <w:pStyle w:val="a4"/>
        <w:numPr>
          <w:ilvl w:val="2"/>
          <w:numId w:val="8"/>
        </w:numPr>
        <w:tabs>
          <w:tab w:val="left" w:pos="1020"/>
          <w:tab w:val="left" w:pos="1021"/>
        </w:tabs>
        <w:ind w:left="1021" w:right="87"/>
        <w:jc w:val="both"/>
        <w:rPr>
          <w:sz w:val="24"/>
        </w:rPr>
      </w:pPr>
      <w:r>
        <w:rPr>
          <w:b/>
          <w:sz w:val="24"/>
        </w:rPr>
        <w:t xml:space="preserve">ГИА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аттестация;</w:t>
      </w:r>
    </w:p>
    <w:p w:rsidR="000163FD" w:rsidRDefault="003B4414" w:rsidP="00177EC2">
      <w:pPr>
        <w:pStyle w:val="a4"/>
        <w:numPr>
          <w:ilvl w:val="2"/>
          <w:numId w:val="8"/>
        </w:numPr>
        <w:tabs>
          <w:tab w:val="left" w:pos="1020"/>
          <w:tab w:val="left" w:pos="1021"/>
        </w:tabs>
        <w:spacing w:before="6"/>
        <w:ind w:left="1021" w:right="87"/>
        <w:jc w:val="both"/>
        <w:rPr>
          <w:sz w:val="24"/>
        </w:rPr>
      </w:pPr>
      <w:r>
        <w:rPr>
          <w:b/>
          <w:sz w:val="24"/>
        </w:rPr>
        <w:t>ООП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программа.</w:t>
      </w:r>
    </w:p>
    <w:p w:rsidR="000163FD" w:rsidRDefault="000163FD" w:rsidP="00177EC2">
      <w:pPr>
        <w:pStyle w:val="a3"/>
        <w:spacing w:before="10"/>
        <w:jc w:val="both"/>
      </w:pPr>
    </w:p>
    <w:p w:rsidR="000163FD" w:rsidRPr="00331929" w:rsidRDefault="003B4414" w:rsidP="00177EC2">
      <w:pPr>
        <w:pStyle w:val="1"/>
        <w:numPr>
          <w:ilvl w:val="0"/>
          <w:numId w:val="9"/>
        </w:numPr>
        <w:tabs>
          <w:tab w:val="left" w:pos="3744"/>
        </w:tabs>
        <w:ind w:left="3743" w:hanging="246"/>
        <w:jc w:val="both"/>
      </w:pPr>
      <w:r>
        <w:t>Организация</w:t>
      </w:r>
      <w:r>
        <w:rPr>
          <w:spacing w:val="-6"/>
        </w:rPr>
        <w:t xml:space="preserve"> </w:t>
      </w:r>
      <w:r>
        <w:t>ВСОКО</w:t>
      </w:r>
    </w:p>
    <w:p w:rsidR="000163FD" w:rsidRPr="00331929" w:rsidRDefault="003B4414" w:rsidP="00177EC2">
      <w:pPr>
        <w:pStyle w:val="a4"/>
        <w:numPr>
          <w:ilvl w:val="1"/>
          <w:numId w:val="7"/>
        </w:numPr>
        <w:tabs>
          <w:tab w:val="left" w:pos="724"/>
        </w:tabs>
        <w:spacing w:before="1"/>
        <w:ind w:hanging="424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 оценивается:</w:t>
      </w:r>
    </w:p>
    <w:p w:rsidR="000163FD" w:rsidRDefault="003B4414" w:rsidP="00177EC2">
      <w:pPr>
        <w:pStyle w:val="a4"/>
        <w:numPr>
          <w:ilvl w:val="2"/>
          <w:numId w:val="7"/>
        </w:numPr>
        <w:tabs>
          <w:tab w:val="left" w:pos="1020"/>
          <w:tab w:val="left" w:pos="1021"/>
        </w:tabs>
        <w:ind w:left="1021"/>
        <w:jc w:val="both"/>
        <w:rPr>
          <w:sz w:val="24"/>
        </w:rPr>
      </w:pPr>
      <w:r>
        <w:rPr>
          <w:sz w:val="24"/>
        </w:rPr>
        <w:t>качество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0163FD" w:rsidRDefault="003B4414" w:rsidP="00177EC2">
      <w:pPr>
        <w:pStyle w:val="a4"/>
        <w:numPr>
          <w:ilvl w:val="2"/>
          <w:numId w:val="7"/>
        </w:numPr>
        <w:tabs>
          <w:tab w:val="left" w:pos="1020"/>
          <w:tab w:val="left" w:pos="1021"/>
        </w:tabs>
        <w:spacing w:before="3"/>
        <w:ind w:right="1778" w:hanging="361"/>
        <w:jc w:val="both"/>
        <w:rPr>
          <w:sz w:val="24"/>
        </w:rPr>
      </w:pPr>
      <w:r>
        <w:rPr>
          <w:sz w:val="24"/>
        </w:rPr>
        <w:t>качество условий реализации образовательных программ,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инфраструктура гимназ</w:t>
      </w:r>
      <w:proofErr w:type="gramStart"/>
      <w:r>
        <w:rPr>
          <w:sz w:val="24"/>
        </w:rPr>
        <w:t>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z w:val="24"/>
        </w:rPr>
        <w:t xml:space="preserve"> доступность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инвалидностью;</w:t>
      </w:r>
    </w:p>
    <w:p w:rsidR="000163FD" w:rsidRDefault="003B4414" w:rsidP="00177EC2">
      <w:pPr>
        <w:pStyle w:val="a4"/>
        <w:numPr>
          <w:ilvl w:val="2"/>
          <w:numId w:val="7"/>
        </w:numPr>
        <w:tabs>
          <w:tab w:val="left" w:pos="1020"/>
          <w:tab w:val="left" w:pos="1021"/>
        </w:tabs>
        <w:spacing w:line="274" w:lineRule="exact"/>
        <w:ind w:left="102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0163FD" w:rsidRPr="00331929" w:rsidRDefault="003B4414" w:rsidP="00177EC2">
      <w:pPr>
        <w:pStyle w:val="a4"/>
        <w:numPr>
          <w:ilvl w:val="2"/>
          <w:numId w:val="7"/>
        </w:numPr>
        <w:tabs>
          <w:tab w:val="left" w:pos="1020"/>
          <w:tab w:val="left" w:pos="1021"/>
        </w:tabs>
        <w:spacing w:before="7"/>
        <w:ind w:left="1021"/>
        <w:jc w:val="both"/>
        <w:rPr>
          <w:sz w:val="24"/>
        </w:rPr>
      </w:pPr>
      <w:r>
        <w:rPr>
          <w:sz w:val="24"/>
        </w:rPr>
        <w:t>удовлетворенность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потребителей 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0163FD" w:rsidRDefault="003B4414" w:rsidP="00177EC2">
      <w:pPr>
        <w:pStyle w:val="a4"/>
        <w:numPr>
          <w:ilvl w:val="1"/>
          <w:numId w:val="7"/>
        </w:numPr>
        <w:tabs>
          <w:tab w:val="left" w:pos="724"/>
        </w:tabs>
        <w:spacing w:line="242" w:lineRule="auto"/>
        <w:ind w:left="300" w:right="1020" w:firstLine="0"/>
        <w:jc w:val="both"/>
        <w:rPr>
          <w:sz w:val="24"/>
        </w:rPr>
      </w:pPr>
      <w:r>
        <w:rPr>
          <w:sz w:val="24"/>
        </w:rPr>
        <w:t>Направления, обозначенные в пункте 2.1, оцениваются посредством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0163FD" w:rsidRDefault="000163FD" w:rsidP="00177EC2">
      <w:pPr>
        <w:pStyle w:val="a3"/>
        <w:spacing w:before="5"/>
        <w:jc w:val="both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6237"/>
      </w:tblGrid>
      <w:tr w:rsidR="000163FD" w:rsidTr="00331929">
        <w:trPr>
          <w:trHeight w:val="427"/>
        </w:trPr>
        <w:tc>
          <w:tcPr>
            <w:tcW w:w="3465" w:type="dxa"/>
          </w:tcPr>
          <w:p w:rsidR="000163FD" w:rsidRDefault="003B4414" w:rsidP="00177EC2">
            <w:pPr>
              <w:pStyle w:val="TableParagraph"/>
              <w:spacing w:before="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237" w:type="dxa"/>
          </w:tcPr>
          <w:p w:rsidR="000163FD" w:rsidRDefault="003B4414" w:rsidP="00177EC2">
            <w:pPr>
              <w:pStyle w:val="TableParagraph"/>
              <w:spacing w:before="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0163FD" w:rsidTr="00331929">
        <w:trPr>
          <w:trHeight w:val="700"/>
        </w:trPr>
        <w:tc>
          <w:tcPr>
            <w:tcW w:w="3465" w:type="dxa"/>
          </w:tcPr>
          <w:p w:rsidR="000163FD" w:rsidRDefault="003B4414" w:rsidP="00177EC2">
            <w:pPr>
              <w:pStyle w:val="TableParagraph"/>
              <w:spacing w:before="70" w:line="237" w:lineRule="auto"/>
              <w:ind w:right="876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Аккредитационный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6237" w:type="dxa"/>
          </w:tcPr>
          <w:p w:rsidR="000163FD" w:rsidRDefault="003B4414" w:rsidP="00177EC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Стартовая диагностика</w:t>
            </w:r>
          </w:p>
        </w:tc>
      </w:tr>
      <w:tr w:rsidR="000163FD" w:rsidTr="00331929">
        <w:trPr>
          <w:trHeight w:val="705"/>
        </w:trPr>
        <w:tc>
          <w:tcPr>
            <w:tcW w:w="3465" w:type="dxa"/>
          </w:tcPr>
          <w:p w:rsidR="000163FD" w:rsidRDefault="003B4414" w:rsidP="00177EC2">
            <w:pPr>
              <w:pStyle w:val="TableParagraph"/>
              <w:spacing w:line="242" w:lineRule="auto"/>
              <w:ind w:right="749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37" w:type="dxa"/>
          </w:tcPr>
          <w:p w:rsidR="000163FD" w:rsidRDefault="003B4414" w:rsidP="00177EC2">
            <w:pPr>
              <w:pStyle w:val="TableParagraph"/>
              <w:spacing w:line="242" w:lineRule="auto"/>
              <w:ind w:right="1183"/>
              <w:jc w:val="both"/>
              <w:rPr>
                <w:sz w:val="24"/>
              </w:rPr>
            </w:pPr>
            <w:r>
              <w:rPr>
                <w:sz w:val="24"/>
              </w:rPr>
              <w:t>Оценка уровня формирования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0163FD" w:rsidTr="00331929">
        <w:trPr>
          <w:trHeight w:val="700"/>
        </w:trPr>
        <w:tc>
          <w:tcPr>
            <w:tcW w:w="3465" w:type="dxa"/>
          </w:tcPr>
          <w:p w:rsidR="000163FD" w:rsidRDefault="003B4414" w:rsidP="00177EC2">
            <w:pPr>
              <w:pStyle w:val="TableParagraph"/>
              <w:spacing w:before="63"/>
              <w:jc w:val="both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6237" w:type="dxa"/>
          </w:tcPr>
          <w:p w:rsidR="000163FD" w:rsidRDefault="003B4414" w:rsidP="00177EC2">
            <w:pPr>
              <w:pStyle w:val="TableParagraph"/>
              <w:spacing w:before="63" w:line="242" w:lineRule="auto"/>
              <w:ind w:right="456"/>
              <w:jc w:val="both"/>
              <w:rPr>
                <w:sz w:val="24"/>
              </w:rPr>
            </w:pPr>
            <w:r>
              <w:rPr>
                <w:sz w:val="24"/>
              </w:rPr>
              <w:t>Оценка соответствия реализуемых в гимназии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 федеральным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0163FD" w:rsidTr="00331929">
        <w:trPr>
          <w:trHeight w:val="979"/>
        </w:trPr>
        <w:tc>
          <w:tcPr>
            <w:tcW w:w="3465" w:type="dxa"/>
          </w:tcPr>
          <w:p w:rsidR="000163FD" w:rsidRDefault="003B4414" w:rsidP="00177EC2"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 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37" w:type="dxa"/>
          </w:tcPr>
          <w:p w:rsidR="000163FD" w:rsidRDefault="003B4414" w:rsidP="00177EC2">
            <w:pPr>
              <w:pStyle w:val="TableParagraph"/>
              <w:spacing w:before="70" w:line="237" w:lineRule="auto"/>
              <w:ind w:right="488"/>
              <w:jc w:val="both"/>
              <w:rPr>
                <w:sz w:val="24"/>
              </w:rPr>
            </w:pPr>
            <w:r>
              <w:rPr>
                <w:sz w:val="24"/>
              </w:rPr>
              <w:t>Оценка условий реализации ООП (по уровням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0163FD" w:rsidTr="00331929">
        <w:trPr>
          <w:trHeight w:val="1531"/>
        </w:trPr>
        <w:tc>
          <w:tcPr>
            <w:tcW w:w="3465" w:type="dxa"/>
          </w:tcPr>
          <w:p w:rsidR="000163FD" w:rsidRDefault="003B4414" w:rsidP="00177EC2">
            <w:pPr>
              <w:pStyle w:val="TableParagraph"/>
              <w:ind w:right="785"/>
              <w:jc w:val="both"/>
              <w:rPr>
                <w:sz w:val="24"/>
              </w:rPr>
            </w:pPr>
            <w:r>
              <w:rPr>
                <w:sz w:val="24"/>
              </w:rPr>
              <w:t>Независимая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237" w:type="dxa"/>
          </w:tcPr>
          <w:p w:rsidR="000163FD" w:rsidRDefault="003B4414" w:rsidP="00177EC2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индивидуального прогресса обучающегося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достижении 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0163FD" w:rsidTr="00331929">
        <w:trPr>
          <w:trHeight w:val="700"/>
        </w:trPr>
        <w:tc>
          <w:tcPr>
            <w:tcW w:w="3465" w:type="dxa"/>
          </w:tcPr>
          <w:p w:rsidR="000163FD" w:rsidRDefault="003B4414" w:rsidP="00177EC2">
            <w:pPr>
              <w:pStyle w:val="TableParagraph"/>
              <w:spacing w:before="63" w:line="242" w:lineRule="auto"/>
              <w:ind w:right="770"/>
              <w:jc w:val="both"/>
              <w:rPr>
                <w:sz w:val="24"/>
              </w:rPr>
            </w:pPr>
            <w:r>
              <w:rPr>
                <w:sz w:val="24"/>
              </w:rPr>
              <w:t>Независимая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237" w:type="dxa"/>
          </w:tcPr>
          <w:p w:rsidR="000163FD" w:rsidRDefault="003B4414" w:rsidP="00177EC2">
            <w:pPr>
              <w:pStyle w:val="TableParagraph"/>
              <w:spacing w:before="63" w:line="242" w:lineRule="auto"/>
              <w:ind w:right="6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личностного развития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</w:tbl>
    <w:p w:rsidR="000163FD" w:rsidRDefault="000163FD" w:rsidP="00177EC2">
      <w:pPr>
        <w:spacing w:line="242" w:lineRule="auto"/>
        <w:jc w:val="both"/>
        <w:rPr>
          <w:sz w:val="24"/>
        </w:rPr>
        <w:sectPr w:rsidR="000163FD">
          <w:pgSz w:w="11910" w:h="16840"/>
          <w:pgMar w:top="134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6237"/>
      </w:tblGrid>
      <w:tr w:rsidR="000163FD" w:rsidTr="00331929">
        <w:trPr>
          <w:trHeight w:val="426"/>
        </w:trPr>
        <w:tc>
          <w:tcPr>
            <w:tcW w:w="3465" w:type="dxa"/>
            <w:vMerge w:val="restart"/>
          </w:tcPr>
          <w:p w:rsidR="000163FD" w:rsidRDefault="003B4414" w:rsidP="00177EC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обучающихся</w:t>
            </w:r>
          </w:p>
        </w:tc>
        <w:tc>
          <w:tcPr>
            <w:tcW w:w="6237" w:type="dxa"/>
          </w:tcPr>
          <w:p w:rsidR="000163FD" w:rsidRDefault="003B4414" w:rsidP="00177EC2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Самообследование</w:t>
            </w:r>
            <w:proofErr w:type="spellEnd"/>
          </w:p>
        </w:tc>
      </w:tr>
      <w:tr w:rsidR="000163FD" w:rsidTr="00331929">
        <w:trPr>
          <w:trHeight w:val="426"/>
        </w:trPr>
        <w:tc>
          <w:tcPr>
            <w:tcW w:w="3465" w:type="dxa"/>
            <w:vMerge/>
            <w:tcBorders>
              <w:top w:val="nil"/>
            </w:tcBorders>
          </w:tcPr>
          <w:p w:rsidR="000163FD" w:rsidRDefault="000163FD" w:rsidP="00177EC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0163FD" w:rsidRDefault="003B4414" w:rsidP="00177EC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0163FD" w:rsidTr="00331929">
        <w:trPr>
          <w:trHeight w:val="427"/>
        </w:trPr>
        <w:tc>
          <w:tcPr>
            <w:tcW w:w="3465" w:type="dxa"/>
            <w:vMerge/>
            <w:tcBorders>
              <w:top w:val="nil"/>
            </w:tcBorders>
          </w:tcPr>
          <w:p w:rsidR="000163FD" w:rsidRDefault="000163FD" w:rsidP="00177EC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0163FD" w:rsidRDefault="003B4414" w:rsidP="00177EC2">
            <w:pPr>
              <w:pStyle w:val="TableParagraph"/>
              <w:spacing w:before="64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</w:tr>
      <w:tr w:rsidR="000163FD" w:rsidTr="00331929">
        <w:trPr>
          <w:trHeight w:val="700"/>
        </w:trPr>
        <w:tc>
          <w:tcPr>
            <w:tcW w:w="3465" w:type="dxa"/>
            <w:vMerge/>
            <w:tcBorders>
              <w:top w:val="nil"/>
            </w:tcBorders>
          </w:tcPr>
          <w:p w:rsidR="000163FD" w:rsidRDefault="000163FD" w:rsidP="00177EC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0163FD" w:rsidRDefault="003B4414" w:rsidP="00177EC2">
            <w:pPr>
              <w:pStyle w:val="TableParagraph"/>
              <w:spacing w:before="63" w:line="242" w:lineRule="auto"/>
              <w:ind w:right="706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педагогов, обучающихся,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</w:tbl>
    <w:p w:rsidR="000163FD" w:rsidRDefault="000163FD" w:rsidP="00177EC2">
      <w:pPr>
        <w:pStyle w:val="a3"/>
        <w:spacing w:before="1"/>
        <w:jc w:val="both"/>
        <w:rPr>
          <w:sz w:val="16"/>
        </w:rPr>
      </w:pPr>
    </w:p>
    <w:p w:rsidR="000163FD" w:rsidRDefault="003B4414" w:rsidP="00177EC2">
      <w:pPr>
        <w:pStyle w:val="a4"/>
        <w:numPr>
          <w:ilvl w:val="1"/>
          <w:numId w:val="7"/>
        </w:numPr>
        <w:tabs>
          <w:tab w:val="left" w:pos="724"/>
        </w:tabs>
        <w:spacing w:before="90"/>
        <w:ind w:left="300" w:right="1313" w:firstLine="0"/>
        <w:jc w:val="both"/>
        <w:rPr>
          <w:sz w:val="24"/>
        </w:rPr>
      </w:pPr>
      <w:r>
        <w:rPr>
          <w:sz w:val="24"/>
        </w:rPr>
        <w:t>Состав должностных лиц, выполняемый ими в рамках ВСОКО функционал 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</w:p>
    <w:p w:rsidR="000163FD" w:rsidRDefault="003B4414" w:rsidP="00177EC2">
      <w:pPr>
        <w:pStyle w:val="a3"/>
        <w:ind w:left="300"/>
        <w:jc w:val="both"/>
      </w:pPr>
      <w:r>
        <w:t>директором</w:t>
      </w:r>
      <w:r>
        <w:rPr>
          <w:spacing w:val="-4"/>
        </w:rPr>
        <w:t xml:space="preserve"> </w:t>
      </w:r>
      <w:r>
        <w:t>гимназии.</w:t>
      </w:r>
    </w:p>
    <w:p w:rsidR="000163FD" w:rsidRPr="00331929" w:rsidRDefault="003B4414" w:rsidP="00177EC2">
      <w:pPr>
        <w:pStyle w:val="a4"/>
        <w:numPr>
          <w:ilvl w:val="1"/>
          <w:numId w:val="7"/>
        </w:numPr>
        <w:tabs>
          <w:tab w:val="left" w:pos="724"/>
        </w:tabs>
        <w:spacing w:line="242" w:lineRule="auto"/>
        <w:ind w:left="300" w:right="785" w:firstLine="0"/>
        <w:jc w:val="both"/>
        <w:rPr>
          <w:sz w:val="24"/>
        </w:rPr>
      </w:pPr>
      <w:r>
        <w:rPr>
          <w:sz w:val="24"/>
        </w:rPr>
        <w:t>Результаты внешних мероприятий используются гимназией в целях, 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осуществления внутренней оценки качества образования и </w:t>
      </w:r>
      <w:proofErr w:type="spellStart"/>
      <w:r>
        <w:rPr>
          <w:sz w:val="24"/>
        </w:rPr>
        <w:t>избежания</w:t>
      </w:r>
      <w:proofErr w:type="spellEnd"/>
      <w:r>
        <w:rPr>
          <w:sz w:val="24"/>
        </w:rPr>
        <w:t xml:space="preserve"> 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:rsidR="000163FD" w:rsidRDefault="003B4414" w:rsidP="00177EC2">
      <w:pPr>
        <w:pStyle w:val="a4"/>
        <w:numPr>
          <w:ilvl w:val="1"/>
          <w:numId w:val="7"/>
        </w:numPr>
        <w:tabs>
          <w:tab w:val="left" w:pos="724"/>
        </w:tabs>
        <w:spacing w:line="247" w:lineRule="auto"/>
        <w:ind w:left="300" w:right="757" w:firstLine="0"/>
        <w:jc w:val="both"/>
        <w:rPr>
          <w:sz w:val="24"/>
        </w:rPr>
      </w:pPr>
      <w:r>
        <w:rPr>
          <w:sz w:val="24"/>
        </w:rPr>
        <w:t>Контрольно-оценочные мероприятия и процедуры в рамках ВСОКО включаются в</w:t>
      </w:r>
      <w:r>
        <w:rPr>
          <w:spacing w:val="-58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 гимназии.</w:t>
      </w:r>
    </w:p>
    <w:p w:rsidR="000163FD" w:rsidRDefault="000163FD" w:rsidP="00177EC2">
      <w:pPr>
        <w:pStyle w:val="a3"/>
        <w:spacing w:before="7"/>
        <w:jc w:val="both"/>
        <w:rPr>
          <w:sz w:val="23"/>
        </w:rPr>
      </w:pPr>
    </w:p>
    <w:p w:rsidR="000163FD" w:rsidRDefault="003B4414" w:rsidP="00177EC2">
      <w:pPr>
        <w:pStyle w:val="1"/>
        <w:numPr>
          <w:ilvl w:val="0"/>
          <w:numId w:val="9"/>
        </w:numPr>
        <w:tabs>
          <w:tab w:val="left" w:pos="2078"/>
        </w:tabs>
        <w:ind w:left="2077" w:hanging="246"/>
        <w:jc w:val="both"/>
      </w:pPr>
      <w:r>
        <w:t>Оценка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обучающихся</w:t>
      </w:r>
    </w:p>
    <w:p w:rsidR="000163FD" w:rsidRDefault="000163FD" w:rsidP="00177EC2">
      <w:pPr>
        <w:pStyle w:val="a3"/>
        <w:spacing w:before="7"/>
        <w:jc w:val="both"/>
        <w:rPr>
          <w:b/>
          <w:sz w:val="23"/>
        </w:rPr>
      </w:pPr>
    </w:p>
    <w:p w:rsidR="000163FD" w:rsidRPr="00331929" w:rsidRDefault="003B4414" w:rsidP="00177EC2">
      <w:pPr>
        <w:pStyle w:val="a4"/>
        <w:numPr>
          <w:ilvl w:val="1"/>
          <w:numId w:val="6"/>
        </w:numPr>
        <w:tabs>
          <w:tab w:val="left" w:pos="724"/>
        </w:tabs>
        <w:spacing w:line="247" w:lineRule="auto"/>
        <w:ind w:right="8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ФОП,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выступают:</w:t>
      </w:r>
    </w:p>
    <w:p w:rsidR="000163FD" w:rsidRDefault="003B4414" w:rsidP="00177EC2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spacing w:line="275" w:lineRule="exact"/>
        <w:ind w:left="1021" w:right="87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0163FD" w:rsidRDefault="003B4414" w:rsidP="00177EC2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spacing w:line="275" w:lineRule="exact"/>
        <w:ind w:left="1021" w:right="87"/>
        <w:jc w:val="both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0163FD" w:rsidRDefault="003B4414" w:rsidP="00177EC2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spacing w:before="3" w:line="275" w:lineRule="exact"/>
        <w:ind w:left="1021" w:right="87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0163FD" w:rsidRDefault="003B4414" w:rsidP="00177EC2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spacing w:line="242" w:lineRule="auto"/>
        <w:ind w:right="87" w:hanging="361"/>
        <w:jc w:val="both"/>
        <w:rPr>
          <w:sz w:val="24"/>
        </w:rPr>
      </w:pPr>
      <w:r>
        <w:rPr>
          <w:sz w:val="24"/>
        </w:rPr>
        <w:t>достижения учащихся на конкурсах, соревнованиях, олимпиадах 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уровня;</w:t>
      </w:r>
    </w:p>
    <w:p w:rsidR="000163FD" w:rsidRPr="00331929" w:rsidRDefault="003B4414" w:rsidP="00177EC2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spacing w:line="275" w:lineRule="exact"/>
        <w:ind w:left="1021" w:right="87"/>
        <w:jc w:val="both"/>
        <w:rPr>
          <w:sz w:val="24"/>
        </w:rPr>
      </w:pPr>
      <w:r>
        <w:rPr>
          <w:sz w:val="24"/>
        </w:rPr>
        <w:t>удовлетворенность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0163FD" w:rsidRDefault="003B4414" w:rsidP="00177EC2">
      <w:pPr>
        <w:pStyle w:val="a4"/>
        <w:numPr>
          <w:ilvl w:val="2"/>
          <w:numId w:val="5"/>
        </w:numPr>
        <w:tabs>
          <w:tab w:val="left" w:pos="906"/>
        </w:tabs>
        <w:ind w:right="87" w:firstLine="0"/>
        <w:jc w:val="both"/>
        <w:rPr>
          <w:sz w:val="24"/>
        </w:rPr>
      </w:pPr>
      <w:r>
        <w:rPr>
          <w:sz w:val="24"/>
        </w:rPr>
        <w:t xml:space="preserve">Оценка 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освоения ООП</w:t>
      </w:r>
      <w:r>
        <w:rPr>
          <w:spacing w:val="1"/>
          <w:sz w:val="24"/>
        </w:rPr>
        <w:t xml:space="preserve"> </w:t>
      </w:r>
      <w:r>
        <w:rPr>
          <w:sz w:val="24"/>
        </w:rPr>
        <w:t>(по уровням общего образования) проводится в соответствии с Положением о формах,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периодичности и порядке текущего контроля успеваемости и промежуточной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</w:p>
    <w:p w:rsidR="000163FD" w:rsidRDefault="003B4414" w:rsidP="006C6DE0">
      <w:pPr>
        <w:pStyle w:val="a3"/>
        <w:spacing w:before="6"/>
        <w:ind w:left="300" w:right="-196"/>
        <w:jc w:val="both"/>
      </w:pPr>
      <w:r>
        <w:t>«Гимназия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 w:rsidR="00331929">
        <w:t>18</w:t>
      </w:r>
      <w:r>
        <w:t>»</w:t>
      </w:r>
      <w:r>
        <w:rPr>
          <w:spacing w:val="-5"/>
        </w:rPr>
        <w:t xml:space="preserve"> </w:t>
      </w:r>
      <w:bookmarkStart w:id="0" w:name="_GoBack"/>
      <w:bookmarkEnd w:id="0"/>
    </w:p>
    <w:p w:rsidR="000163FD" w:rsidRPr="00331929" w:rsidRDefault="003B4414" w:rsidP="00177EC2">
      <w:pPr>
        <w:pStyle w:val="a4"/>
        <w:numPr>
          <w:ilvl w:val="2"/>
          <w:numId w:val="5"/>
        </w:numPr>
        <w:tabs>
          <w:tab w:val="left" w:pos="906"/>
        </w:tabs>
        <w:spacing w:line="242" w:lineRule="auto"/>
        <w:ind w:right="87" w:firstLine="0"/>
        <w:jc w:val="both"/>
        <w:rPr>
          <w:sz w:val="24"/>
        </w:rPr>
      </w:pPr>
      <w:r>
        <w:rPr>
          <w:sz w:val="24"/>
        </w:rPr>
        <w:t>Сводная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 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1.</w:t>
      </w:r>
    </w:p>
    <w:p w:rsidR="000163FD" w:rsidRPr="00331929" w:rsidRDefault="003B4414" w:rsidP="00177EC2">
      <w:pPr>
        <w:pStyle w:val="a4"/>
        <w:numPr>
          <w:ilvl w:val="2"/>
          <w:numId w:val="5"/>
        </w:numPr>
        <w:tabs>
          <w:tab w:val="left" w:pos="906"/>
        </w:tabs>
        <w:ind w:right="87" w:firstLine="0"/>
        <w:jc w:val="both"/>
        <w:rPr>
          <w:sz w:val="24"/>
        </w:rPr>
      </w:pPr>
      <w:r>
        <w:rPr>
          <w:sz w:val="24"/>
        </w:rPr>
        <w:t>Достижение личностных результатов освоения ООП (по уровням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 диагностируется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неперсонифицированного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развития обучающихся и встроенного педагогического наблюдения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графиком,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устанавливаемым</w:t>
      </w:r>
      <w:r>
        <w:rPr>
          <w:spacing w:val="4"/>
          <w:sz w:val="24"/>
        </w:rPr>
        <w:t xml:space="preserve"> </w:t>
      </w:r>
      <w:r>
        <w:rPr>
          <w:sz w:val="24"/>
        </w:rPr>
        <w:t>директором гимназии.</w:t>
      </w:r>
    </w:p>
    <w:p w:rsidR="000163FD" w:rsidRDefault="003B4414" w:rsidP="00177EC2">
      <w:pPr>
        <w:pStyle w:val="a4"/>
        <w:numPr>
          <w:ilvl w:val="2"/>
          <w:numId w:val="5"/>
        </w:numPr>
        <w:tabs>
          <w:tab w:val="left" w:pos="906"/>
        </w:tabs>
        <w:spacing w:line="247" w:lineRule="auto"/>
        <w:ind w:right="87" w:firstLine="0"/>
        <w:jc w:val="both"/>
        <w:rPr>
          <w:sz w:val="24"/>
        </w:rPr>
      </w:pP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критериям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приведенным в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2.</w:t>
      </w:r>
    </w:p>
    <w:p w:rsidR="000163FD" w:rsidRDefault="000163FD" w:rsidP="00177EC2">
      <w:pPr>
        <w:spacing w:line="247" w:lineRule="auto"/>
        <w:jc w:val="both"/>
        <w:rPr>
          <w:sz w:val="24"/>
        </w:rPr>
        <w:sectPr w:rsidR="000163FD">
          <w:pgSz w:w="11910" w:h="16840"/>
          <w:pgMar w:top="1420" w:right="760" w:bottom="280" w:left="1140" w:header="720" w:footer="720" w:gutter="0"/>
          <w:cols w:space="720"/>
        </w:sectPr>
      </w:pPr>
    </w:p>
    <w:p w:rsidR="000163FD" w:rsidRPr="00331929" w:rsidRDefault="003B4414" w:rsidP="00177EC2">
      <w:pPr>
        <w:pStyle w:val="a4"/>
        <w:numPr>
          <w:ilvl w:val="2"/>
          <w:numId w:val="5"/>
        </w:numPr>
        <w:tabs>
          <w:tab w:val="left" w:pos="906"/>
        </w:tabs>
        <w:spacing w:before="74" w:line="242" w:lineRule="auto"/>
        <w:ind w:right="1041" w:firstLine="0"/>
        <w:jc w:val="both"/>
        <w:rPr>
          <w:sz w:val="24"/>
        </w:rPr>
      </w:pPr>
      <w:r>
        <w:rPr>
          <w:sz w:val="24"/>
        </w:rPr>
        <w:lastRenderedPageBreak/>
        <w:t>Удовлетворенность родителей качеством образовательных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 в конце каждого учебного года на основании опросов и анкетирования,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3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полгода.</w:t>
      </w:r>
    </w:p>
    <w:p w:rsidR="000163FD" w:rsidRPr="00331929" w:rsidRDefault="003B4414" w:rsidP="00177EC2">
      <w:pPr>
        <w:pStyle w:val="a4"/>
        <w:numPr>
          <w:ilvl w:val="2"/>
          <w:numId w:val="5"/>
        </w:numPr>
        <w:tabs>
          <w:tab w:val="left" w:pos="906"/>
        </w:tabs>
        <w:spacing w:line="242" w:lineRule="auto"/>
        <w:ind w:right="1152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6"/>
          <w:sz w:val="24"/>
        </w:rPr>
        <w:t xml:space="preserve"> </w:t>
      </w:r>
      <w:r>
        <w:rPr>
          <w:sz w:val="24"/>
        </w:rPr>
        <w:t>учету.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фиксируются:</w:t>
      </w:r>
    </w:p>
    <w:p w:rsidR="000163FD" w:rsidRDefault="003B4414" w:rsidP="00177EC2">
      <w:pPr>
        <w:pStyle w:val="a4"/>
        <w:numPr>
          <w:ilvl w:val="3"/>
          <w:numId w:val="5"/>
        </w:numPr>
        <w:tabs>
          <w:tab w:val="left" w:pos="1020"/>
          <w:tab w:val="left" w:pos="1021"/>
        </w:tabs>
        <w:jc w:val="both"/>
        <w:rPr>
          <w:sz w:val="24"/>
        </w:rPr>
      </w:pPr>
      <w:r>
        <w:rPr>
          <w:sz w:val="24"/>
        </w:rPr>
        <w:t>в 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3"/>
          <w:sz w:val="24"/>
        </w:rPr>
        <w:t xml:space="preserve"> </w:t>
      </w:r>
      <w:r>
        <w:rPr>
          <w:sz w:val="24"/>
        </w:rPr>
        <w:t>успеваемости;</w:t>
      </w:r>
    </w:p>
    <w:p w:rsidR="000163FD" w:rsidRDefault="003B4414" w:rsidP="00177EC2">
      <w:pPr>
        <w:pStyle w:val="a4"/>
        <w:numPr>
          <w:ilvl w:val="3"/>
          <w:numId w:val="5"/>
        </w:numPr>
        <w:tabs>
          <w:tab w:val="left" w:pos="1020"/>
          <w:tab w:val="left" w:pos="1021"/>
        </w:tabs>
        <w:spacing w:before="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обучающегося.</w:t>
      </w:r>
    </w:p>
    <w:p w:rsidR="000163FD" w:rsidRDefault="000163FD" w:rsidP="00177EC2">
      <w:pPr>
        <w:pStyle w:val="a3"/>
        <w:spacing w:before="5"/>
        <w:jc w:val="both"/>
      </w:pPr>
    </w:p>
    <w:p w:rsidR="000163FD" w:rsidRPr="00177EC2" w:rsidRDefault="003B4414" w:rsidP="00177EC2">
      <w:pPr>
        <w:pStyle w:val="1"/>
        <w:numPr>
          <w:ilvl w:val="0"/>
          <w:numId w:val="9"/>
        </w:numPr>
        <w:tabs>
          <w:tab w:val="left" w:pos="2812"/>
        </w:tabs>
        <w:ind w:left="2811"/>
        <w:jc w:val="both"/>
      </w:pPr>
      <w:r>
        <w:t>Оценка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0163FD" w:rsidRPr="00331929" w:rsidRDefault="003B4414" w:rsidP="00177EC2">
      <w:pPr>
        <w:pStyle w:val="a4"/>
        <w:numPr>
          <w:ilvl w:val="1"/>
          <w:numId w:val="9"/>
        </w:numPr>
        <w:tabs>
          <w:tab w:val="left" w:pos="724"/>
        </w:tabs>
        <w:ind w:right="700" w:firstLine="0"/>
        <w:jc w:val="both"/>
        <w:rPr>
          <w:sz w:val="24"/>
        </w:rPr>
      </w:pPr>
      <w:r>
        <w:rPr>
          <w:sz w:val="24"/>
        </w:rPr>
        <w:t>Оценке подлежат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 согласно требованиям ФГОС НОО, ФГОС ООО, ФГОС СОО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ФОП. Оценка ООП проводится на этапе ее разработки или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требованиям.</w:t>
      </w:r>
    </w:p>
    <w:p w:rsidR="000163FD" w:rsidRPr="00331929" w:rsidRDefault="003B4414" w:rsidP="00177EC2">
      <w:pPr>
        <w:pStyle w:val="a4"/>
        <w:numPr>
          <w:ilvl w:val="2"/>
          <w:numId w:val="9"/>
        </w:numPr>
        <w:tabs>
          <w:tab w:val="left" w:pos="906"/>
        </w:tabs>
        <w:spacing w:before="1" w:line="247" w:lineRule="auto"/>
        <w:ind w:right="1077" w:firstLine="0"/>
        <w:jc w:val="both"/>
        <w:rPr>
          <w:sz w:val="24"/>
        </w:rPr>
      </w:pPr>
      <w:r>
        <w:rPr>
          <w:sz w:val="24"/>
        </w:rPr>
        <w:t>Результаты оценки ООП (по уровням общего образования) прикладываются к</w:t>
      </w:r>
      <w:r>
        <w:rPr>
          <w:spacing w:val="-58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советом.</w:t>
      </w:r>
    </w:p>
    <w:p w:rsidR="000163FD" w:rsidRPr="00331929" w:rsidRDefault="003B4414" w:rsidP="00177EC2">
      <w:pPr>
        <w:pStyle w:val="a4"/>
        <w:numPr>
          <w:ilvl w:val="2"/>
          <w:numId w:val="9"/>
        </w:numPr>
        <w:tabs>
          <w:tab w:val="left" w:pos="906"/>
        </w:tabs>
        <w:spacing w:line="242" w:lineRule="auto"/>
        <w:ind w:right="713" w:firstLine="0"/>
        <w:jc w:val="both"/>
        <w:rPr>
          <w:sz w:val="24"/>
        </w:rPr>
      </w:pPr>
      <w:r>
        <w:rPr>
          <w:sz w:val="24"/>
        </w:rPr>
        <w:t>В случае внесения в ООП (по уровням общего образования) изменений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 проводится оценка этих изменений и дополнений на предмет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0163FD" w:rsidRPr="00331929" w:rsidRDefault="003B4414" w:rsidP="00177EC2">
      <w:pPr>
        <w:pStyle w:val="a4"/>
        <w:numPr>
          <w:ilvl w:val="1"/>
          <w:numId w:val="9"/>
        </w:numPr>
        <w:tabs>
          <w:tab w:val="left" w:pos="724"/>
        </w:tabs>
        <w:spacing w:line="242" w:lineRule="auto"/>
        <w:ind w:right="1056" w:firstLine="0"/>
        <w:jc w:val="both"/>
        <w:rPr>
          <w:sz w:val="24"/>
        </w:rPr>
      </w:pPr>
      <w:r>
        <w:rPr>
          <w:sz w:val="24"/>
        </w:rPr>
        <w:t>Оценка дополнительных общеобразовательных программ проводится только 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 их внесения в школьный реестр дополнительных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параметрам:</w:t>
      </w:r>
    </w:p>
    <w:p w:rsidR="000163FD" w:rsidRDefault="003B4414" w:rsidP="00177EC2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ind w:left="102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потребителей;</w:t>
      </w:r>
    </w:p>
    <w:p w:rsidR="000163FD" w:rsidRDefault="003B4414" w:rsidP="00177EC2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spacing w:before="3" w:line="275" w:lineRule="exact"/>
        <w:ind w:left="102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запрос;</w:t>
      </w:r>
    </w:p>
    <w:p w:rsidR="000163FD" w:rsidRDefault="003B4414" w:rsidP="00177EC2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spacing w:line="242" w:lineRule="auto"/>
        <w:ind w:right="2369" w:hanging="361"/>
        <w:jc w:val="both"/>
        <w:rPr>
          <w:sz w:val="24"/>
        </w:rPr>
      </w:pPr>
      <w:r>
        <w:rPr>
          <w:sz w:val="24"/>
        </w:rPr>
        <w:t>соответствие содержания программы заявленному 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163FD" w:rsidRDefault="003B4414" w:rsidP="00177EC2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spacing w:line="242" w:lineRule="auto"/>
        <w:ind w:right="916" w:hanging="361"/>
        <w:jc w:val="both"/>
        <w:rPr>
          <w:sz w:val="24"/>
        </w:rPr>
      </w:pPr>
      <w:r>
        <w:rPr>
          <w:sz w:val="24"/>
        </w:rPr>
        <w:t>соответствие структуры и содержания программы региональным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0163FD" w:rsidRPr="00331929" w:rsidRDefault="003B4414" w:rsidP="00177EC2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spacing w:line="247" w:lineRule="auto"/>
        <w:ind w:right="1688" w:hanging="361"/>
        <w:jc w:val="both"/>
        <w:rPr>
          <w:sz w:val="24"/>
        </w:rPr>
      </w:pPr>
      <w:r>
        <w:rPr>
          <w:sz w:val="24"/>
        </w:rPr>
        <w:t>наличие в программе описанных форм и методов оценки планируемых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.</w:t>
      </w:r>
    </w:p>
    <w:p w:rsidR="000163FD" w:rsidRPr="00177EC2" w:rsidRDefault="003B4414" w:rsidP="00177EC2">
      <w:pPr>
        <w:pStyle w:val="a4"/>
        <w:numPr>
          <w:ilvl w:val="2"/>
          <w:numId w:val="9"/>
        </w:numPr>
        <w:tabs>
          <w:tab w:val="left" w:pos="906"/>
        </w:tabs>
        <w:spacing w:line="247" w:lineRule="auto"/>
        <w:ind w:right="904" w:firstLine="0"/>
        <w:jc w:val="both"/>
        <w:rPr>
          <w:sz w:val="24"/>
        </w:rPr>
      </w:pPr>
      <w:r>
        <w:rPr>
          <w:sz w:val="24"/>
        </w:rPr>
        <w:t>Оценка реализации дополнительного образования проводится по схеме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3).</w:t>
      </w:r>
    </w:p>
    <w:p w:rsidR="000163FD" w:rsidRPr="00177EC2" w:rsidRDefault="003B4414" w:rsidP="00177EC2">
      <w:pPr>
        <w:pStyle w:val="1"/>
        <w:numPr>
          <w:ilvl w:val="0"/>
          <w:numId w:val="9"/>
        </w:numPr>
        <w:tabs>
          <w:tab w:val="left" w:pos="1843"/>
        </w:tabs>
        <w:spacing w:before="1"/>
        <w:ind w:left="1842" w:hanging="246"/>
        <w:jc w:val="left"/>
      </w:pPr>
      <w:r>
        <w:t>Оценка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</w:p>
    <w:p w:rsidR="000163FD" w:rsidRPr="00331929" w:rsidRDefault="003B4414" w:rsidP="00331929">
      <w:pPr>
        <w:pStyle w:val="a4"/>
        <w:numPr>
          <w:ilvl w:val="1"/>
          <w:numId w:val="9"/>
        </w:numPr>
        <w:tabs>
          <w:tab w:val="left" w:pos="724"/>
        </w:tabs>
        <w:ind w:right="-55" w:firstLine="0"/>
        <w:rPr>
          <w:sz w:val="24"/>
        </w:rPr>
      </w:pPr>
      <w:r>
        <w:rPr>
          <w:sz w:val="24"/>
        </w:rPr>
        <w:t>Структура оценки условий реализации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 на основе требований ФГОС к кадровым, финансовым, 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педагогическим, материально-техническим и информационно-методическим 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163FD" w:rsidRDefault="003B4414" w:rsidP="00331929">
      <w:pPr>
        <w:pStyle w:val="a4"/>
        <w:numPr>
          <w:ilvl w:val="1"/>
          <w:numId w:val="9"/>
        </w:numPr>
        <w:tabs>
          <w:tab w:val="left" w:pos="724"/>
        </w:tabs>
        <w:spacing w:before="1" w:line="237" w:lineRule="auto"/>
        <w:ind w:right="-55" w:firstLine="0"/>
        <w:rPr>
          <w:sz w:val="24"/>
        </w:rPr>
      </w:pPr>
      <w:r>
        <w:rPr>
          <w:sz w:val="24"/>
        </w:rPr>
        <w:t>Оценочные таблицы разрабатываются ежегодно ответственным, 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-3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 проверочных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</w:p>
    <w:p w:rsidR="000163FD" w:rsidRDefault="000163FD" w:rsidP="00331929">
      <w:pPr>
        <w:spacing w:line="237" w:lineRule="auto"/>
        <w:ind w:right="-55"/>
        <w:rPr>
          <w:sz w:val="24"/>
        </w:rPr>
        <w:sectPr w:rsidR="000163FD">
          <w:pgSz w:w="11910" w:h="16840"/>
          <w:pgMar w:top="1340" w:right="760" w:bottom="280" w:left="1140" w:header="720" w:footer="720" w:gutter="0"/>
          <w:cols w:space="720"/>
        </w:sectPr>
      </w:pPr>
    </w:p>
    <w:p w:rsidR="000163FD" w:rsidRDefault="003B4414" w:rsidP="00331929">
      <w:pPr>
        <w:pStyle w:val="a3"/>
        <w:spacing w:before="74" w:line="242" w:lineRule="auto"/>
        <w:ind w:left="300" w:right="-55"/>
      </w:pPr>
      <w:r>
        <w:lastRenderedPageBreak/>
        <w:t>при осуществлении федерального государственного контроля (надзора) в сфере</w:t>
      </w:r>
      <w:r>
        <w:rPr>
          <w:spacing w:val="-57"/>
        </w:rPr>
        <w:t xml:space="preserve"> </w:t>
      </w:r>
      <w:r>
        <w:t>образования.</w:t>
      </w:r>
    </w:p>
    <w:p w:rsidR="000163FD" w:rsidRPr="00331929" w:rsidRDefault="003B4414" w:rsidP="00331929">
      <w:pPr>
        <w:pStyle w:val="a4"/>
        <w:numPr>
          <w:ilvl w:val="1"/>
          <w:numId w:val="9"/>
        </w:numPr>
        <w:tabs>
          <w:tab w:val="left" w:pos="724"/>
        </w:tabs>
        <w:ind w:left="723" w:right="-55" w:hanging="424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проводится:</w:t>
      </w:r>
    </w:p>
    <w:p w:rsidR="000163FD" w:rsidRDefault="003B4414" w:rsidP="00331929">
      <w:pPr>
        <w:pStyle w:val="a4"/>
        <w:numPr>
          <w:ilvl w:val="0"/>
          <w:numId w:val="3"/>
        </w:numPr>
        <w:tabs>
          <w:tab w:val="left" w:pos="1020"/>
          <w:tab w:val="left" w:pos="1021"/>
        </w:tabs>
        <w:ind w:right="-55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(стартовая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оценка);</w:t>
      </w:r>
    </w:p>
    <w:p w:rsidR="000163FD" w:rsidRDefault="003B4414" w:rsidP="00331929">
      <w:pPr>
        <w:pStyle w:val="a4"/>
        <w:numPr>
          <w:ilvl w:val="0"/>
          <w:numId w:val="3"/>
        </w:numPr>
        <w:tabs>
          <w:tab w:val="left" w:pos="1020"/>
          <w:tab w:val="left" w:pos="1021"/>
        </w:tabs>
        <w:spacing w:before="2"/>
        <w:ind w:right="-55"/>
        <w:rPr>
          <w:sz w:val="24"/>
        </w:rPr>
      </w:pPr>
      <w:r>
        <w:rPr>
          <w:sz w:val="24"/>
        </w:rPr>
        <w:t>ежегодно 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;</w:t>
      </w:r>
    </w:p>
    <w:p w:rsidR="000163FD" w:rsidRPr="00331929" w:rsidRDefault="003B4414" w:rsidP="00331929">
      <w:pPr>
        <w:pStyle w:val="a4"/>
        <w:numPr>
          <w:ilvl w:val="0"/>
          <w:numId w:val="3"/>
        </w:numPr>
        <w:tabs>
          <w:tab w:val="left" w:pos="1020"/>
          <w:tab w:val="left" w:pos="1021"/>
        </w:tabs>
        <w:spacing w:before="3"/>
        <w:ind w:right="-55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периоды, устанавливаемые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гимназии.</w:t>
      </w:r>
    </w:p>
    <w:p w:rsidR="000163FD" w:rsidRDefault="003B4414" w:rsidP="00331929">
      <w:pPr>
        <w:pStyle w:val="a4"/>
        <w:numPr>
          <w:ilvl w:val="1"/>
          <w:numId w:val="9"/>
        </w:numPr>
        <w:tabs>
          <w:tab w:val="left" w:pos="724"/>
        </w:tabs>
        <w:ind w:right="-55" w:firstLine="0"/>
        <w:rPr>
          <w:sz w:val="24"/>
        </w:rPr>
      </w:pPr>
      <w:r>
        <w:rPr>
          <w:sz w:val="24"/>
        </w:rPr>
        <w:t>Стартовая оценка проводится с целью учета имеющихся условий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 результатов образовательной деятельности и состава мероприятий по 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достижению.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 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картой»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</w:p>
    <w:p w:rsidR="000163FD" w:rsidRDefault="003B4414" w:rsidP="00177EC2">
      <w:pPr>
        <w:pStyle w:val="a3"/>
        <w:spacing w:before="3"/>
        <w:ind w:left="300" w:right="-55"/>
      </w:pPr>
      <w:r>
        <w:t>за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реализации ООП</w:t>
      </w:r>
      <w:r>
        <w:rPr>
          <w:spacing w:val="-2"/>
        </w:rPr>
        <w:t xml:space="preserve"> </w:t>
      </w:r>
      <w:r>
        <w:t>соответствующего уровня</w:t>
      </w:r>
      <w:r>
        <w:rPr>
          <w:spacing w:val="-6"/>
        </w:rPr>
        <w:t xml:space="preserve"> </w:t>
      </w:r>
      <w:r>
        <w:t>общего образования.</w:t>
      </w:r>
    </w:p>
    <w:p w:rsidR="000163FD" w:rsidRPr="00177EC2" w:rsidRDefault="003B4414" w:rsidP="00177EC2">
      <w:pPr>
        <w:pStyle w:val="a4"/>
        <w:numPr>
          <w:ilvl w:val="1"/>
          <w:numId w:val="9"/>
        </w:numPr>
        <w:tabs>
          <w:tab w:val="left" w:pos="724"/>
        </w:tabs>
        <w:spacing w:line="247" w:lineRule="auto"/>
        <w:ind w:right="-55" w:firstLine="0"/>
        <w:rPr>
          <w:sz w:val="24"/>
        </w:rPr>
      </w:pPr>
      <w:r>
        <w:rPr>
          <w:sz w:val="24"/>
        </w:rPr>
        <w:t>Показатели стартовой оценки и показатели «дорожной карты» вносятся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4"/>
          <w:sz w:val="24"/>
        </w:rPr>
        <w:t xml:space="preserve"> </w:t>
      </w:r>
      <w:r>
        <w:rPr>
          <w:sz w:val="24"/>
        </w:rPr>
        <w:t>раздел ООП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163FD" w:rsidRPr="00177EC2" w:rsidRDefault="003B4414" w:rsidP="00177EC2">
      <w:pPr>
        <w:pStyle w:val="a4"/>
        <w:numPr>
          <w:ilvl w:val="1"/>
          <w:numId w:val="9"/>
        </w:numPr>
        <w:tabs>
          <w:tab w:val="left" w:pos="724"/>
        </w:tabs>
        <w:spacing w:before="1" w:line="242" w:lineRule="auto"/>
        <w:ind w:right="-55" w:firstLine="0"/>
        <w:rPr>
          <w:sz w:val="24"/>
        </w:rPr>
      </w:pPr>
      <w:r>
        <w:rPr>
          <w:sz w:val="24"/>
        </w:rPr>
        <w:t xml:space="preserve">Ежегодно в ходе подготовки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проводится 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условий. Предметом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выступают:</w:t>
      </w:r>
    </w:p>
    <w:p w:rsidR="000163FD" w:rsidRDefault="003B4414" w:rsidP="00331929">
      <w:pPr>
        <w:pStyle w:val="a4"/>
        <w:numPr>
          <w:ilvl w:val="0"/>
          <w:numId w:val="2"/>
        </w:numPr>
        <w:tabs>
          <w:tab w:val="left" w:pos="1083"/>
          <w:tab w:val="left" w:pos="1084"/>
        </w:tabs>
        <w:ind w:right="-55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ООП;</w:t>
      </w:r>
    </w:p>
    <w:p w:rsidR="000163FD" w:rsidRPr="00177EC2" w:rsidRDefault="003B4414" w:rsidP="00331929">
      <w:pPr>
        <w:pStyle w:val="a4"/>
        <w:numPr>
          <w:ilvl w:val="0"/>
          <w:numId w:val="2"/>
        </w:numPr>
        <w:tabs>
          <w:tab w:val="left" w:pos="1083"/>
          <w:tab w:val="left" w:pos="1084"/>
        </w:tabs>
        <w:spacing w:before="3"/>
        <w:ind w:right="-55"/>
        <w:rPr>
          <w:sz w:val="24"/>
        </w:rPr>
      </w:pPr>
      <w:r>
        <w:rPr>
          <w:sz w:val="24"/>
        </w:rPr>
        <w:t>совокупное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гимназии.</w:t>
      </w:r>
    </w:p>
    <w:p w:rsidR="000163FD" w:rsidRPr="00177EC2" w:rsidRDefault="003B4414" w:rsidP="00331929">
      <w:pPr>
        <w:pStyle w:val="a4"/>
        <w:numPr>
          <w:ilvl w:val="1"/>
          <w:numId w:val="9"/>
        </w:numPr>
        <w:tabs>
          <w:tab w:val="left" w:pos="724"/>
        </w:tabs>
        <w:spacing w:line="247" w:lineRule="auto"/>
        <w:ind w:right="-55" w:firstLine="0"/>
        <w:rPr>
          <w:sz w:val="24"/>
        </w:rPr>
      </w:pPr>
      <w:r>
        <w:rPr>
          <w:sz w:val="24"/>
        </w:rPr>
        <w:t xml:space="preserve">Результаты ежегодной </w:t>
      </w:r>
      <w:proofErr w:type="gramStart"/>
      <w:r>
        <w:rPr>
          <w:sz w:val="24"/>
        </w:rPr>
        <w:t>оценки совокупного состояния условий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гимназии</w:t>
      </w:r>
      <w:proofErr w:type="gramEnd"/>
      <w:r>
        <w:rPr>
          <w:sz w:val="24"/>
        </w:rPr>
        <w:t xml:space="preserve"> включаются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0163FD" w:rsidRPr="00331929" w:rsidRDefault="003B4414" w:rsidP="00331929">
      <w:pPr>
        <w:pStyle w:val="1"/>
        <w:numPr>
          <w:ilvl w:val="0"/>
          <w:numId w:val="9"/>
        </w:numPr>
        <w:tabs>
          <w:tab w:val="left" w:pos="4248"/>
        </w:tabs>
        <w:ind w:left="4248" w:right="-55" w:hanging="241"/>
        <w:jc w:val="left"/>
      </w:pPr>
      <w:r>
        <w:t>Мониторинг</w:t>
      </w:r>
    </w:p>
    <w:p w:rsidR="000163FD" w:rsidRPr="00331929" w:rsidRDefault="003B4414" w:rsidP="00331929">
      <w:pPr>
        <w:pStyle w:val="a4"/>
        <w:numPr>
          <w:ilvl w:val="1"/>
          <w:numId w:val="9"/>
        </w:numPr>
        <w:tabs>
          <w:tab w:val="left" w:pos="724"/>
        </w:tabs>
        <w:ind w:left="723" w:hanging="42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мониторинги:</w:t>
      </w:r>
    </w:p>
    <w:p w:rsidR="000163FD" w:rsidRDefault="003B4414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1"/>
        <w:rPr>
          <w:sz w:val="24"/>
        </w:rPr>
      </w:pP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0163FD" w:rsidRDefault="003B4414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spacing w:before="3" w:line="275" w:lineRule="exact"/>
        <w:ind w:left="1021"/>
        <w:rPr>
          <w:sz w:val="24"/>
        </w:rPr>
      </w:pP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0163FD" w:rsidRDefault="003B4414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spacing w:line="242" w:lineRule="auto"/>
        <w:ind w:right="2654" w:hanging="361"/>
        <w:rPr>
          <w:sz w:val="24"/>
        </w:rPr>
      </w:pPr>
      <w:r>
        <w:rPr>
          <w:sz w:val="24"/>
        </w:rPr>
        <w:t>выполнения «дорожной карты» развития условий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0163FD" w:rsidRPr="00331929" w:rsidRDefault="003B4414" w:rsidP="00331929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1"/>
        <w:rPr>
          <w:sz w:val="24"/>
        </w:rPr>
      </w:pP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0163FD" w:rsidRPr="00177EC2" w:rsidRDefault="003B4414" w:rsidP="00177EC2">
      <w:pPr>
        <w:pStyle w:val="a4"/>
        <w:numPr>
          <w:ilvl w:val="1"/>
          <w:numId w:val="9"/>
        </w:numPr>
        <w:tabs>
          <w:tab w:val="left" w:pos="724"/>
        </w:tabs>
        <w:spacing w:line="247" w:lineRule="auto"/>
        <w:ind w:right="1060" w:firstLine="0"/>
        <w:rPr>
          <w:sz w:val="24"/>
        </w:rPr>
      </w:pPr>
      <w:r>
        <w:rPr>
          <w:sz w:val="24"/>
        </w:rPr>
        <w:t xml:space="preserve">Мониторинг показателей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проводится один раз в три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 аналитическую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0163FD" w:rsidRPr="00331929" w:rsidRDefault="003B4414" w:rsidP="00331929">
      <w:pPr>
        <w:pStyle w:val="1"/>
        <w:numPr>
          <w:ilvl w:val="0"/>
          <w:numId w:val="9"/>
        </w:numPr>
        <w:tabs>
          <w:tab w:val="left" w:pos="3293"/>
        </w:tabs>
        <w:ind w:left="3292" w:hanging="246"/>
        <w:jc w:val="left"/>
      </w:pPr>
      <w:r>
        <w:t>Итоговые</w:t>
      </w:r>
      <w:r>
        <w:rPr>
          <w:spacing w:val="-1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ВСОКО</w:t>
      </w:r>
    </w:p>
    <w:p w:rsidR="000163FD" w:rsidRPr="00331929" w:rsidRDefault="003B4414" w:rsidP="00331929">
      <w:pPr>
        <w:pStyle w:val="a4"/>
        <w:numPr>
          <w:ilvl w:val="1"/>
          <w:numId w:val="9"/>
        </w:numPr>
        <w:tabs>
          <w:tab w:val="left" w:pos="724"/>
        </w:tabs>
        <w:spacing w:line="242" w:lineRule="auto"/>
        <w:ind w:right="824" w:firstLine="0"/>
        <w:rPr>
          <w:sz w:val="24"/>
        </w:rPr>
      </w:pPr>
      <w:r>
        <w:rPr>
          <w:sz w:val="24"/>
        </w:rPr>
        <w:t>В рамках ВСОКО ответственные лица готовят справки по результатам 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 локальные аналитические записки в случае внепланового контроля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ВСОКО и</w:t>
      </w:r>
      <w:r>
        <w:rPr>
          <w:spacing w:val="2"/>
          <w:sz w:val="24"/>
        </w:rPr>
        <w:t xml:space="preserve"> </w:t>
      </w:r>
      <w:r>
        <w:rPr>
          <w:sz w:val="24"/>
        </w:rPr>
        <w:t>сводные 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мониторингов.</w:t>
      </w:r>
    </w:p>
    <w:p w:rsidR="000163FD" w:rsidRDefault="003B4414">
      <w:pPr>
        <w:pStyle w:val="a4"/>
        <w:numPr>
          <w:ilvl w:val="1"/>
          <w:numId w:val="9"/>
        </w:numPr>
        <w:tabs>
          <w:tab w:val="left" w:pos="724"/>
        </w:tabs>
        <w:spacing w:line="242" w:lineRule="auto"/>
        <w:ind w:right="1159" w:firstLine="0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 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7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гимназии.</w:t>
      </w:r>
    </w:p>
    <w:p w:rsidR="000163FD" w:rsidRDefault="000163FD">
      <w:pPr>
        <w:spacing w:line="242" w:lineRule="auto"/>
        <w:rPr>
          <w:sz w:val="24"/>
        </w:rPr>
        <w:sectPr w:rsidR="000163FD">
          <w:pgSz w:w="11910" w:h="16840"/>
          <w:pgMar w:top="1340" w:right="760" w:bottom="280" w:left="1140" w:header="720" w:footer="720" w:gutter="0"/>
          <w:cols w:space="720"/>
        </w:sectPr>
      </w:pPr>
    </w:p>
    <w:p w:rsidR="000163FD" w:rsidRDefault="003B4414">
      <w:pPr>
        <w:pStyle w:val="a3"/>
        <w:spacing w:before="74" w:line="242" w:lineRule="auto"/>
        <w:ind w:left="5616" w:right="668" w:firstLine="2237"/>
        <w:jc w:val="right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к Положению о внутренней системе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0163FD" w:rsidRDefault="000163FD">
      <w:pPr>
        <w:pStyle w:val="a3"/>
        <w:spacing w:before="6"/>
      </w:pPr>
    </w:p>
    <w:p w:rsidR="000163FD" w:rsidRDefault="003B4414">
      <w:pPr>
        <w:pStyle w:val="1"/>
        <w:ind w:left="1378" w:right="1752"/>
        <w:jc w:val="center"/>
      </w:pPr>
      <w:r>
        <w:t>Показатели 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</w:p>
    <w:p w:rsidR="000163FD" w:rsidRDefault="000163F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323"/>
        <w:gridCol w:w="1985"/>
      </w:tblGrid>
      <w:tr w:rsidR="000163FD" w:rsidTr="00331929">
        <w:trPr>
          <w:trHeight w:val="700"/>
        </w:trPr>
        <w:tc>
          <w:tcPr>
            <w:tcW w:w="394" w:type="dxa"/>
          </w:tcPr>
          <w:p w:rsidR="000163FD" w:rsidRDefault="003B44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23" w:type="dxa"/>
          </w:tcPr>
          <w:p w:rsidR="000163FD" w:rsidRDefault="003B4414">
            <w:pPr>
              <w:pStyle w:val="TableParagraph"/>
              <w:spacing w:line="242" w:lineRule="auto"/>
              <w:ind w:right="89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 предметных 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985" w:type="dxa"/>
          </w:tcPr>
          <w:p w:rsidR="000163FD" w:rsidRDefault="003B4414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0163FD" w:rsidTr="00331929">
        <w:trPr>
          <w:trHeight w:val="979"/>
        </w:trPr>
        <w:tc>
          <w:tcPr>
            <w:tcW w:w="394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3" w:type="dxa"/>
          </w:tcPr>
          <w:p w:rsidR="000163FD" w:rsidRDefault="003B4414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успевающих на «4» и «5» по результатам 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85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0163FD" w:rsidTr="00331929">
        <w:trPr>
          <w:trHeight w:val="700"/>
        </w:trPr>
        <w:tc>
          <w:tcPr>
            <w:tcW w:w="394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3" w:type="dxa"/>
          </w:tcPr>
          <w:p w:rsidR="000163FD" w:rsidRDefault="003B4414">
            <w:pPr>
              <w:pStyle w:val="TableParagraph"/>
              <w:spacing w:before="70" w:line="237" w:lineRule="auto"/>
              <w:ind w:right="463"/>
              <w:rPr>
                <w:sz w:val="24"/>
              </w:rPr>
            </w:pPr>
            <w:r>
              <w:rPr>
                <w:sz w:val="24"/>
              </w:rPr>
              <w:t>Средний балл ОГЭ выпускников 9-го класса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985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163FD" w:rsidTr="00331929">
        <w:trPr>
          <w:trHeight w:val="427"/>
        </w:trPr>
        <w:tc>
          <w:tcPr>
            <w:tcW w:w="394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3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985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163FD" w:rsidTr="00331929">
        <w:trPr>
          <w:trHeight w:val="700"/>
        </w:trPr>
        <w:tc>
          <w:tcPr>
            <w:tcW w:w="394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3" w:type="dxa"/>
          </w:tcPr>
          <w:p w:rsidR="000163FD" w:rsidRDefault="003B4414">
            <w:pPr>
              <w:pStyle w:val="TableParagraph"/>
              <w:spacing w:before="70" w:line="237" w:lineRule="auto"/>
              <w:ind w:right="370"/>
              <w:rPr>
                <w:sz w:val="24"/>
              </w:rPr>
            </w:pPr>
            <w:r>
              <w:rPr>
                <w:sz w:val="24"/>
              </w:rPr>
              <w:t>Средний балл ЕГЭ выпускников 11-го класса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985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163FD" w:rsidTr="00331929">
        <w:trPr>
          <w:trHeight w:val="426"/>
        </w:trPr>
        <w:tc>
          <w:tcPr>
            <w:tcW w:w="394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3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985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163FD" w:rsidTr="00331929">
        <w:trPr>
          <w:trHeight w:val="1257"/>
        </w:trPr>
        <w:tc>
          <w:tcPr>
            <w:tcW w:w="394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23" w:type="dxa"/>
          </w:tcPr>
          <w:p w:rsidR="000163FD" w:rsidRDefault="003B4414">
            <w:pPr>
              <w:pStyle w:val="TableParagraph"/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класса, получивших неудовлетворительные результаты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0163FD" w:rsidRDefault="003B4414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 9-го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5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0163FD" w:rsidTr="00331929">
        <w:trPr>
          <w:trHeight w:val="1252"/>
        </w:trPr>
        <w:tc>
          <w:tcPr>
            <w:tcW w:w="394" w:type="dxa"/>
          </w:tcPr>
          <w:p w:rsidR="000163FD" w:rsidRDefault="003B44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23" w:type="dxa"/>
          </w:tcPr>
          <w:p w:rsidR="000163FD" w:rsidRDefault="003B4414">
            <w:pPr>
              <w:pStyle w:val="TableParagraph"/>
              <w:spacing w:before="63"/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класса, получивших неудовлетворительные результаты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математике,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общей</w:t>
            </w:r>
          </w:p>
          <w:p w:rsidR="000163FD" w:rsidRDefault="003B4414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 9-го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5" w:type="dxa"/>
          </w:tcPr>
          <w:p w:rsidR="000163FD" w:rsidRDefault="003B4414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0163FD" w:rsidTr="00331929">
        <w:trPr>
          <w:trHeight w:val="1531"/>
        </w:trPr>
        <w:tc>
          <w:tcPr>
            <w:tcW w:w="394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23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 получивших результаты ниже 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 ЕГЭ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163FD" w:rsidRDefault="003B4414">
            <w:pPr>
              <w:pStyle w:val="TableParagraph"/>
              <w:spacing w:before="0" w:line="242" w:lineRule="auto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5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0163FD" w:rsidTr="00331929">
        <w:trPr>
          <w:trHeight w:val="1252"/>
        </w:trPr>
        <w:tc>
          <w:tcPr>
            <w:tcW w:w="394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23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 получивших результаты ниже 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 ЕГЭ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163FD" w:rsidRDefault="003B441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5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0163FD" w:rsidTr="00331929">
        <w:trPr>
          <w:trHeight w:val="1257"/>
        </w:trPr>
        <w:tc>
          <w:tcPr>
            <w:tcW w:w="394" w:type="dxa"/>
          </w:tcPr>
          <w:p w:rsidR="000163FD" w:rsidRDefault="003B4414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23" w:type="dxa"/>
          </w:tcPr>
          <w:p w:rsidR="000163FD" w:rsidRDefault="003B4414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 не получивших аттестаты об основном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163FD" w:rsidRDefault="003B441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9-го класса</w:t>
            </w:r>
          </w:p>
        </w:tc>
        <w:tc>
          <w:tcPr>
            <w:tcW w:w="1985" w:type="dxa"/>
          </w:tcPr>
          <w:p w:rsidR="000163FD" w:rsidRDefault="003B4414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0163FD" w:rsidTr="00331929">
        <w:trPr>
          <w:trHeight w:val="1252"/>
        </w:trPr>
        <w:tc>
          <w:tcPr>
            <w:tcW w:w="394" w:type="dxa"/>
          </w:tcPr>
          <w:p w:rsidR="000163FD" w:rsidRDefault="003B44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23" w:type="dxa"/>
          </w:tcPr>
          <w:p w:rsidR="000163FD" w:rsidRDefault="003B4414">
            <w:pPr>
              <w:pStyle w:val="TableParagraph"/>
              <w:spacing w:before="63" w:line="242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 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0163FD" w:rsidRDefault="003B4414">
            <w:pPr>
              <w:pStyle w:val="TableParagraph"/>
              <w:spacing w:before="0" w:line="242" w:lineRule="auto"/>
              <w:ind w:right="2757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>, в общей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5" w:type="dxa"/>
          </w:tcPr>
          <w:p w:rsidR="000163FD" w:rsidRDefault="003B4414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</w:tbl>
    <w:p w:rsidR="000163FD" w:rsidRDefault="000163FD">
      <w:pPr>
        <w:rPr>
          <w:sz w:val="24"/>
        </w:rPr>
        <w:sectPr w:rsidR="000163FD">
          <w:pgSz w:w="11910" w:h="16840"/>
          <w:pgMar w:top="134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465"/>
        <w:gridCol w:w="1843"/>
      </w:tblGrid>
      <w:tr w:rsidR="000163FD" w:rsidTr="00331929">
        <w:trPr>
          <w:trHeight w:val="1252"/>
        </w:trPr>
        <w:tc>
          <w:tcPr>
            <w:tcW w:w="394" w:type="dxa"/>
          </w:tcPr>
          <w:p w:rsidR="000163FD" w:rsidRDefault="003B4414">
            <w:pPr>
              <w:pStyle w:val="TableParagraph"/>
              <w:ind w:left="58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7465" w:type="dxa"/>
          </w:tcPr>
          <w:p w:rsidR="000163FD" w:rsidRDefault="003B4414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 получивших аттестаты об основном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с отличием, в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43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0163FD" w:rsidTr="00331929">
        <w:trPr>
          <w:trHeight w:val="1256"/>
        </w:trPr>
        <w:tc>
          <w:tcPr>
            <w:tcW w:w="394" w:type="dxa"/>
          </w:tcPr>
          <w:p w:rsidR="000163FD" w:rsidRDefault="003B4414">
            <w:pPr>
              <w:pStyle w:val="TableParagraph"/>
              <w:ind w:left="58" w:right="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65" w:type="dxa"/>
          </w:tcPr>
          <w:p w:rsidR="000163FD" w:rsidRDefault="003B4414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получивших аттестаты о среднем общем 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отличием,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163FD" w:rsidRDefault="003B441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11-го класса</w:t>
            </w:r>
          </w:p>
        </w:tc>
        <w:tc>
          <w:tcPr>
            <w:tcW w:w="1843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0163FD" w:rsidTr="00331929">
        <w:trPr>
          <w:trHeight w:val="979"/>
        </w:trPr>
        <w:tc>
          <w:tcPr>
            <w:tcW w:w="394" w:type="dxa"/>
          </w:tcPr>
          <w:p w:rsidR="000163FD" w:rsidRDefault="003B4414">
            <w:pPr>
              <w:pStyle w:val="TableParagraph"/>
              <w:spacing w:before="64"/>
              <w:ind w:left="58" w:right="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65" w:type="dxa"/>
          </w:tcPr>
          <w:p w:rsidR="000163FD" w:rsidRDefault="003B4414">
            <w:pPr>
              <w:pStyle w:val="TableParagraph"/>
              <w:spacing w:before="64"/>
              <w:ind w:right="72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олимпиадах, смотрах,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43" w:type="dxa"/>
          </w:tcPr>
          <w:p w:rsidR="000163FD" w:rsidRDefault="003B4414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0163FD" w:rsidTr="00331929">
        <w:trPr>
          <w:trHeight w:val="974"/>
        </w:trPr>
        <w:tc>
          <w:tcPr>
            <w:tcW w:w="394" w:type="dxa"/>
            <w:vMerge w:val="restart"/>
          </w:tcPr>
          <w:p w:rsidR="000163FD" w:rsidRDefault="003B44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65" w:type="dxa"/>
          </w:tcPr>
          <w:p w:rsidR="000163FD" w:rsidRDefault="003B4414">
            <w:pPr>
              <w:pStyle w:val="TableParagraph"/>
              <w:spacing w:before="63"/>
              <w:ind w:right="449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 и призеров олимпиад, смотров, конкурсов,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3" w:type="dxa"/>
          </w:tcPr>
          <w:p w:rsidR="000163FD" w:rsidRDefault="003B4414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0163FD" w:rsidTr="00331929">
        <w:trPr>
          <w:trHeight w:val="426"/>
        </w:trPr>
        <w:tc>
          <w:tcPr>
            <w:tcW w:w="394" w:type="dxa"/>
            <w:vMerge/>
            <w:tcBorders>
              <w:top w:val="nil"/>
            </w:tcBorders>
          </w:tcPr>
          <w:p w:rsidR="000163FD" w:rsidRDefault="000163FD">
            <w:pPr>
              <w:rPr>
                <w:sz w:val="2"/>
                <w:szCs w:val="2"/>
              </w:rPr>
            </w:pPr>
          </w:p>
        </w:tc>
        <w:tc>
          <w:tcPr>
            <w:tcW w:w="7465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843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0163FD" w:rsidTr="00331929">
        <w:trPr>
          <w:trHeight w:val="426"/>
        </w:trPr>
        <w:tc>
          <w:tcPr>
            <w:tcW w:w="394" w:type="dxa"/>
            <w:vMerge/>
            <w:tcBorders>
              <w:top w:val="nil"/>
            </w:tcBorders>
          </w:tcPr>
          <w:p w:rsidR="000163FD" w:rsidRDefault="000163FD">
            <w:pPr>
              <w:rPr>
                <w:sz w:val="2"/>
                <w:szCs w:val="2"/>
              </w:rPr>
            </w:pPr>
          </w:p>
        </w:tc>
        <w:tc>
          <w:tcPr>
            <w:tcW w:w="7465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уровня;</w:t>
            </w:r>
          </w:p>
        </w:tc>
        <w:tc>
          <w:tcPr>
            <w:tcW w:w="1843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0163FD" w:rsidTr="00331929">
        <w:trPr>
          <w:trHeight w:val="426"/>
        </w:trPr>
        <w:tc>
          <w:tcPr>
            <w:tcW w:w="394" w:type="dxa"/>
          </w:tcPr>
          <w:p w:rsidR="000163FD" w:rsidRDefault="000163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465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 уровня;</w:t>
            </w:r>
          </w:p>
        </w:tc>
        <w:tc>
          <w:tcPr>
            <w:tcW w:w="1843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0163FD" w:rsidTr="00331929">
        <w:trPr>
          <w:trHeight w:val="426"/>
        </w:trPr>
        <w:tc>
          <w:tcPr>
            <w:tcW w:w="394" w:type="dxa"/>
          </w:tcPr>
          <w:p w:rsidR="000163FD" w:rsidRDefault="000163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465" w:type="dxa"/>
          </w:tcPr>
          <w:p w:rsidR="000163FD" w:rsidRDefault="003B4414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843" w:type="dxa"/>
          </w:tcPr>
          <w:p w:rsidR="000163FD" w:rsidRDefault="003B4414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0163FD" w:rsidTr="00331929">
        <w:trPr>
          <w:trHeight w:val="1252"/>
        </w:trPr>
        <w:tc>
          <w:tcPr>
            <w:tcW w:w="394" w:type="dxa"/>
          </w:tcPr>
          <w:p w:rsidR="000163FD" w:rsidRDefault="003B4414">
            <w:pPr>
              <w:pStyle w:val="TableParagraph"/>
              <w:ind w:left="58" w:right="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65" w:type="dxa"/>
          </w:tcPr>
          <w:p w:rsidR="000163FD" w:rsidRDefault="003B4414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образование с углубленным 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учебных предметов, в общей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43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0163FD" w:rsidTr="00331929">
        <w:trPr>
          <w:trHeight w:val="978"/>
        </w:trPr>
        <w:tc>
          <w:tcPr>
            <w:tcW w:w="394" w:type="dxa"/>
          </w:tcPr>
          <w:p w:rsidR="000163FD" w:rsidRDefault="003B4414">
            <w:pPr>
              <w:pStyle w:val="TableParagraph"/>
              <w:spacing w:before="69"/>
              <w:ind w:left="58" w:right="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65" w:type="dxa"/>
          </w:tcPr>
          <w:p w:rsidR="000163FD" w:rsidRDefault="003B4414">
            <w:pPr>
              <w:pStyle w:val="TableParagraph"/>
              <w:spacing w:before="69"/>
              <w:ind w:right="9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 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образование в рамках профильного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1843" w:type="dxa"/>
          </w:tcPr>
          <w:p w:rsidR="000163FD" w:rsidRDefault="003B4414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</w:tbl>
    <w:p w:rsidR="000163FD" w:rsidRDefault="000163FD">
      <w:pPr>
        <w:pStyle w:val="a3"/>
        <w:spacing w:before="2"/>
        <w:rPr>
          <w:b/>
        </w:rPr>
      </w:pPr>
    </w:p>
    <w:p w:rsidR="000163FD" w:rsidRDefault="003B4414">
      <w:pPr>
        <w:pStyle w:val="a3"/>
        <w:spacing w:before="90" w:line="242" w:lineRule="auto"/>
        <w:ind w:left="5616" w:right="668" w:firstLine="2237"/>
        <w:jc w:val="right"/>
      </w:pPr>
      <w:r>
        <w:t>Приложение 2</w:t>
      </w:r>
      <w:r>
        <w:rPr>
          <w:spacing w:val="-57"/>
        </w:rPr>
        <w:t xml:space="preserve"> </w:t>
      </w:r>
      <w:r>
        <w:t>к Положению о внутренней системе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0163FD" w:rsidRDefault="000163FD">
      <w:pPr>
        <w:pStyle w:val="a3"/>
        <w:spacing w:before="1"/>
      </w:pPr>
    </w:p>
    <w:p w:rsidR="000163FD" w:rsidRDefault="003B4414">
      <w:pPr>
        <w:pStyle w:val="1"/>
        <w:spacing w:line="247" w:lineRule="auto"/>
        <w:ind w:left="2331" w:right="1399" w:hanging="1292"/>
      </w:pPr>
      <w:r>
        <w:t>Критерии и показатели мониторинга результатов муниципального и</w:t>
      </w:r>
      <w:r>
        <w:rPr>
          <w:spacing w:val="-57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(конкурса)</w:t>
      </w:r>
    </w:p>
    <w:p w:rsidR="000163FD" w:rsidRDefault="000163FD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708"/>
        <w:gridCol w:w="3947"/>
        <w:gridCol w:w="2552"/>
      </w:tblGrid>
      <w:tr w:rsidR="000163FD" w:rsidTr="00331929">
        <w:trPr>
          <w:trHeight w:val="700"/>
        </w:trPr>
        <w:tc>
          <w:tcPr>
            <w:tcW w:w="495" w:type="dxa"/>
          </w:tcPr>
          <w:p w:rsidR="000163FD" w:rsidRDefault="003B4414">
            <w:pPr>
              <w:pStyle w:val="TableParagraph"/>
              <w:spacing w:line="242" w:lineRule="auto"/>
              <w:ind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08" w:type="dxa"/>
          </w:tcPr>
          <w:p w:rsidR="000163FD" w:rsidRDefault="003B44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947" w:type="dxa"/>
          </w:tcPr>
          <w:p w:rsidR="000163FD" w:rsidRDefault="003B4414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552" w:type="dxa"/>
          </w:tcPr>
          <w:p w:rsidR="000163FD" w:rsidRDefault="003B4414">
            <w:pPr>
              <w:pStyle w:val="TableParagraph"/>
              <w:spacing w:line="242" w:lineRule="auto"/>
              <w:ind w:left="74" w:right="589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0163FD" w:rsidTr="00331929">
        <w:trPr>
          <w:trHeight w:val="1804"/>
        </w:trPr>
        <w:tc>
          <w:tcPr>
            <w:tcW w:w="495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0163FD" w:rsidRDefault="003B4414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3947" w:type="dxa"/>
          </w:tcPr>
          <w:p w:rsidR="000163FD" w:rsidRDefault="003B4414">
            <w:pPr>
              <w:pStyle w:val="TableParagraph"/>
              <w:ind w:left="79" w:right="9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этапов,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552" w:type="dxa"/>
          </w:tcPr>
          <w:p w:rsidR="000163FD" w:rsidRDefault="003B4414">
            <w:pPr>
              <w:pStyle w:val="TableParagraph"/>
              <w:ind w:left="74" w:right="194"/>
              <w:rPr>
                <w:sz w:val="24"/>
              </w:rPr>
            </w:pPr>
            <w:r>
              <w:rPr>
                <w:sz w:val="24"/>
              </w:rPr>
              <w:t>Муниципальный,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</w:tc>
      </w:tr>
    </w:tbl>
    <w:p w:rsidR="000163FD" w:rsidRDefault="000163FD">
      <w:pPr>
        <w:rPr>
          <w:sz w:val="24"/>
        </w:rPr>
        <w:sectPr w:rsidR="000163FD">
          <w:pgSz w:w="11910" w:h="16840"/>
          <w:pgMar w:top="14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708"/>
        <w:gridCol w:w="3884"/>
        <w:gridCol w:w="2615"/>
      </w:tblGrid>
      <w:tr w:rsidR="000163FD" w:rsidTr="00331929">
        <w:trPr>
          <w:trHeight w:val="2083"/>
        </w:trPr>
        <w:tc>
          <w:tcPr>
            <w:tcW w:w="495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708" w:type="dxa"/>
          </w:tcPr>
          <w:p w:rsidR="000163FD" w:rsidRDefault="003B4414">
            <w:pPr>
              <w:pStyle w:val="TableParagraph"/>
              <w:spacing w:before="70" w:line="237" w:lineRule="auto"/>
              <w:ind w:right="677"/>
              <w:rPr>
                <w:sz w:val="24"/>
              </w:rPr>
            </w:pPr>
            <w:r>
              <w:rPr>
                <w:sz w:val="24"/>
              </w:rPr>
              <w:t>Участие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0163FD" w:rsidRDefault="003B4414">
            <w:pPr>
              <w:pStyle w:val="TableParagraph"/>
              <w:spacing w:before="4"/>
              <w:ind w:right="3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3884" w:type="dxa"/>
          </w:tcPr>
          <w:p w:rsidR="000163FD" w:rsidRDefault="003B4414">
            <w:pPr>
              <w:pStyle w:val="TableParagraph"/>
              <w:ind w:left="79" w:right="64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жюри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2615" w:type="dxa"/>
          </w:tcPr>
          <w:p w:rsidR="000163FD" w:rsidRDefault="003B4414">
            <w:pPr>
              <w:pStyle w:val="TableParagraph"/>
              <w:ind w:left="74" w:right="78"/>
              <w:rPr>
                <w:sz w:val="24"/>
              </w:rPr>
            </w:pPr>
            <w:r>
              <w:rPr>
                <w:sz w:val="24"/>
              </w:rPr>
              <w:t>Приказы о 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</w:p>
          <w:p w:rsidR="000163FD" w:rsidRDefault="003B4414">
            <w:pPr>
              <w:pStyle w:val="TableParagraph"/>
              <w:spacing w:before="0"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</w:tr>
      <w:tr w:rsidR="000163FD" w:rsidTr="00331929">
        <w:trPr>
          <w:trHeight w:val="3465"/>
        </w:trPr>
        <w:tc>
          <w:tcPr>
            <w:tcW w:w="495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0163FD" w:rsidRDefault="003B4414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Массовость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3884" w:type="dxa"/>
          </w:tcPr>
          <w:p w:rsidR="000163FD" w:rsidRDefault="003B4414">
            <w:pPr>
              <w:pStyle w:val="TableParagraph"/>
              <w:spacing w:before="70" w:line="237" w:lineRule="auto"/>
              <w:ind w:left="79" w:right="104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регионального</w:t>
            </w:r>
            <w:proofErr w:type="gramEnd"/>
          </w:p>
          <w:p w:rsidR="000163FD" w:rsidRDefault="003B4414">
            <w:pPr>
              <w:pStyle w:val="TableParagraph"/>
              <w:spacing w:before="6" w:line="237" w:lineRule="auto"/>
              <w:ind w:left="79" w:right="185"/>
              <w:rPr>
                <w:sz w:val="24"/>
              </w:rPr>
            </w:pPr>
            <w:r>
              <w:rPr>
                <w:sz w:val="24"/>
              </w:rPr>
              <w:t xml:space="preserve">этапа в </w:t>
            </w:r>
            <w:proofErr w:type="gramStart"/>
            <w:r>
              <w:rPr>
                <w:sz w:val="24"/>
              </w:rPr>
              <w:t>процентах</w:t>
            </w:r>
            <w:proofErr w:type="gramEnd"/>
            <w:r>
              <w:rPr>
                <w:sz w:val="24"/>
              </w:rPr>
              <w:t xml:space="preserve"> от общего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  <w:p w:rsidR="000163FD" w:rsidRDefault="003B4414">
            <w:pPr>
              <w:pStyle w:val="TableParagraph"/>
              <w:spacing w:before="8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.</w:t>
            </w:r>
          </w:p>
          <w:p w:rsidR="000163FD" w:rsidRDefault="000163FD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0163FD" w:rsidRDefault="003B4414">
            <w:pPr>
              <w:pStyle w:val="TableParagraph"/>
              <w:spacing w:before="0" w:line="242" w:lineRule="auto"/>
              <w:ind w:left="79" w:right="65"/>
              <w:rPr>
                <w:sz w:val="24"/>
              </w:rPr>
            </w:pPr>
            <w:r>
              <w:rPr>
                <w:sz w:val="24"/>
              </w:rPr>
              <w:t>Положительное состояние дел,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</w:p>
          <w:p w:rsidR="000163FD" w:rsidRDefault="003B4414">
            <w:pPr>
              <w:pStyle w:val="TableParagraph"/>
              <w:spacing w:before="0"/>
              <w:ind w:left="79" w:right="670"/>
              <w:rPr>
                <w:sz w:val="24"/>
              </w:rPr>
            </w:pPr>
            <w:r>
              <w:rPr>
                <w:sz w:val="24"/>
              </w:rPr>
              <w:t>более высокое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 в муниципалитете,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  <w:tc>
          <w:tcPr>
            <w:tcW w:w="2615" w:type="dxa"/>
          </w:tcPr>
          <w:p w:rsidR="000163FD" w:rsidRDefault="003B4414">
            <w:pPr>
              <w:pStyle w:val="TableParagraph"/>
              <w:ind w:left="74" w:right="275"/>
              <w:rPr>
                <w:sz w:val="24"/>
              </w:rPr>
            </w:pPr>
            <w:r>
              <w:rPr>
                <w:sz w:val="24"/>
              </w:rPr>
              <w:t>Базы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</w:tr>
      <w:tr w:rsidR="000163FD" w:rsidTr="00331929">
        <w:trPr>
          <w:trHeight w:val="2640"/>
        </w:trPr>
        <w:tc>
          <w:tcPr>
            <w:tcW w:w="495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8" w:type="dxa"/>
          </w:tcPr>
          <w:p w:rsidR="000163FD" w:rsidRDefault="003B4414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по 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3884" w:type="dxa"/>
          </w:tcPr>
          <w:p w:rsidR="000163FD" w:rsidRDefault="003B4414">
            <w:pPr>
              <w:pStyle w:val="TableParagraph"/>
              <w:ind w:left="79" w:right="718"/>
              <w:rPr>
                <w:sz w:val="24"/>
              </w:rPr>
            </w:pPr>
            <w:r>
              <w:rPr>
                <w:sz w:val="24"/>
              </w:rPr>
              <w:t>Количество учащихся 9–11-х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  <w:p w:rsidR="000163FD" w:rsidRDefault="000163FD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0163FD" w:rsidRDefault="003B4414">
            <w:pPr>
              <w:pStyle w:val="TableParagraph"/>
              <w:spacing w:before="0"/>
              <w:ind w:left="79" w:right="65"/>
              <w:rPr>
                <w:sz w:val="24"/>
              </w:rPr>
            </w:pPr>
            <w:r>
              <w:rPr>
                <w:sz w:val="24"/>
              </w:rPr>
              <w:t>Положительное состояние дел,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имеет участников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заключительного</w:t>
            </w:r>
            <w:proofErr w:type="gramEnd"/>
          </w:p>
          <w:p w:rsidR="000163FD" w:rsidRDefault="003B4414">
            <w:pPr>
              <w:pStyle w:val="TableParagraph"/>
              <w:spacing w:before="3"/>
              <w:ind w:left="79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2615" w:type="dxa"/>
          </w:tcPr>
          <w:p w:rsidR="000163FD" w:rsidRDefault="003B4414">
            <w:pPr>
              <w:pStyle w:val="TableParagraph"/>
              <w:ind w:left="74" w:right="230"/>
              <w:rPr>
                <w:sz w:val="24"/>
              </w:rPr>
            </w:pPr>
            <w:r>
              <w:rPr>
                <w:sz w:val="24"/>
              </w:rPr>
              <w:t>Базы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заключительного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</w:tr>
      <w:tr w:rsidR="000163FD" w:rsidTr="00331929">
        <w:trPr>
          <w:trHeight w:val="2914"/>
        </w:trPr>
        <w:tc>
          <w:tcPr>
            <w:tcW w:w="495" w:type="dxa"/>
          </w:tcPr>
          <w:p w:rsidR="000163FD" w:rsidRDefault="003B44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8" w:type="dxa"/>
          </w:tcPr>
          <w:p w:rsidR="000163FD" w:rsidRDefault="003B4414">
            <w:pPr>
              <w:pStyle w:val="TableParagraph"/>
              <w:spacing w:before="63"/>
              <w:ind w:right="278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заключительном 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3884" w:type="dxa"/>
          </w:tcPr>
          <w:p w:rsidR="000163FD" w:rsidRDefault="003B4414">
            <w:pPr>
              <w:pStyle w:val="TableParagraph"/>
              <w:spacing w:before="63" w:line="242" w:lineRule="auto"/>
              <w:ind w:left="79" w:right="1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 и 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  <w:p w:rsidR="000163FD" w:rsidRDefault="000163F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163FD" w:rsidRDefault="003B4414">
            <w:pPr>
              <w:pStyle w:val="TableParagraph"/>
              <w:spacing w:before="0"/>
              <w:ind w:left="79" w:right="65"/>
              <w:rPr>
                <w:sz w:val="24"/>
              </w:rPr>
            </w:pPr>
            <w:r>
              <w:rPr>
                <w:sz w:val="24"/>
              </w:rPr>
              <w:t>Положительное состояние дел,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 w:rsidR="000163FD" w:rsidRDefault="003B4414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2615" w:type="dxa"/>
          </w:tcPr>
          <w:p w:rsidR="000163FD" w:rsidRDefault="003B4414">
            <w:pPr>
              <w:pStyle w:val="TableParagraph"/>
              <w:spacing w:before="63"/>
              <w:ind w:left="74" w:right="229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заключительного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</w:tr>
      <w:tr w:rsidR="000163FD" w:rsidTr="00331929">
        <w:trPr>
          <w:trHeight w:val="2356"/>
        </w:trPr>
        <w:tc>
          <w:tcPr>
            <w:tcW w:w="495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8" w:type="dxa"/>
          </w:tcPr>
          <w:p w:rsidR="000163FD" w:rsidRDefault="003B4414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 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3884" w:type="dxa"/>
          </w:tcPr>
          <w:p w:rsidR="000163FD" w:rsidRDefault="003B4414">
            <w:pPr>
              <w:pStyle w:val="TableParagraph"/>
              <w:spacing w:before="70" w:line="237" w:lineRule="auto"/>
              <w:ind w:left="79" w:right="1027"/>
              <w:rPr>
                <w:sz w:val="24"/>
              </w:rPr>
            </w:pPr>
            <w:r>
              <w:rPr>
                <w:sz w:val="24"/>
              </w:rPr>
              <w:t>Количество победителей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регионального</w:t>
            </w:r>
            <w:proofErr w:type="gramEnd"/>
          </w:p>
          <w:p w:rsidR="000163FD" w:rsidRDefault="003B4414">
            <w:pPr>
              <w:pStyle w:val="TableParagraph"/>
              <w:spacing w:before="4"/>
              <w:ind w:left="79" w:right="172"/>
              <w:rPr>
                <w:sz w:val="24"/>
              </w:rPr>
            </w:pPr>
            <w:r>
              <w:rPr>
                <w:sz w:val="24"/>
              </w:rPr>
              <w:t>этапа олимпиады для 11-х 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сдавших ЕГЭ по предмету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региональном этапе на баллы,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0163FD" w:rsidRDefault="003B4414">
            <w:pPr>
              <w:pStyle w:val="TableParagraph"/>
              <w:spacing w:before="3" w:line="237" w:lineRule="auto"/>
              <w:ind w:left="79" w:right="1207"/>
              <w:rPr>
                <w:sz w:val="24"/>
              </w:rPr>
            </w:pPr>
            <w:r>
              <w:rPr>
                <w:sz w:val="24"/>
              </w:rPr>
              <w:t>поступить в профильные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</w:tc>
        <w:tc>
          <w:tcPr>
            <w:tcW w:w="2615" w:type="dxa"/>
          </w:tcPr>
          <w:p w:rsidR="000163FD" w:rsidRDefault="003B4414">
            <w:pPr>
              <w:pStyle w:val="TableParagraph"/>
              <w:ind w:left="74" w:right="368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вузам</w:t>
            </w:r>
          </w:p>
        </w:tc>
      </w:tr>
    </w:tbl>
    <w:p w:rsidR="000163FD" w:rsidRDefault="000163FD">
      <w:pPr>
        <w:rPr>
          <w:sz w:val="24"/>
        </w:rPr>
        <w:sectPr w:rsidR="000163FD">
          <w:pgSz w:w="11910" w:h="16840"/>
          <w:pgMar w:top="14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708"/>
        <w:gridCol w:w="3884"/>
        <w:gridCol w:w="2615"/>
      </w:tblGrid>
      <w:tr w:rsidR="000163FD" w:rsidTr="00331929">
        <w:trPr>
          <w:trHeight w:val="4301"/>
        </w:trPr>
        <w:tc>
          <w:tcPr>
            <w:tcW w:w="495" w:type="dxa"/>
          </w:tcPr>
          <w:p w:rsidR="000163FD" w:rsidRDefault="000163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08" w:type="dxa"/>
          </w:tcPr>
          <w:p w:rsidR="000163FD" w:rsidRDefault="000163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0163FD" w:rsidRDefault="003B4414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0163FD" w:rsidRDefault="000163F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0163FD" w:rsidRDefault="003B4414">
            <w:pPr>
              <w:pStyle w:val="TableParagraph"/>
              <w:spacing w:before="0"/>
              <w:ind w:left="79" w:right="1014"/>
              <w:rPr>
                <w:sz w:val="24"/>
              </w:rPr>
            </w:pPr>
            <w:r>
              <w:rPr>
                <w:sz w:val="24"/>
              </w:rPr>
              <w:t>Количество победителей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заключительного</w:t>
            </w:r>
            <w:proofErr w:type="gramEnd"/>
          </w:p>
          <w:p w:rsidR="000163FD" w:rsidRDefault="003B4414">
            <w:pPr>
              <w:pStyle w:val="TableParagraph"/>
              <w:spacing w:before="1"/>
              <w:ind w:left="79" w:right="92"/>
              <w:rPr>
                <w:sz w:val="24"/>
              </w:rPr>
            </w:pPr>
            <w:r>
              <w:rPr>
                <w:sz w:val="24"/>
              </w:rPr>
              <w:t>этапа олимпиады для 11-х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 в профильные вузы,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0163FD" w:rsidRDefault="003B4414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  <w:p w:rsidR="000163FD" w:rsidRDefault="000163F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0163FD" w:rsidRDefault="003B4414">
            <w:pPr>
              <w:pStyle w:val="TableParagraph"/>
              <w:spacing w:before="1"/>
              <w:ind w:left="79" w:right="297"/>
              <w:rPr>
                <w:sz w:val="24"/>
              </w:rPr>
            </w:pPr>
            <w:r>
              <w:rPr>
                <w:sz w:val="24"/>
              </w:rPr>
              <w:t>Положительная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 если выпускники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163FD" w:rsidRDefault="003B4414">
            <w:pPr>
              <w:pStyle w:val="TableParagraph"/>
              <w:spacing w:before="2" w:line="237" w:lineRule="auto"/>
              <w:ind w:left="79" w:right="42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учебным предметом,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выиграли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олимпиаду</w:t>
            </w:r>
          </w:p>
        </w:tc>
        <w:tc>
          <w:tcPr>
            <w:tcW w:w="2615" w:type="dxa"/>
          </w:tcPr>
          <w:p w:rsidR="000163FD" w:rsidRDefault="000163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163FD" w:rsidRDefault="000163FD">
      <w:pPr>
        <w:pStyle w:val="a3"/>
        <w:spacing w:before="8"/>
        <w:rPr>
          <w:b/>
          <w:sz w:val="15"/>
        </w:rPr>
      </w:pPr>
    </w:p>
    <w:p w:rsidR="000163FD" w:rsidRDefault="003B4414">
      <w:pPr>
        <w:pStyle w:val="a3"/>
        <w:spacing w:before="90" w:line="242" w:lineRule="auto"/>
        <w:ind w:left="5616" w:right="668" w:firstLine="2237"/>
        <w:jc w:val="right"/>
      </w:pPr>
      <w:r>
        <w:t>Приложение 3</w:t>
      </w:r>
      <w:r>
        <w:rPr>
          <w:spacing w:val="-57"/>
        </w:rPr>
        <w:t xml:space="preserve"> </w:t>
      </w:r>
      <w:r>
        <w:t>к Положению о внутренней системе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0163FD" w:rsidRDefault="000163FD">
      <w:pPr>
        <w:pStyle w:val="a3"/>
        <w:spacing w:before="6"/>
      </w:pPr>
    </w:p>
    <w:p w:rsidR="000163FD" w:rsidRDefault="003B4414">
      <w:pPr>
        <w:pStyle w:val="1"/>
        <w:ind w:left="1690" w:right="2063"/>
        <w:jc w:val="center"/>
      </w:pPr>
      <w:r>
        <w:t>Анализ</w:t>
      </w:r>
      <w:r>
        <w:rPr>
          <w:spacing w:val="-1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</w:p>
    <w:p w:rsidR="000163FD" w:rsidRDefault="000163F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4820"/>
      </w:tblGrid>
      <w:tr w:rsidR="000163FD" w:rsidTr="00331929">
        <w:trPr>
          <w:trHeight w:val="700"/>
        </w:trPr>
        <w:tc>
          <w:tcPr>
            <w:tcW w:w="4882" w:type="dxa"/>
          </w:tcPr>
          <w:p w:rsidR="000163FD" w:rsidRDefault="003B4414">
            <w:pPr>
              <w:pStyle w:val="TableParagraph"/>
              <w:spacing w:before="63" w:line="242" w:lineRule="auto"/>
              <w:ind w:right="39"/>
              <w:rPr>
                <w:sz w:val="24"/>
              </w:rPr>
            </w:pPr>
            <w:r>
              <w:rPr>
                <w:sz w:val="24"/>
              </w:rPr>
              <w:t>Ф. И. О. педагога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820" w:type="dxa"/>
          </w:tcPr>
          <w:p w:rsidR="000163FD" w:rsidRDefault="003B44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(образец)</w:t>
            </w:r>
          </w:p>
        </w:tc>
      </w:tr>
      <w:tr w:rsidR="000163FD" w:rsidTr="00331929">
        <w:trPr>
          <w:trHeight w:val="426"/>
        </w:trPr>
        <w:tc>
          <w:tcPr>
            <w:tcW w:w="4882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</w:tc>
        <w:tc>
          <w:tcPr>
            <w:tcW w:w="4820" w:type="dxa"/>
          </w:tcPr>
          <w:p w:rsidR="000163FD" w:rsidRDefault="003B4414" w:rsidP="003319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163FD" w:rsidTr="00331929">
        <w:trPr>
          <w:trHeight w:val="427"/>
        </w:trPr>
        <w:tc>
          <w:tcPr>
            <w:tcW w:w="4882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820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7–12 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(образец)</w:t>
            </w:r>
          </w:p>
        </w:tc>
      </w:tr>
      <w:tr w:rsidR="000163FD" w:rsidTr="00331929">
        <w:trPr>
          <w:trHeight w:val="426"/>
        </w:trPr>
        <w:tc>
          <w:tcPr>
            <w:tcW w:w="4882" w:type="dxa"/>
          </w:tcPr>
          <w:p w:rsidR="000163FD" w:rsidRDefault="003B44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Дата занятия</w:t>
            </w:r>
          </w:p>
        </w:tc>
        <w:tc>
          <w:tcPr>
            <w:tcW w:w="4820" w:type="dxa"/>
          </w:tcPr>
          <w:p w:rsidR="000163FD" w:rsidRDefault="003B44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15.05.2023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(образец)</w:t>
            </w:r>
          </w:p>
        </w:tc>
      </w:tr>
      <w:tr w:rsidR="000163FD" w:rsidTr="00331929">
        <w:trPr>
          <w:trHeight w:val="421"/>
        </w:trPr>
        <w:tc>
          <w:tcPr>
            <w:tcW w:w="4882" w:type="dxa"/>
          </w:tcPr>
          <w:p w:rsidR="000163FD" w:rsidRDefault="003B44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20" w:type="dxa"/>
          </w:tcPr>
          <w:p w:rsidR="000163FD" w:rsidRDefault="000163FD">
            <w:pPr>
              <w:pStyle w:val="TableParagraph"/>
              <w:spacing w:before="63"/>
              <w:rPr>
                <w:sz w:val="24"/>
              </w:rPr>
            </w:pPr>
          </w:p>
        </w:tc>
      </w:tr>
      <w:tr w:rsidR="000163FD" w:rsidTr="00331929">
        <w:trPr>
          <w:trHeight w:val="426"/>
        </w:trPr>
        <w:tc>
          <w:tcPr>
            <w:tcW w:w="4882" w:type="dxa"/>
          </w:tcPr>
          <w:p w:rsidR="000163FD" w:rsidRDefault="003B4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820" w:type="dxa"/>
          </w:tcPr>
          <w:p w:rsidR="000163FD" w:rsidRDefault="000163FD">
            <w:pPr>
              <w:pStyle w:val="TableParagraph"/>
              <w:rPr>
                <w:sz w:val="24"/>
              </w:rPr>
            </w:pPr>
          </w:p>
        </w:tc>
      </w:tr>
      <w:tr w:rsidR="000163FD" w:rsidTr="00331929">
        <w:trPr>
          <w:trHeight w:val="705"/>
        </w:trPr>
        <w:tc>
          <w:tcPr>
            <w:tcW w:w="4882" w:type="dxa"/>
          </w:tcPr>
          <w:p w:rsidR="000163FD" w:rsidRDefault="003B4414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4820" w:type="dxa"/>
          </w:tcPr>
          <w:p w:rsidR="000163FD" w:rsidRDefault="000163FD">
            <w:pPr>
              <w:pStyle w:val="TableParagraph"/>
              <w:spacing w:before="69" w:line="242" w:lineRule="auto"/>
              <w:ind w:right="223"/>
              <w:rPr>
                <w:sz w:val="24"/>
              </w:rPr>
            </w:pPr>
          </w:p>
        </w:tc>
      </w:tr>
      <w:tr w:rsidR="000163FD" w:rsidTr="00331929">
        <w:trPr>
          <w:trHeight w:val="426"/>
        </w:trPr>
        <w:tc>
          <w:tcPr>
            <w:tcW w:w="4882" w:type="dxa"/>
          </w:tcPr>
          <w:p w:rsidR="000163FD" w:rsidRDefault="003B44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контроля</w:t>
            </w:r>
          </w:p>
        </w:tc>
        <w:tc>
          <w:tcPr>
            <w:tcW w:w="4820" w:type="dxa"/>
          </w:tcPr>
          <w:p w:rsidR="000163FD" w:rsidRDefault="003B44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(образец)</w:t>
            </w:r>
          </w:p>
        </w:tc>
      </w:tr>
    </w:tbl>
    <w:p w:rsidR="000163FD" w:rsidRDefault="000163FD">
      <w:pPr>
        <w:pStyle w:val="a3"/>
        <w:rPr>
          <w:b/>
          <w:sz w:val="26"/>
        </w:rPr>
      </w:pPr>
    </w:p>
    <w:p w:rsidR="000163FD" w:rsidRDefault="000163FD">
      <w:pPr>
        <w:pStyle w:val="a3"/>
        <w:spacing w:before="9"/>
        <w:rPr>
          <w:b/>
          <w:sz w:val="33"/>
        </w:rPr>
      </w:pPr>
    </w:p>
    <w:p w:rsidR="000163FD" w:rsidRDefault="003B4414">
      <w:pPr>
        <w:spacing w:before="1"/>
        <w:ind w:left="1695" w:right="2063"/>
        <w:jc w:val="center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анализа занятия</w:t>
      </w:r>
    </w:p>
    <w:p w:rsidR="000163FD" w:rsidRDefault="000163F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182"/>
        <w:gridCol w:w="1134"/>
        <w:gridCol w:w="851"/>
      </w:tblGrid>
      <w:tr w:rsidR="000163FD" w:rsidTr="00331929">
        <w:trPr>
          <w:trHeight w:val="705"/>
        </w:trPr>
        <w:tc>
          <w:tcPr>
            <w:tcW w:w="2535" w:type="dxa"/>
          </w:tcPr>
          <w:p w:rsidR="000163FD" w:rsidRDefault="003B4414">
            <w:pPr>
              <w:pStyle w:val="TableParagraph"/>
              <w:spacing w:before="73" w:line="242" w:lineRule="auto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Этапы подготовки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182" w:type="dxa"/>
          </w:tcPr>
          <w:p w:rsidR="000163FD" w:rsidRDefault="003B4414">
            <w:pPr>
              <w:pStyle w:val="TableParagraph"/>
              <w:spacing w:before="73" w:line="242" w:lineRule="auto"/>
              <w:ind w:left="74"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 педагога дополнительного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134" w:type="dxa"/>
          </w:tcPr>
          <w:p w:rsidR="000163FD" w:rsidRDefault="003B4414">
            <w:pPr>
              <w:pStyle w:val="TableParagraph"/>
              <w:spacing w:before="73" w:line="242" w:lineRule="auto"/>
              <w:ind w:left="79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851" w:type="dxa"/>
          </w:tcPr>
          <w:p w:rsidR="000163FD" w:rsidRDefault="003B4414">
            <w:pPr>
              <w:pStyle w:val="TableParagraph"/>
              <w:spacing w:before="212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0163FD" w:rsidTr="00331929">
        <w:trPr>
          <w:trHeight w:val="1252"/>
        </w:trPr>
        <w:tc>
          <w:tcPr>
            <w:tcW w:w="2535" w:type="dxa"/>
          </w:tcPr>
          <w:p w:rsidR="000163FD" w:rsidRDefault="003B4414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182" w:type="dxa"/>
          </w:tcPr>
          <w:p w:rsidR="000163FD" w:rsidRDefault="003B4414">
            <w:pPr>
              <w:pStyle w:val="TableParagraph"/>
              <w:ind w:left="74" w:right="821"/>
              <w:rPr>
                <w:sz w:val="24"/>
              </w:rPr>
            </w:pPr>
            <w:r>
              <w:rPr>
                <w:sz w:val="24"/>
              </w:rPr>
              <w:t>Педагог подготовил 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4" w:type="dxa"/>
          </w:tcPr>
          <w:p w:rsidR="000163FD" w:rsidRDefault="003B4414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163FD" w:rsidRDefault="000163FD">
      <w:pPr>
        <w:rPr>
          <w:sz w:val="24"/>
        </w:rPr>
        <w:sectPr w:rsidR="000163FD">
          <w:pgSz w:w="11910" w:h="16840"/>
          <w:pgMar w:top="14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182"/>
        <w:gridCol w:w="1134"/>
        <w:gridCol w:w="851"/>
      </w:tblGrid>
      <w:tr w:rsidR="000163FD" w:rsidTr="00331929">
        <w:trPr>
          <w:trHeight w:val="1252"/>
        </w:trPr>
        <w:tc>
          <w:tcPr>
            <w:tcW w:w="2535" w:type="dxa"/>
          </w:tcPr>
          <w:p w:rsidR="000163FD" w:rsidRDefault="000163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82" w:type="dxa"/>
          </w:tcPr>
          <w:p w:rsidR="000163FD" w:rsidRDefault="003B4414">
            <w:pPr>
              <w:pStyle w:val="TableParagraph"/>
              <w:ind w:left="74" w:right="116"/>
              <w:rPr>
                <w:sz w:val="24"/>
              </w:rPr>
            </w:pPr>
            <w:r>
              <w:rPr>
                <w:sz w:val="24"/>
              </w:rPr>
              <w:t>Педагог потратил время на занятии,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подготовить 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раздаточный материал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подготовил</w:t>
            </w:r>
          </w:p>
        </w:tc>
        <w:tc>
          <w:tcPr>
            <w:tcW w:w="1134" w:type="dxa"/>
          </w:tcPr>
          <w:p w:rsidR="000163FD" w:rsidRDefault="003B4414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331929">
        <w:trPr>
          <w:trHeight w:val="1530"/>
        </w:trPr>
        <w:tc>
          <w:tcPr>
            <w:tcW w:w="2535" w:type="dxa"/>
            <w:vMerge w:val="restart"/>
          </w:tcPr>
          <w:p w:rsidR="000163FD" w:rsidRDefault="003B4414">
            <w:pPr>
              <w:pStyle w:val="TableParagraph"/>
              <w:spacing w:line="242" w:lineRule="auto"/>
              <w:ind w:right="1014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5182" w:type="dxa"/>
          </w:tcPr>
          <w:p w:rsidR="000163FD" w:rsidRDefault="003B4414">
            <w:pPr>
              <w:pStyle w:val="TableParagraph"/>
              <w:ind w:left="74" w:right="205"/>
              <w:rPr>
                <w:sz w:val="24"/>
              </w:rPr>
            </w:pPr>
            <w:r>
              <w:rPr>
                <w:sz w:val="24"/>
              </w:rPr>
              <w:t>Педагог задал направление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настроил их на 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 Рассказал, каких 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163FD" w:rsidRDefault="003B4414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134" w:type="dxa"/>
          </w:tcPr>
          <w:p w:rsidR="000163FD" w:rsidRDefault="003B4414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63FD" w:rsidTr="00331929">
        <w:trPr>
          <w:trHeight w:val="426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мотивировал учеников</w:t>
            </w:r>
          </w:p>
        </w:tc>
        <w:tc>
          <w:tcPr>
            <w:tcW w:w="1134" w:type="dxa"/>
          </w:tcPr>
          <w:p w:rsidR="000163FD" w:rsidRDefault="003B4414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331929">
        <w:trPr>
          <w:trHeight w:val="426"/>
        </w:trPr>
        <w:tc>
          <w:tcPr>
            <w:tcW w:w="2535" w:type="dxa"/>
            <w:vMerge w:val="restart"/>
          </w:tcPr>
          <w:p w:rsidR="000163FD" w:rsidRDefault="003B4414">
            <w:pPr>
              <w:pStyle w:val="TableParagraph"/>
              <w:spacing w:before="70" w:line="237" w:lineRule="auto"/>
              <w:ind w:right="660"/>
              <w:rPr>
                <w:sz w:val="24"/>
              </w:rPr>
            </w:pPr>
            <w:r>
              <w:rPr>
                <w:sz w:val="24"/>
              </w:rPr>
              <w:t>Сообщение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182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4" w:type="dxa"/>
          </w:tcPr>
          <w:p w:rsidR="000163FD" w:rsidRDefault="003B4414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331929">
        <w:trPr>
          <w:trHeight w:val="700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>
            <w:pPr>
              <w:pStyle w:val="TableParagraph"/>
              <w:spacing w:before="70" w:line="237" w:lineRule="auto"/>
              <w:ind w:left="74" w:right="218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134" w:type="dxa"/>
          </w:tcPr>
          <w:p w:rsidR="000163FD" w:rsidRDefault="003B4414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331929">
        <w:trPr>
          <w:trHeight w:val="1809"/>
        </w:trPr>
        <w:tc>
          <w:tcPr>
            <w:tcW w:w="2535" w:type="dxa"/>
            <w:vMerge w:val="restart"/>
          </w:tcPr>
          <w:p w:rsidR="000163FD" w:rsidRDefault="003B4414">
            <w:pPr>
              <w:pStyle w:val="TableParagraph"/>
              <w:spacing w:line="242" w:lineRule="auto"/>
              <w:ind w:right="595"/>
              <w:rPr>
                <w:sz w:val="24"/>
              </w:rPr>
            </w:pPr>
            <w:r>
              <w:rPr>
                <w:sz w:val="24"/>
              </w:rPr>
              <w:t>Сообщение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182" w:type="dxa"/>
          </w:tcPr>
          <w:p w:rsidR="000163FD" w:rsidRDefault="003B4414">
            <w:pPr>
              <w:pStyle w:val="TableParagraph"/>
              <w:spacing w:line="242" w:lineRule="auto"/>
              <w:ind w:left="74" w:right="172"/>
              <w:rPr>
                <w:sz w:val="24"/>
              </w:rPr>
            </w:pPr>
            <w:r>
              <w:rPr>
                <w:sz w:val="24"/>
              </w:rPr>
              <w:t>Педагог сформулировал на понятном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0163FD" w:rsidRDefault="003B4414">
            <w:pPr>
              <w:pStyle w:val="TableParagraph"/>
              <w:spacing w:before="0"/>
              <w:ind w:left="74" w:right="310"/>
              <w:rPr>
                <w:sz w:val="24"/>
              </w:rPr>
            </w:pPr>
            <w:r>
              <w:rPr>
                <w:sz w:val="24"/>
              </w:rPr>
              <w:t xml:space="preserve">целей: </w:t>
            </w:r>
            <w:proofErr w:type="gramStart"/>
            <w:r>
              <w:rPr>
                <w:sz w:val="24"/>
              </w:rPr>
              <w:t>образовательные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4" w:type="dxa"/>
          </w:tcPr>
          <w:p w:rsidR="000163FD" w:rsidRDefault="003B4414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331929">
        <w:trPr>
          <w:trHeight w:val="912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>
            <w:pPr>
              <w:pStyle w:val="TableParagraph"/>
              <w:spacing w:before="63"/>
              <w:ind w:left="74" w:right="606"/>
              <w:rPr>
                <w:sz w:val="24"/>
              </w:rPr>
            </w:pPr>
            <w:r>
              <w:rPr>
                <w:sz w:val="24"/>
              </w:rPr>
              <w:t>Педагог сформулировал одну 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образовательные</w:t>
            </w:r>
            <w:proofErr w:type="gramEnd"/>
            <w:r>
              <w:rPr>
                <w:sz w:val="24"/>
              </w:rPr>
              <w:t>).</w:t>
            </w:r>
          </w:p>
          <w:p w:rsidR="000163FD" w:rsidRDefault="003B4414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учел</w:t>
            </w:r>
          </w:p>
        </w:tc>
        <w:tc>
          <w:tcPr>
            <w:tcW w:w="1134" w:type="dxa"/>
          </w:tcPr>
          <w:p w:rsidR="000163FD" w:rsidRDefault="003B441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331929">
        <w:trPr>
          <w:trHeight w:val="978"/>
        </w:trPr>
        <w:tc>
          <w:tcPr>
            <w:tcW w:w="2535" w:type="dxa"/>
            <w:vMerge w:val="restart"/>
          </w:tcPr>
          <w:p w:rsidR="000163FD" w:rsidRDefault="003B4414">
            <w:pPr>
              <w:pStyle w:val="TableParagraph"/>
              <w:spacing w:before="71" w:line="237" w:lineRule="auto"/>
              <w:ind w:right="995"/>
              <w:rPr>
                <w:sz w:val="24"/>
              </w:rPr>
            </w:pPr>
            <w:r>
              <w:rPr>
                <w:spacing w:val="-1"/>
                <w:sz w:val="24"/>
              </w:rPr>
              <w:t>Актуализация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имеющихся</w:t>
            </w:r>
            <w:proofErr w:type="gramEnd"/>
          </w:p>
          <w:p w:rsidR="000163FD" w:rsidRDefault="003B441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182" w:type="dxa"/>
          </w:tcPr>
          <w:p w:rsidR="000163FD" w:rsidRDefault="003B4414">
            <w:pPr>
              <w:pStyle w:val="TableParagraph"/>
              <w:spacing w:before="71" w:line="237" w:lineRule="auto"/>
              <w:ind w:left="74" w:right="6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</w:p>
          <w:p w:rsidR="000163FD" w:rsidRDefault="003B4414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способов действий</w:t>
            </w:r>
          </w:p>
        </w:tc>
        <w:tc>
          <w:tcPr>
            <w:tcW w:w="1134" w:type="dxa"/>
          </w:tcPr>
          <w:p w:rsidR="000163FD" w:rsidRDefault="003B4414">
            <w:pPr>
              <w:pStyle w:val="TableParagraph"/>
              <w:spacing w:before="69"/>
              <w:ind w:left="79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331929">
        <w:trPr>
          <w:trHeight w:val="426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пропустил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</w:p>
        </w:tc>
        <w:tc>
          <w:tcPr>
            <w:tcW w:w="1134" w:type="dxa"/>
          </w:tcPr>
          <w:p w:rsidR="000163FD" w:rsidRDefault="003B4414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331929">
        <w:trPr>
          <w:trHeight w:val="700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spacing w:before="63"/>
              <w:ind w:right="-19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63" w:line="242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сформулировал цели и подвел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spacing w:before="63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spacing w:before="63"/>
              <w:ind w:left="75" w:right="-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63FD" w:rsidTr="00331929">
        <w:trPr>
          <w:trHeight w:val="978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не сформулировал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промежуточных этапов,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331929">
        <w:trPr>
          <w:trHeight w:val="672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ind w:right="-196"/>
              <w:rPr>
                <w:sz w:val="24"/>
              </w:rPr>
            </w:pPr>
            <w:r>
              <w:rPr>
                <w:sz w:val="24"/>
              </w:rPr>
              <w:t>Контроль 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line="275" w:lineRule="exact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проконтролировал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63FD" w:rsidRDefault="003B4414" w:rsidP="00331929">
            <w:pPr>
              <w:pStyle w:val="TableParagraph"/>
              <w:spacing w:before="0" w:line="242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поощрил активность учеников. Ученики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331929">
        <w:trPr>
          <w:trHeight w:val="1804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line="275" w:lineRule="exact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проконтролировал</w:t>
            </w:r>
          </w:p>
          <w:p w:rsidR="000163FD" w:rsidRDefault="003B4414" w:rsidP="00331929">
            <w:pPr>
              <w:pStyle w:val="TableParagraph"/>
              <w:spacing w:before="0" w:line="242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активность учеников один или два раза.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малоактивны</w:t>
            </w:r>
          </w:p>
          <w:p w:rsidR="000163FD" w:rsidRDefault="003B4414" w:rsidP="00331929">
            <w:pPr>
              <w:pStyle w:val="TableParagraph"/>
              <w:spacing w:before="0" w:line="271" w:lineRule="exact"/>
              <w:ind w:left="74" w:right="-196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0163FD" w:rsidRDefault="003B4414" w:rsidP="00331929">
            <w:pPr>
              <w:pStyle w:val="TableParagraph"/>
              <w:spacing w:before="4" w:line="237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Активность не проконтролировал.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пассивны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331929">
        <w:trPr>
          <w:trHeight w:val="426"/>
        </w:trPr>
        <w:tc>
          <w:tcPr>
            <w:tcW w:w="2535" w:type="dxa"/>
          </w:tcPr>
          <w:p w:rsidR="000163FD" w:rsidRDefault="003B4414" w:rsidP="00331929">
            <w:pPr>
              <w:pStyle w:val="TableParagraph"/>
              <w:ind w:right="-1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163FD" w:rsidRDefault="000163FD" w:rsidP="00331929">
      <w:pPr>
        <w:ind w:right="-196"/>
        <w:rPr>
          <w:sz w:val="24"/>
        </w:rPr>
        <w:sectPr w:rsidR="000163FD">
          <w:pgSz w:w="11910" w:h="16840"/>
          <w:pgMar w:top="14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182"/>
        <w:gridCol w:w="1134"/>
        <w:gridCol w:w="851"/>
      </w:tblGrid>
      <w:tr w:rsidR="000163FD" w:rsidTr="00C77A25">
        <w:trPr>
          <w:trHeight w:val="1475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spacing w:before="70" w:line="237" w:lineRule="auto"/>
              <w:ind w:right="-196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вовремя организовал, </w:t>
            </w:r>
            <w:proofErr w:type="spellStart"/>
            <w:r>
              <w:rPr>
                <w:sz w:val="24"/>
              </w:rPr>
              <w:t>смотивировал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 рассказал критерии оценки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  <w:p w:rsidR="000163FD" w:rsidRDefault="003B4414" w:rsidP="00331929">
            <w:pPr>
              <w:pStyle w:val="TableParagraph"/>
              <w:spacing w:before="3" w:line="237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прокомментировал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1134" w:type="dxa"/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  <w:tc>
          <w:tcPr>
            <w:tcW w:w="851" w:type="dxa"/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</w:tr>
      <w:tr w:rsidR="000163FD" w:rsidTr="00C77A25">
        <w:trPr>
          <w:trHeight w:val="1410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частично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самостоятельной работы: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</w:p>
          <w:p w:rsidR="000163FD" w:rsidRDefault="003B4414" w:rsidP="00331929">
            <w:pPr>
              <w:pStyle w:val="TableParagraph"/>
              <w:spacing w:before="3"/>
              <w:ind w:left="74" w:right="-196"/>
              <w:rPr>
                <w:sz w:val="24"/>
              </w:rPr>
            </w:pPr>
            <w:r>
              <w:rPr>
                <w:sz w:val="24"/>
              </w:rPr>
              <w:t>недостаточно, не прокомментировал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163FD" w:rsidRDefault="003B4414" w:rsidP="00331929">
            <w:pPr>
              <w:pStyle w:val="TableParagraph"/>
              <w:spacing w:before="0" w:line="274" w:lineRule="exact"/>
              <w:ind w:left="74" w:right="-196"/>
              <w:rPr>
                <w:sz w:val="24"/>
              </w:rPr>
            </w:pP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организовал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979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ind w:right="-196"/>
              <w:rPr>
                <w:sz w:val="24"/>
              </w:rPr>
            </w:pPr>
            <w:r>
              <w:rPr>
                <w:sz w:val="24"/>
              </w:rPr>
              <w:t>Анализ ошибок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корректно объяснил,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 недочеты. Мотивировал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C77A25">
        <w:trPr>
          <w:trHeight w:val="1205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некорректно прокомментировал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раскритиковал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ученика, не предложил найти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840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ind w:right="-196"/>
              <w:rPr>
                <w:sz w:val="24"/>
              </w:rPr>
            </w:pPr>
            <w:r>
              <w:rPr>
                <w:sz w:val="24"/>
              </w:rPr>
              <w:t>Оценка работы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занятии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70" w:line="237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оценил работу 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аргументировал</w:t>
            </w:r>
          </w:p>
          <w:p w:rsidR="000163FD" w:rsidRDefault="003B4414" w:rsidP="00331929">
            <w:pPr>
              <w:pStyle w:val="TableParagraph"/>
              <w:spacing w:before="6" w:line="237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по критериям. 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C77A25">
        <w:trPr>
          <w:trHeight w:val="640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71" w:line="237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Оценил объективно, 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аргументировал.</w:t>
            </w:r>
          </w:p>
          <w:p w:rsidR="000163FD" w:rsidRDefault="003B4414" w:rsidP="00331929">
            <w:pPr>
              <w:pStyle w:val="TableParagraph"/>
              <w:spacing w:before="3"/>
              <w:ind w:left="74" w:right="-19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spacing w:before="69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spacing w:before="69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979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ind w:right="-196"/>
              <w:rPr>
                <w:sz w:val="24"/>
              </w:rPr>
            </w:pPr>
            <w:r>
              <w:rPr>
                <w:spacing w:val="-1"/>
                <w:sz w:val="24"/>
              </w:rPr>
              <w:t>Актуализация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проконтролировал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учеников на разных 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63FD" w:rsidTr="00C77A25">
        <w:trPr>
          <w:trHeight w:val="847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70" w:line="237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Не проконтролировал уровень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163FD" w:rsidRDefault="003B4414" w:rsidP="00331929">
            <w:pPr>
              <w:pStyle w:val="TableParagraph"/>
              <w:spacing w:before="6" w:line="237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Использовал приемы, которые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634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spacing w:before="69"/>
              <w:ind w:right="-19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0163FD" w:rsidRDefault="003B4414" w:rsidP="00331929">
            <w:pPr>
              <w:pStyle w:val="TableParagraph"/>
              <w:spacing w:before="2"/>
              <w:ind w:right="-1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69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выбрал задания,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усвоению/повторению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spacing w:before="69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spacing w:before="69"/>
              <w:ind w:left="75" w:right="-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C77A25">
        <w:trPr>
          <w:trHeight w:val="979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или совсем не способствовали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усвоению/повторению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704"/>
        </w:trPr>
        <w:tc>
          <w:tcPr>
            <w:tcW w:w="2535" w:type="dxa"/>
          </w:tcPr>
          <w:p w:rsidR="000163FD" w:rsidRDefault="003B4414" w:rsidP="00331929">
            <w:pPr>
              <w:pStyle w:val="TableParagraph"/>
              <w:spacing w:before="70" w:line="237" w:lineRule="auto"/>
              <w:ind w:right="-19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70" w:line="237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соответствовали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индивидуальному</w:t>
            </w:r>
            <w:proofErr w:type="gramEnd"/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163FD" w:rsidRDefault="000163FD" w:rsidP="00331929">
      <w:pPr>
        <w:ind w:right="-196"/>
        <w:rPr>
          <w:sz w:val="24"/>
        </w:rPr>
        <w:sectPr w:rsidR="000163FD">
          <w:pgSz w:w="11910" w:h="16840"/>
          <w:pgMar w:top="14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182"/>
        <w:gridCol w:w="1134"/>
        <w:gridCol w:w="851"/>
      </w:tblGrid>
      <w:tr w:rsidR="000163FD" w:rsidTr="00C77A25">
        <w:trPr>
          <w:trHeight w:val="978"/>
        </w:trPr>
        <w:tc>
          <w:tcPr>
            <w:tcW w:w="2535" w:type="dxa"/>
            <w:vMerge w:val="restart"/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70" w:line="237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уровню освоения программы 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использовал</w:t>
            </w:r>
          </w:p>
          <w:p w:rsidR="000163FD" w:rsidRDefault="003B4414" w:rsidP="00331929">
            <w:pPr>
              <w:pStyle w:val="TableParagraph"/>
              <w:spacing w:before="4"/>
              <w:ind w:left="74" w:right="-196"/>
              <w:rPr>
                <w:sz w:val="24"/>
              </w:rPr>
            </w:pPr>
            <w:proofErr w:type="spellStart"/>
            <w:r>
              <w:rPr>
                <w:sz w:val="24"/>
              </w:rPr>
              <w:t>разноуровневые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134" w:type="dxa"/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  <w:tc>
          <w:tcPr>
            <w:tcW w:w="851" w:type="dxa"/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</w:tr>
      <w:tr w:rsidR="000163FD" w:rsidTr="00C77A25">
        <w:trPr>
          <w:trHeight w:val="1252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69"/>
              <w:ind w:left="74" w:right="-196"/>
              <w:rPr>
                <w:sz w:val="24"/>
              </w:rPr>
            </w:pPr>
            <w:r>
              <w:rPr>
                <w:sz w:val="24"/>
              </w:rPr>
              <w:t>Практические задания не соответствовали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индивидуальному уровню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разноуровневые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spacing w:before="69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spacing w:before="69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486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ind w:right="-196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line="275" w:lineRule="exact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разъяснил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</w:t>
            </w:r>
          </w:p>
          <w:p w:rsidR="000163FD" w:rsidRDefault="003B4414" w:rsidP="00331929">
            <w:pPr>
              <w:pStyle w:val="TableParagraph"/>
              <w:spacing w:before="0" w:line="242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как выполнить и оформить 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C77A25">
        <w:trPr>
          <w:trHeight w:val="566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line="275" w:lineRule="exact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разъяснил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</w:t>
            </w:r>
          </w:p>
          <w:p w:rsidR="000163FD" w:rsidRDefault="003B4414" w:rsidP="00331929">
            <w:pPr>
              <w:pStyle w:val="TableParagraph"/>
              <w:spacing w:before="0" w:line="242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как выполнить и оформить 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1483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spacing w:before="69"/>
              <w:ind w:right="-19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тратят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задание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69"/>
              <w:ind w:left="74" w:right="-196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 выбрал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в которых учел примерные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proofErr w:type="gramEnd"/>
          </w:p>
          <w:p w:rsidR="000163FD" w:rsidRDefault="003B4414" w:rsidP="00331929">
            <w:pPr>
              <w:pStyle w:val="TableParagraph"/>
              <w:spacing w:before="0" w:line="274" w:lineRule="exact"/>
              <w:ind w:left="74" w:right="-1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выполнение.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</w:p>
          <w:p w:rsidR="000163FD" w:rsidRDefault="003B4414" w:rsidP="00331929">
            <w:pPr>
              <w:pStyle w:val="TableParagraph"/>
              <w:spacing w:before="4" w:line="237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времени соответствовали возможностям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spacing w:before="69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spacing w:before="69"/>
              <w:ind w:left="75" w:right="-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C77A25">
        <w:trPr>
          <w:trHeight w:val="1546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 выбрал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proofErr w:type="gramEnd"/>
          </w:p>
          <w:p w:rsidR="000163FD" w:rsidRDefault="003B4414" w:rsidP="00331929">
            <w:pPr>
              <w:pStyle w:val="TableParagraph"/>
              <w:spacing w:before="3" w:line="275" w:lineRule="exact"/>
              <w:ind w:left="74" w:right="-196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выполнение.</w:t>
            </w:r>
          </w:p>
          <w:p w:rsidR="000163FD" w:rsidRDefault="003B4414" w:rsidP="00331929">
            <w:pPr>
              <w:pStyle w:val="TableParagraph"/>
              <w:spacing w:before="0" w:line="242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Затраты времени не соответствовали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</w:p>
          <w:p w:rsidR="000163FD" w:rsidRDefault="003B4414" w:rsidP="00331929">
            <w:pPr>
              <w:pStyle w:val="TableParagraph"/>
              <w:spacing w:before="0" w:line="271" w:lineRule="exact"/>
              <w:ind w:left="74" w:right="-19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700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spacing w:before="70" w:line="237" w:lineRule="auto"/>
              <w:ind w:right="-19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 занятия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70" w:line="237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логично изложил 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последовательны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C77A25">
        <w:trPr>
          <w:trHeight w:val="979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line="242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допустил логические 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0163FD" w:rsidRDefault="003B4414" w:rsidP="00331929">
            <w:pPr>
              <w:pStyle w:val="TableParagraph"/>
              <w:spacing w:before="0" w:line="271" w:lineRule="exact"/>
              <w:ind w:left="74" w:right="-19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непоследовательны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1530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spacing w:line="242" w:lineRule="auto"/>
              <w:ind w:right="-196"/>
              <w:rPr>
                <w:sz w:val="24"/>
              </w:rPr>
            </w:pPr>
            <w:r>
              <w:rPr>
                <w:sz w:val="24"/>
              </w:rPr>
              <w:t>Контроль 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занятии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line="242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рационально использовал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занятия,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отвлекался</w:t>
            </w:r>
          </w:p>
          <w:p w:rsidR="000163FD" w:rsidRDefault="003B4414" w:rsidP="00331929">
            <w:pPr>
              <w:pStyle w:val="TableParagraph"/>
              <w:spacing w:before="0" w:line="271" w:lineRule="exact"/>
              <w:ind w:left="74" w:right="-1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посторонние разговоры</w:t>
            </w:r>
          </w:p>
          <w:p w:rsidR="000163FD" w:rsidRDefault="003B4414" w:rsidP="00331929">
            <w:pPr>
              <w:pStyle w:val="TableParagraph"/>
              <w:spacing w:before="3"/>
              <w:ind w:left="74" w:right="-196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контролировал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C77A25">
        <w:trPr>
          <w:trHeight w:val="705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70" w:line="237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нерационально использовал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1115"/>
        </w:trPr>
        <w:tc>
          <w:tcPr>
            <w:tcW w:w="2535" w:type="dxa"/>
          </w:tcPr>
          <w:p w:rsidR="000163FD" w:rsidRDefault="003B4414" w:rsidP="00331929">
            <w:pPr>
              <w:pStyle w:val="TableParagraph"/>
              <w:spacing w:before="63" w:line="242" w:lineRule="auto"/>
              <w:ind w:right="-196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63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мотивировал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 итоги занятия. 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подвели итоги занятия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  <w:p w:rsidR="000163FD" w:rsidRDefault="003B4414" w:rsidP="00331929">
            <w:pPr>
              <w:pStyle w:val="TableParagraph"/>
              <w:spacing w:before="1"/>
              <w:ind w:left="74" w:right="-196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spacing w:before="63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spacing w:before="63"/>
              <w:ind w:left="75" w:right="-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163FD" w:rsidRDefault="000163FD" w:rsidP="00331929">
      <w:pPr>
        <w:ind w:right="-196"/>
        <w:rPr>
          <w:sz w:val="24"/>
        </w:rPr>
        <w:sectPr w:rsidR="000163FD">
          <w:pgSz w:w="11910" w:h="16840"/>
          <w:pgMar w:top="14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182"/>
        <w:gridCol w:w="1134"/>
        <w:gridCol w:w="851"/>
      </w:tblGrid>
      <w:tr w:rsidR="000163FD" w:rsidTr="00C77A25">
        <w:trPr>
          <w:trHeight w:val="426"/>
        </w:trPr>
        <w:tc>
          <w:tcPr>
            <w:tcW w:w="2535" w:type="dxa"/>
            <w:vMerge w:val="restart"/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достигли</w:t>
            </w:r>
          </w:p>
        </w:tc>
        <w:tc>
          <w:tcPr>
            <w:tcW w:w="1134" w:type="dxa"/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  <w:tc>
          <w:tcPr>
            <w:tcW w:w="851" w:type="dxa"/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</w:tr>
      <w:tr w:rsidR="000163FD" w:rsidTr="00C77A25">
        <w:trPr>
          <w:trHeight w:val="1169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с итогом работы не сопоставил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163FD" w:rsidRDefault="003B4414" w:rsidP="00331929">
            <w:pPr>
              <w:pStyle w:val="TableParagraph"/>
              <w:spacing w:before="1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ученики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278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spacing w:before="63"/>
              <w:ind w:right="-196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63" w:line="242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использовал на занятии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spacing w:before="63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spacing w:before="63"/>
              <w:ind w:left="75" w:right="-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C77A25">
        <w:trPr>
          <w:trHeight w:val="426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провел рефлексию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1041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ind w:right="-196"/>
              <w:rPr>
                <w:sz w:val="24"/>
              </w:rPr>
            </w:pPr>
            <w:r>
              <w:rPr>
                <w:sz w:val="24"/>
              </w:rPr>
              <w:t>Воспитание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кружка/секции</w:t>
            </w:r>
          </w:p>
        </w:tc>
        <w:tc>
          <w:tcPr>
            <w:tcW w:w="5182" w:type="dxa"/>
          </w:tcPr>
          <w:p w:rsidR="000163FD" w:rsidRDefault="003B4414" w:rsidP="00C77A25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воспитывал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занятиям: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нестандартные задания, мотивировал,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работал</w:t>
            </w:r>
            <w:r w:rsidR="00C77A25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учениками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C77A25">
        <w:trPr>
          <w:trHeight w:val="404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70" w:line="237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Интерес учащихся к занятиям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формировал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836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spacing w:before="70" w:line="237" w:lineRule="auto"/>
              <w:ind w:right="-19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обстановку, 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комфортно, отношения уважительные,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C77A25">
        <w:trPr>
          <w:trHeight w:val="1203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63"/>
              <w:ind w:left="74" w:right="-196"/>
              <w:rPr>
                <w:sz w:val="24"/>
              </w:rPr>
            </w:pPr>
            <w:proofErr w:type="gramStart"/>
            <w:r>
              <w:rPr>
                <w:sz w:val="24"/>
              </w:rPr>
              <w:t>Эмоциональный 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неблагоприятный (педагог авторитарен,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излишне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критикует</w:t>
            </w:r>
            <w:proofErr w:type="gramEnd"/>
          </w:p>
          <w:p w:rsidR="000163FD" w:rsidRDefault="003B4414" w:rsidP="00331929">
            <w:pPr>
              <w:pStyle w:val="TableParagraph"/>
              <w:spacing w:before="3"/>
              <w:ind w:left="74" w:right="-196"/>
              <w:rPr>
                <w:sz w:val="24"/>
              </w:rPr>
            </w:pPr>
            <w:r>
              <w:rPr>
                <w:sz w:val="24"/>
              </w:rPr>
              <w:t>учеников или не 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попустительствует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spacing w:before="63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spacing w:before="63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979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ind w:right="-196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(ТСО)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 xml:space="preserve">Педагог использовал ТСО, </w:t>
            </w: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63FD" w:rsidTr="00C77A25">
        <w:trPr>
          <w:trHeight w:val="837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63"/>
              <w:ind w:left="74" w:right="-196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неоправданно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(больше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развлекали,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proofErr w:type="gramEnd"/>
          </w:p>
          <w:p w:rsidR="000163FD" w:rsidRDefault="003B4414" w:rsidP="00331929">
            <w:pPr>
              <w:pStyle w:val="TableParagraph"/>
              <w:spacing w:before="3"/>
              <w:ind w:left="74" w:right="-196"/>
              <w:rPr>
                <w:sz w:val="24"/>
              </w:rPr>
            </w:pPr>
            <w:r>
              <w:rPr>
                <w:sz w:val="24"/>
              </w:rPr>
              <w:t>сложными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spacing w:before="63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spacing w:before="63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1191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ind w:right="-19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0163FD" w:rsidRDefault="003B4414" w:rsidP="00331929">
            <w:pPr>
              <w:pStyle w:val="TableParagraph"/>
              <w:spacing w:before="1"/>
              <w:ind w:right="-1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соблюдал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освещению, температурному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воздушному режиму, к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провел инструктаж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C77A25">
        <w:trPr>
          <w:trHeight w:val="700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соблюдал 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 проводил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704"/>
        </w:trPr>
        <w:tc>
          <w:tcPr>
            <w:tcW w:w="2535" w:type="dxa"/>
          </w:tcPr>
          <w:p w:rsidR="000163FD" w:rsidRDefault="003B4414" w:rsidP="00331929">
            <w:pPr>
              <w:pStyle w:val="TableParagraph"/>
              <w:spacing w:line="242" w:lineRule="auto"/>
              <w:ind w:right="-1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line="242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провел физкультминутку,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0163FD" w:rsidRDefault="000163FD" w:rsidP="00331929">
      <w:pPr>
        <w:ind w:right="-196"/>
        <w:rPr>
          <w:sz w:val="24"/>
        </w:rPr>
        <w:sectPr w:rsidR="000163FD">
          <w:pgSz w:w="11910" w:h="16840"/>
          <w:pgMar w:top="1420" w:right="7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182"/>
        <w:gridCol w:w="1134"/>
        <w:gridCol w:w="851"/>
      </w:tblGrid>
      <w:tr w:rsidR="000163FD" w:rsidTr="00C77A25">
        <w:trPr>
          <w:trHeight w:val="624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ind w:right="-19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занятиях</w:t>
            </w:r>
            <w:proofErr w:type="gramEnd"/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</w:p>
        </w:tc>
        <w:tc>
          <w:tcPr>
            <w:tcW w:w="1134" w:type="dxa"/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  <w:tc>
          <w:tcPr>
            <w:tcW w:w="851" w:type="dxa"/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</w:tr>
      <w:tr w:rsidR="000163FD" w:rsidTr="00C77A25">
        <w:trPr>
          <w:trHeight w:val="427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69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физкультминутку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spacing w:before="69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spacing w:before="69"/>
              <w:ind w:left="75" w:right="-1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163FD" w:rsidTr="00C77A25">
        <w:trPr>
          <w:trHeight w:val="824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spacing w:before="63"/>
              <w:ind w:right="-196"/>
              <w:rPr>
                <w:sz w:val="24"/>
              </w:rPr>
            </w:pPr>
            <w:r>
              <w:rPr>
                <w:sz w:val="24"/>
              </w:rPr>
              <w:t>Наличие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переутомления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before="63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спланировал занятие и выбрал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 которые не повысили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утомляемость</w:t>
            </w:r>
          </w:p>
          <w:p w:rsidR="000163FD" w:rsidRDefault="003B4414" w:rsidP="00331929">
            <w:pPr>
              <w:pStyle w:val="TableParagraph"/>
              <w:spacing w:before="3"/>
              <w:ind w:left="74" w:right="-196"/>
              <w:rPr>
                <w:sz w:val="24"/>
              </w:rPr>
            </w:pPr>
            <w:r>
              <w:rPr>
                <w:sz w:val="24"/>
              </w:rPr>
              <w:t>учеников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spacing w:before="63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spacing w:before="63"/>
              <w:ind w:left="75" w:right="-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63FD" w:rsidTr="00C77A25">
        <w:trPr>
          <w:trHeight w:val="907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физкультминутку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предотвратил повышенную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утомляемость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705"/>
        </w:trPr>
        <w:tc>
          <w:tcPr>
            <w:tcW w:w="2535" w:type="dxa"/>
            <w:vMerge w:val="restart"/>
          </w:tcPr>
          <w:p w:rsidR="000163FD" w:rsidRDefault="003B4414" w:rsidP="00331929">
            <w:pPr>
              <w:pStyle w:val="TableParagraph"/>
              <w:ind w:right="-196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spacing w:line="242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устранил недочеты,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5–4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63FD" w:rsidTr="00C77A25">
        <w:trPr>
          <w:trHeight w:val="973"/>
        </w:trPr>
        <w:tc>
          <w:tcPr>
            <w:tcW w:w="2535" w:type="dxa"/>
            <w:vMerge/>
            <w:tcBorders>
              <w:top w:val="nil"/>
            </w:tcBorders>
          </w:tcPr>
          <w:p w:rsidR="000163FD" w:rsidRDefault="000163FD" w:rsidP="00331929">
            <w:pPr>
              <w:ind w:right="-196"/>
              <w:rPr>
                <w:sz w:val="2"/>
                <w:szCs w:val="2"/>
              </w:rPr>
            </w:pPr>
          </w:p>
        </w:tc>
        <w:tc>
          <w:tcPr>
            <w:tcW w:w="5182" w:type="dxa"/>
          </w:tcPr>
          <w:p w:rsidR="000163FD" w:rsidRDefault="003B4414" w:rsidP="00331929">
            <w:pPr>
              <w:pStyle w:val="TableParagraph"/>
              <w:ind w:left="74" w:right="-196"/>
              <w:rPr>
                <w:sz w:val="24"/>
              </w:rPr>
            </w:pPr>
            <w:r>
              <w:rPr>
                <w:sz w:val="24"/>
              </w:rPr>
              <w:t>Педагог не обратил внимания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 и пожелания эксперта,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оценивал предыдущее занятие.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повторил</w:t>
            </w:r>
          </w:p>
        </w:tc>
        <w:tc>
          <w:tcPr>
            <w:tcW w:w="1134" w:type="dxa"/>
          </w:tcPr>
          <w:p w:rsidR="000163FD" w:rsidRDefault="003B4414" w:rsidP="00331929">
            <w:pPr>
              <w:pStyle w:val="TableParagraph"/>
              <w:ind w:left="79" w:right="-196"/>
              <w:rPr>
                <w:sz w:val="24"/>
              </w:rPr>
            </w:pPr>
            <w:r>
              <w:rPr>
                <w:sz w:val="24"/>
              </w:rPr>
              <w:t>3–1</w:t>
            </w:r>
          </w:p>
        </w:tc>
        <w:tc>
          <w:tcPr>
            <w:tcW w:w="851" w:type="dxa"/>
          </w:tcPr>
          <w:p w:rsidR="000163FD" w:rsidRDefault="003B4414" w:rsidP="00331929">
            <w:pPr>
              <w:pStyle w:val="TableParagraph"/>
              <w:ind w:left="75" w:right="-19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63FD" w:rsidTr="00C77A25">
        <w:trPr>
          <w:trHeight w:val="426"/>
        </w:trPr>
        <w:tc>
          <w:tcPr>
            <w:tcW w:w="2535" w:type="dxa"/>
          </w:tcPr>
          <w:p w:rsidR="000163FD" w:rsidRDefault="003B4414" w:rsidP="00331929">
            <w:pPr>
              <w:pStyle w:val="TableParagraph"/>
              <w:spacing w:before="69"/>
              <w:ind w:right="-1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баллов:</w:t>
            </w:r>
          </w:p>
        </w:tc>
        <w:tc>
          <w:tcPr>
            <w:tcW w:w="7167" w:type="dxa"/>
            <w:gridSpan w:val="3"/>
          </w:tcPr>
          <w:p w:rsidR="000163FD" w:rsidRDefault="003B4414" w:rsidP="00331929">
            <w:pPr>
              <w:pStyle w:val="TableParagraph"/>
              <w:spacing w:before="69"/>
              <w:ind w:left="74" w:right="-196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0163FD" w:rsidTr="00C77A25">
        <w:trPr>
          <w:trHeight w:val="1257"/>
        </w:trPr>
        <w:tc>
          <w:tcPr>
            <w:tcW w:w="2535" w:type="dxa"/>
          </w:tcPr>
          <w:p w:rsidR="000163FD" w:rsidRDefault="003B4414" w:rsidP="00331929">
            <w:pPr>
              <w:pStyle w:val="TableParagraph"/>
              <w:ind w:right="-196"/>
              <w:rPr>
                <w:sz w:val="24"/>
              </w:rPr>
            </w:pPr>
            <w:r>
              <w:rPr>
                <w:sz w:val="24"/>
              </w:rPr>
              <w:t>Вывод: (если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набрал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баллов, 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167" w:type="dxa"/>
            <w:gridSpan w:val="3"/>
          </w:tcPr>
          <w:p w:rsidR="000163FD" w:rsidRDefault="003B4414" w:rsidP="00331929">
            <w:pPr>
              <w:pStyle w:val="TableParagraph"/>
              <w:spacing w:before="70" w:line="237" w:lineRule="auto"/>
              <w:ind w:left="74" w:right="-196"/>
              <w:rPr>
                <w:sz w:val="24"/>
              </w:rPr>
            </w:pPr>
            <w:r>
              <w:rPr>
                <w:sz w:val="24"/>
              </w:rPr>
              <w:t>Уровень подготовки педагога и качество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</w:p>
        </w:tc>
      </w:tr>
    </w:tbl>
    <w:p w:rsidR="000163FD" w:rsidRDefault="000163FD" w:rsidP="00331929">
      <w:pPr>
        <w:pStyle w:val="a3"/>
        <w:spacing w:before="1"/>
        <w:ind w:right="-196"/>
        <w:rPr>
          <w:b/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022"/>
        <w:gridCol w:w="212"/>
        <w:gridCol w:w="1148"/>
      </w:tblGrid>
      <w:tr w:rsidR="000163FD">
        <w:trPr>
          <w:trHeight w:val="900"/>
        </w:trPr>
        <w:tc>
          <w:tcPr>
            <w:tcW w:w="4022" w:type="dxa"/>
            <w:tcBorders>
              <w:bottom w:val="single" w:sz="6" w:space="0" w:color="000000"/>
            </w:tcBorders>
          </w:tcPr>
          <w:p w:rsidR="000163FD" w:rsidRDefault="003B4414" w:rsidP="00331929">
            <w:pPr>
              <w:pStyle w:val="TableParagraph"/>
              <w:spacing w:before="0"/>
              <w:ind w:left="200" w:right="-196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" w:type="dxa"/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</w:tr>
      <w:tr w:rsidR="000163FD">
        <w:trPr>
          <w:trHeight w:val="425"/>
        </w:trPr>
        <w:tc>
          <w:tcPr>
            <w:tcW w:w="4022" w:type="dxa"/>
            <w:tcBorders>
              <w:top w:val="single" w:sz="6" w:space="0" w:color="000000"/>
            </w:tcBorders>
          </w:tcPr>
          <w:p w:rsidR="000163FD" w:rsidRDefault="003B4414" w:rsidP="00331929">
            <w:pPr>
              <w:pStyle w:val="TableParagraph"/>
              <w:ind w:left="0" w:right="-196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12" w:type="dxa"/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:rsidR="000163FD" w:rsidRDefault="003B4414" w:rsidP="00331929">
            <w:pPr>
              <w:pStyle w:val="TableParagraph"/>
              <w:ind w:left="57" w:right="-196"/>
              <w:jc w:val="center"/>
              <w:rPr>
                <w:sz w:val="24"/>
              </w:rPr>
            </w:pPr>
            <w:r>
              <w:rPr>
                <w:sz w:val="24"/>
              </w:rPr>
              <w:t>(Ф.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О.)</w:t>
            </w:r>
          </w:p>
        </w:tc>
      </w:tr>
      <w:tr w:rsidR="000163FD">
        <w:trPr>
          <w:trHeight w:val="707"/>
        </w:trPr>
        <w:tc>
          <w:tcPr>
            <w:tcW w:w="4022" w:type="dxa"/>
            <w:tcBorders>
              <w:bottom w:val="single" w:sz="6" w:space="0" w:color="000000"/>
            </w:tcBorders>
          </w:tcPr>
          <w:p w:rsidR="000163FD" w:rsidRDefault="003B4414" w:rsidP="00331929">
            <w:pPr>
              <w:pStyle w:val="TableParagraph"/>
              <w:spacing w:before="72" w:line="237" w:lineRule="auto"/>
              <w:ind w:left="200" w:right="-196"/>
              <w:rPr>
                <w:sz w:val="24"/>
              </w:rPr>
            </w:pPr>
            <w:r>
              <w:rPr>
                <w:sz w:val="24"/>
              </w:rPr>
              <w:t>С результатами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а)</w:t>
            </w:r>
          </w:p>
        </w:tc>
        <w:tc>
          <w:tcPr>
            <w:tcW w:w="212" w:type="dxa"/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</w:tr>
      <w:tr w:rsidR="000163FD">
        <w:trPr>
          <w:trHeight w:val="339"/>
        </w:trPr>
        <w:tc>
          <w:tcPr>
            <w:tcW w:w="4022" w:type="dxa"/>
            <w:tcBorders>
              <w:top w:val="single" w:sz="6" w:space="0" w:color="000000"/>
            </w:tcBorders>
          </w:tcPr>
          <w:p w:rsidR="000163FD" w:rsidRDefault="003B4414" w:rsidP="00331929">
            <w:pPr>
              <w:pStyle w:val="TableParagraph"/>
              <w:spacing w:before="63" w:line="256" w:lineRule="exact"/>
              <w:ind w:left="0" w:right="-196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12" w:type="dxa"/>
          </w:tcPr>
          <w:p w:rsidR="000163FD" w:rsidRDefault="000163FD" w:rsidP="00331929">
            <w:pPr>
              <w:pStyle w:val="TableParagraph"/>
              <w:spacing w:before="0"/>
              <w:ind w:left="0" w:right="-196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:rsidR="000163FD" w:rsidRDefault="003B4414" w:rsidP="00331929">
            <w:pPr>
              <w:pStyle w:val="TableParagraph"/>
              <w:spacing w:before="63" w:line="256" w:lineRule="exact"/>
              <w:ind w:left="57" w:right="-196"/>
              <w:jc w:val="center"/>
              <w:rPr>
                <w:sz w:val="24"/>
              </w:rPr>
            </w:pPr>
            <w:r>
              <w:rPr>
                <w:sz w:val="24"/>
              </w:rPr>
              <w:t>(Ф.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О.)</w:t>
            </w:r>
          </w:p>
        </w:tc>
      </w:tr>
    </w:tbl>
    <w:p w:rsidR="003B4414" w:rsidRDefault="003B4414"/>
    <w:sectPr w:rsidR="003B4414">
      <w:pgSz w:w="11910" w:h="16840"/>
      <w:pgMar w:top="1420" w:right="7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09D"/>
    <w:multiLevelType w:val="multilevel"/>
    <w:tmpl w:val="3A8C7DF2"/>
    <w:lvl w:ilvl="0">
      <w:start w:val="3"/>
      <w:numFmt w:val="decimal"/>
      <w:lvlText w:val="%1"/>
      <w:lvlJc w:val="left"/>
      <w:pPr>
        <w:ind w:left="30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4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298"/>
      </w:pPr>
      <w:rPr>
        <w:rFonts w:hint="default"/>
        <w:lang w:val="ru-RU" w:eastAsia="en-US" w:bidi="ar-SA"/>
      </w:rPr>
    </w:lvl>
  </w:abstractNum>
  <w:abstractNum w:abstractNumId="1">
    <w:nsid w:val="0C705AB3"/>
    <w:multiLevelType w:val="hybridMultilevel"/>
    <w:tmpl w:val="9D08C4C4"/>
    <w:lvl w:ilvl="0" w:tplc="457E4D60">
      <w:numFmt w:val="bullet"/>
      <w:lvlText w:val=""/>
      <w:lvlJc w:val="left"/>
      <w:pPr>
        <w:ind w:left="102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18CC636">
      <w:numFmt w:val="bullet"/>
      <w:lvlText w:val="•"/>
      <w:lvlJc w:val="left"/>
      <w:pPr>
        <w:ind w:left="1918" w:hanging="298"/>
      </w:pPr>
      <w:rPr>
        <w:rFonts w:hint="default"/>
        <w:lang w:val="ru-RU" w:eastAsia="en-US" w:bidi="ar-SA"/>
      </w:rPr>
    </w:lvl>
    <w:lvl w:ilvl="2" w:tplc="A126D314">
      <w:numFmt w:val="bullet"/>
      <w:lvlText w:val="•"/>
      <w:lvlJc w:val="left"/>
      <w:pPr>
        <w:ind w:left="2817" w:hanging="298"/>
      </w:pPr>
      <w:rPr>
        <w:rFonts w:hint="default"/>
        <w:lang w:val="ru-RU" w:eastAsia="en-US" w:bidi="ar-SA"/>
      </w:rPr>
    </w:lvl>
    <w:lvl w:ilvl="3" w:tplc="3F1ED3DE">
      <w:numFmt w:val="bullet"/>
      <w:lvlText w:val="•"/>
      <w:lvlJc w:val="left"/>
      <w:pPr>
        <w:ind w:left="3716" w:hanging="298"/>
      </w:pPr>
      <w:rPr>
        <w:rFonts w:hint="default"/>
        <w:lang w:val="ru-RU" w:eastAsia="en-US" w:bidi="ar-SA"/>
      </w:rPr>
    </w:lvl>
    <w:lvl w:ilvl="4" w:tplc="7CAC733E">
      <w:numFmt w:val="bullet"/>
      <w:lvlText w:val="•"/>
      <w:lvlJc w:val="left"/>
      <w:pPr>
        <w:ind w:left="4615" w:hanging="298"/>
      </w:pPr>
      <w:rPr>
        <w:rFonts w:hint="default"/>
        <w:lang w:val="ru-RU" w:eastAsia="en-US" w:bidi="ar-SA"/>
      </w:rPr>
    </w:lvl>
    <w:lvl w:ilvl="5" w:tplc="ADA88186">
      <w:numFmt w:val="bullet"/>
      <w:lvlText w:val="•"/>
      <w:lvlJc w:val="left"/>
      <w:pPr>
        <w:ind w:left="5514" w:hanging="298"/>
      </w:pPr>
      <w:rPr>
        <w:rFonts w:hint="default"/>
        <w:lang w:val="ru-RU" w:eastAsia="en-US" w:bidi="ar-SA"/>
      </w:rPr>
    </w:lvl>
    <w:lvl w:ilvl="6" w:tplc="5234172E">
      <w:numFmt w:val="bullet"/>
      <w:lvlText w:val="•"/>
      <w:lvlJc w:val="left"/>
      <w:pPr>
        <w:ind w:left="6413" w:hanging="298"/>
      </w:pPr>
      <w:rPr>
        <w:rFonts w:hint="default"/>
        <w:lang w:val="ru-RU" w:eastAsia="en-US" w:bidi="ar-SA"/>
      </w:rPr>
    </w:lvl>
    <w:lvl w:ilvl="7" w:tplc="9BBC0FA2">
      <w:numFmt w:val="bullet"/>
      <w:lvlText w:val="•"/>
      <w:lvlJc w:val="left"/>
      <w:pPr>
        <w:ind w:left="7312" w:hanging="298"/>
      </w:pPr>
      <w:rPr>
        <w:rFonts w:hint="default"/>
        <w:lang w:val="ru-RU" w:eastAsia="en-US" w:bidi="ar-SA"/>
      </w:rPr>
    </w:lvl>
    <w:lvl w:ilvl="8" w:tplc="3D9042EC">
      <w:numFmt w:val="bullet"/>
      <w:lvlText w:val="•"/>
      <w:lvlJc w:val="left"/>
      <w:pPr>
        <w:ind w:left="8211" w:hanging="298"/>
      </w:pPr>
      <w:rPr>
        <w:rFonts w:hint="default"/>
        <w:lang w:val="ru-RU" w:eastAsia="en-US" w:bidi="ar-SA"/>
      </w:rPr>
    </w:lvl>
  </w:abstractNum>
  <w:abstractNum w:abstractNumId="2">
    <w:nsid w:val="316C3BF3"/>
    <w:multiLevelType w:val="multilevel"/>
    <w:tmpl w:val="2F923D66"/>
    <w:lvl w:ilvl="0">
      <w:start w:val="1"/>
      <w:numFmt w:val="decimal"/>
      <w:lvlText w:val="%1."/>
      <w:lvlJc w:val="left"/>
      <w:pPr>
        <w:ind w:left="393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98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7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5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4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3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606"/>
      </w:pPr>
      <w:rPr>
        <w:rFonts w:hint="default"/>
        <w:lang w:val="ru-RU" w:eastAsia="en-US" w:bidi="ar-SA"/>
      </w:rPr>
    </w:lvl>
  </w:abstractNum>
  <w:abstractNum w:abstractNumId="3">
    <w:nsid w:val="32A05AA0"/>
    <w:multiLevelType w:val="hybridMultilevel"/>
    <w:tmpl w:val="D6ECBE18"/>
    <w:lvl w:ilvl="0" w:tplc="23FE210C">
      <w:numFmt w:val="bullet"/>
      <w:lvlText w:val=""/>
      <w:lvlJc w:val="left"/>
      <w:pPr>
        <w:ind w:left="108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EA84302">
      <w:numFmt w:val="bullet"/>
      <w:lvlText w:val="•"/>
      <w:lvlJc w:val="left"/>
      <w:pPr>
        <w:ind w:left="1972" w:hanging="361"/>
      </w:pPr>
      <w:rPr>
        <w:rFonts w:hint="default"/>
        <w:lang w:val="ru-RU" w:eastAsia="en-US" w:bidi="ar-SA"/>
      </w:rPr>
    </w:lvl>
    <w:lvl w:ilvl="2" w:tplc="27B0F1D8">
      <w:numFmt w:val="bullet"/>
      <w:lvlText w:val="•"/>
      <w:lvlJc w:val="left"/>
      <w:pPr>
        <w:ind w:left="2865" w:hanging="361"/>
      </w:pPr>
      <w:rPr>
        <w:rFonts w:hint="default"/>
        <w:lang w:val="ru-RU" w:eastAsia="en-US" w:bidi="ar-SA"/>
      </w:rPr>
    </w:lvl>
    <w:lvl w:ilvl="3" w:tplc="6DF25DF6">
      <w:numFmt w:val="bullet"/>
      <w:lvlText w:val="•"/>
      <w:lvlJc w:val="left"/>
      <w:pPr>
        <w:ind w:left="3758" w:hanging="361"/>
      </w:pPr>
      <w:rPr>
        <w:rFonts w:hint="default"/>
        <w:lang w:val="ru-RU" w:eastAsia="en-US" w:bidi="ar-SA"/>
      </w:rPr>
    </w:lvl>
    <w:lvl w:ilvl="4" w:tplc="30A0B324">
      <w:numFmt w:val="bullet"/>
      <w:lvlText w:val="•"/>
      <w:lvlJc w:val="left"/>
      <w:pPr>
        <w:ind w:left="4651" w:hanging="361"/>
      </w:pPr>
      <w:rPr>
        <w:rFonts w:hint="default"/>
        <w:lang w:val="ru-RU" w:eastAsia="en-US" w:bidi="ar-SA"/>
      </w:rPr>
    </w:lvl>
    <w:lvl w:ilvl="5" w:tplc="0CE03CA4">
      <w:numFmt w:val="bullet"/>
      <w:lvlText w:val="•"/>
      <w:lvlJc w:val="left"/>
      <w:pPr>
        <w:ind w:left="5544" w:hanging="361"/>
      </w:pPr>
      <w:rPr>
        <w:rFonts w:hint="default"/>
        <w:lang w:val="ru-RU" w:eastAsia="en-US" w:bidi="ar-SA"/>
      </w:rPr>
    </w:lvl>
    <w:lvl w:ilvl="6" w:tplc="BC520A3C">
      <w:numFmt w:val="bullet"/>
      <w:lvlText w:val="•"/>
      <w:lvlJc w:val="left"/>
      <w:pPr>
        <w:ind w:left="6437" w:hanging="361"/>
      </w:pPr>
      <w:rPr>
        <w:rFonts w:hint="default"/>
        <w:lang w:val="ru-RU" w:eastAsia="en-US" w:bidi="ar-SA"/>
      </w:rPr>
    </w:lvl>
    <w:lvl w:ilvl="7" w:tplc="010ECEA8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9DF42FE6">
      <w:numFmt w:val="bullet"/>
      <w:lvlText w:val="•"/>
      <w:lvlJc w:val="left"/>
      <w:pPr>
        <w:ind w:left="8223" w:hanging="361"/>
      </w:pPr>
      <w:rPr>
        <w:rFonts w:hint="default"/>
        <w:lang w:val="ru-RU" w:eastAsia="en-US" w:bidi="ar-SA"/>
      </w:rPr>
    </w:lvl>
  </w:abstractNum>
  <w:abstractNum w:abstractNumId="4">
    <w:nsid w:val="35F4048E"/>
    <w:multiLevelType w:val="multilevel"/>
    <w:tmpl w:val="ED4E8DA6"/>
    <w:lvl w:ilvl="0">
      <w:start w:val="3"/>
      <w:numFmt w:val="decimal"/>
      <w:lvlText w:val="%1"/>
      <w:lvlJc w:val="left"/>
      <w:pPr>
        <w:ind w:left="300" w:hanging="6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6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2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16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298"/>
      </w:pPr>
      <w:rPr>
        <w:rFonts w:hint="default"/>
        <w:lang w:val="ru-RU" w:eastAsia="en-US" w:bidi="ar-SA"/>
      </w:rPr>
    </w:lvl>
  </w:abstractNum>
  <w:abstractNum w:abstractNumId="5">
    <w:nsid w:val="47512149"/>
    <w:multiLevelType w:val="multilevel"/>
    <w:tmpl w:val="A606DD22"/>
    <w:lvl w:ilvl="0">
      <w:start w:val="2"/>
      <w:numFmt w:val="decimal"/>
      <w:lvlText w:val="%1"/>
      <w:lvlJc w:val="left"/>
      <w:pPr>
        <w:ind w:left="72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4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298"/>
      </w:pPr>
      <w:rPr>
        <w:rFonts w:hint="default"/>
        <w:lang w:val="ru-RU" w:eastAsia="en-US" w:bidi="ar-SA"/>
      </w:rPr>
    </w:lvl>
  </w:abstractNum>
  <w:abstractNum w:abstractNumId="6">
    <w:nsid w:val="57B04A60"/>
    <w:multiLevelType w:val="multilevel"/>
    <w:tmpl w:val="DDF4996C"/>
    <w:lvl w:ilvl="0">
      <w:start w:val="1"/>
      <w:numFmt w:val="decimal"/>
      <w:lvlText w:val="%1"/>
      <w:lvlJc w:val="left"/>
      <w:pPr>
        <w:ind w:left="30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4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298"/>
      </w:pPr>
      <w:rPr>
        <w:rFonts w:hint="default"/>
        <w:lang w:val="ru-RU" w:eastAsia="en-US" w:bidi="ar-SA"/>
      </w:rPr>
    </w:lvl>
  </w:abstractNum>
  <w:abstractNum w:abstractNumId="7">
    <w:nsid w:val="6461230D"/>
    <w:multiLevelType w:val="hybridMultilevel"/>
    <w:tmpl w:val="B796A6D4"/>
    <w:lvl w:ilvl="0" w:tplc="7CEA9420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99A4272">
      <w:numFmt w:val="bullet"/>
      <w:lvlText w:val="•"/>
      <w:lvlJc w:val="left"/>
      <w:pPr>
        <w:ind w:left="1972" w:hanging="298"/>
      </w:pPr>
      <w:rPr>
        <w:rFonts w:hint="default"/>
        <w:lang w:val="ru-RU" w:eastAsia="en-US" w:bidi="ar-SA"/>
      </w:rPr>
    </w:lvl>
    <w:lvl w:ilvl="2" w:tplc="79261190">
      <w:numFmt w:val="bullet"/>
      <w:lvlText w:val="•"/>
      <w:lvlJc w:val="left"/>
      <w:pPr>
        <w:ind w:left="2865" w:hanging="298"/>
      </w:pPr>
      <w:rPr>
        <w:rFonts w:hint="default"/>
        <w:lang w:val="ru-RU" w:eastAsia="en-US" w:bidi="ar-SA"/>
      </w:rPr>
    </w:lvl>
    <w:lvl w:ilvl="3" w:tplc="238CFDF0">
      <w:numFmt w:val="bullet"/>
      <w:lvlText w:val="•"/>
      <w:lvlJc w:val="left"/>
      <w:pPr>
        <w:ind w:left="3758" w:hanging="298"/>
      </w:pPr>
      <w:rPr>
        <w:rFonts w:hint="default"/>
        <w:lang w:val="ru-RU" w:eastAsia="en-US" w:bidi="ar-SA"/>
      </w:rPr>
    </w:lvl>
    <w:lvl w:ilvl="4" w:tplc="AD7AD314">
      <w:numFmt w:val="bullet"/>
      <w:lvlText w:val="•"/>
      <w:lvlJc w:val="left"/>
      <w:pPr>
        <w:ind w:left="4651" w:hanging="298"/>
      </w:pPr>
      <w:rPr>
        <w:rFonts w:hint="default"/>
        <w:lang w:val="ru-RU" w:eastAsia="en-US" w:bidi="ar-SA"/>
      </w:rPr>
    </w:lvl>
    <w:lvl w:ilvl="5" w:tplc="324ABA30">
      <w:numFmt w:val="bullet"/>
      <w:lvlText w:val="•"/>
      <w:lvlJc w:val="left"/>
      <w:pPr>
        <w:ind w:left="5544" w:hanging="298"/>
      </w:pPr>
      <w:rPr>
        <w:rFonts w:hint="default"/>
        <w:lang w:val="ru-RU" w:eastAsia="en-US" w:bidi="ar-SA"/>
      </w:rPr>
    </w:lvl>
    <w:lvl w:ilvl="6" w:tplc="6B0AE51E">
      <w:numFmt w:val="bullet"/>
      <w:lvlText w:val="•"/>
      <w:lvlJc w:val="left"/>
      <w:pPr>
        <w:ind w:left="6437" w:hanging="298"/>
      </w:pPr>
      <w:rPr>
        <w:rFonts w:hint="default"/>
        <w:lang w:val="ru-RU" w:eastAsia="en-US" w:bidi="ar-SA"/>
      </w:rPr>
    </w:lvl>
    <w:lvl w:ilvl="7" w:tplc="3FBA250E">
      <w:numFmt w:val="bullet"/>
      <w:lvlText w:val="•"/>
      <w:lvlJc w:val="left"/>
      <w:pPr>
        <w:ind w:left="7330" w:hanging="298"/>
      </w:pPr>
      <w:rPr>
        <w:rFonts w:hint="default"/>
        <w:lang w:val="ru-RU" w:eastAsia="en-US" w:bidi="ar-SA"/>
      </w:rPr>
    </w:lvl>
    <w:lvl w:ilvl="8" w:tplc="07C8C32E">
      <w:numFmt w:val="bullet"/>
      <w:lvlText w:val="•"/>
      <w:lvlJc w:val="left"/>
      <w:pPr>
        <w:ind w:left="8223" w:hanging="298"/>
      </w:pPr>
      <w:rPr>
        <w:rFonts w:hint="default"/>
        <w:lang w:val="ru-RU" w:eastAsia="en-US" w:bidi="ar-SA"/>
      </w:rPr>
    </w:lvl>
  </w:abstractNum>
  <w:abstractNum w:abstractNumId="8">
    <w:nsid w:val="6EAF7A5A"/>
    <w:multiLevelType w:val="hybridMultilevel"/>
    <w:tmpl w:val="60202402"/>
    <w:lvl w:ilvl="0" w:tplc="E208FBF8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27E7736">
      <w:numFmt w:val="bullet"/>
      <w:lvlText w:val="•"/>
      <w:lvlJc w:val="left"/>
      <w:pPr>
        <w:ind w:left="1972" w:hanging="298"/>
      </w:pPr>
      <w:rPr>
        <w:rFonts w:hint="default"/>
        <w:lang w:val="ru-RU" w:eastAsia="en-US" w:bidi="ar-SA"/>
      </w:rPr>
    </w:lvl>
    <w:lvl w:ilvl="2" w:tplc="C19610C0">
      <w:numFmt w:val="bullet"/>
      <w:lvlText w:val="•"/>
      <w:lvlJc w:val="left"/>
      <w:pPr>
        <w:ind w:left="2865" w:hanging="298"/>
      </w:pPr>
      <w:rPr>
        <w:rFonts w:hint="default"/>
        <w:lang w:val="ru-RU" w:eastAsia="en-US" w:bidi="ar-SA"/>
      </w:rPr>
    </w:lvl>
    <w:lvl w:ilvl="3" w:tplc="0BB20024">
      <w:numFmt w:val="bullet"/>
      <w:lvlText w:val="•"/>
      <w:lvlJc w:val="left"/>
      <w:pPr>
        <w:ind w:left="3758" w:hanging="298"/>
      </w:pPr>
      <w:rPr>
        <w:rFonts w:hint="default"/>
        <w:lang w:val="ru-RU" w:eastAsia="en-US" w:bidi="ar-SA"/>
      </w:rPr>
    </w:lvl>
    <w:lvl w:ilvl="4" w:tplc="A2869064">
      <w:numFmt w:val="bullet"/>
      <w:lvlText w:val="•"/>
      <w:lvlJc w:val="left"/>
      <w:pPr>
        <w:ind w:left="4651" w:hanging="298"/>
      </w:pPr>
      <w:rPr>
        <w:rFonts w:hint="default"/>
        <w:lang w:val="ru-RU" w:eastAsia="en-US" w:bidi="ar-SA"/>
      </w:rPr>
    </w:lvl>
    <w:lvl w:ilvl="5" w:tplc="F5FEC0BA">
      <w:numFmt w:val="bullet"/>
      <w:lvlText w:val="•"/>
      <w:lvlJc w:val="left"/>
      <w:pPr>
        <w:ind w:left="5544" w:hanging="298"/>
      </w:pPr>
      <w:rPr>
        <w:rFonts w:hint="default"/>
        <w:lang w:val="ru-RU" w:eastAsia="en-US" w:bidi="ar-SA"/>
      </w:rPr>
    </w:lvl>
    <w:lvl w:ilvl="6" w:tplc="58DECB10">
      <w:numFmt w:val="bullet"/>
      <w:lvlText w:val="•"/>
      <w:lvlJc w:val="left"/>
      <w:pPr>
        <w:ind w:left="6437" w:hanging="298"/>
      </w:pPr>
      <w:rPr>
        <w:rFonts w:hint="default"/>
        <w:lang w:val="ru-RU" w:eastAsia="en-US" w:bidi="ar-SA"/>
      </w:rPr>
    </w:lvl>
    <w:lvl w:ilvl="7" w:tplc="CCF8F0E0">
      <w:numFmt w:val="bullet"/>
      <w:lvlText w:val="•"/>
      <w:lvlJc w:val="left"/>
      <w:pPr>
        <w:ind w:left="7330" w:hanging="298"/>
      </w:pPr>
      <w:rPr>
        <w:rFonts w:hint="default"/>
        <w:lang w:val="ru-RU" w:eastAsia="en-US" w:bidi="ar-SA"/>
      </w:rPr>
    </w:lvl>
    <w:lvl w:ilvl="8" w:tplc="655C1268">
      <w:numFmt w:val="bullet"/>
      <w:lvlText w:val="•"/>
      <w:lvlJc w:val="left"/>
      <w:pPr>
        <w:ind w:left="8223" w:hanging="29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63FD"/>
    <w:rsid w:val="000163FD"/>
    <w:rsid w:val="00152EB5"/>
    <w:rsid w:val="00177EC2"/>
    <w:rsid w:val="00331929"/>
    <w:rsid w:val="003B4414"/>
    <w:rsid w:val="006C6DE0"/>
    <w:rsid w:val="00780A12"/>
    <w:rsid w:val="00C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9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9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2023-09-13T15:17:00Z</dcterms:created>
  <dcterms:modified xsi:type="dcterms:W3CDTF">2023-09-15T06:52:00Z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