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C8" w:rsidRPr="00CC04BD" w:rsidRDefault="00E742C8" w:rsidP="00E742C8">
      <w:pPr>
        <w:spacing w:line="200" w:lineRule="atLeast"/>
        <w:jc w:val="center"/>
        <w:rPr>
          <w:b/>
          <w:caps/>
        </w:rPr>
      </w:pPr>
      <w:r w:rsidRPr="00CC04BD">
        <w:rPr>
          <w:b/>
          <w:caps/>
        </w:rPr>
        <w:t>УПРАВЛЕНИЕ ОБРАЗОВАНИЯ ГОРОДА РОСТОВА-НА-ДОНУ</w:t>
      </w:r>
    </w:p>
    <w:p w:rsidR="00E742C8" w:rsidRPr="00CC04BD" w:rsidRDefault="00E742C8" w:rsidP="00E742C8">
      <w:pPr>
        <w:spacing w:line="200" w:lineRule="atLeast"/>
        <w:jc w:val="center"/>
        <w:rPr>
          <w:b/>
          <w:caps/>
        </w:rPr>
      </w:pPr>
      <w:r w:rsidRPr="00CC04BD">
        <w:rPr>
          <w:b/>
          <w:caps/>
        </w:rPr>
        <w:t xml:space="preserve">Муниципальное  БЮДЖЕТНОЕ общеобразовательное учреждение ГОРОДА  РОСТОВА-НА-ДОНУ </w:t>
      </w:r>
    </w:p>
    <w:p w:rsidR="00E742C8" w:rsidRPr="00CC04BD" w:rsidRDefault="00E742C8" w:rsidP="00E742C8">
      <w:pPr>
        <w:spacing w:line="200" w:lineRule="atLeast"/>
        <w:jc w:val="center"/>
        <w:rPr>
          <w:b/>
          <w:bCs/>
        </w:rPr>
      </w:pPr>
      <w:r w:rsidRPr="00CC04BD">
        <w:rPr>
          <w:b/>
          <w:caps/>
        </w:rPr>
        <w:t xml:space="preserve">«Гимназия № 118 </w:t>
      </w:r>
      <w:r w:rsidRPr="00CC04BD">
        <w:rPr>
          <w:b/>
        </w:rPr>
        <w:t>ИМЕНИ</w:t>
      </w:r>
      <w:r w:rsidRPr="00CC04BD">
        <w:rPr>
          <w:b/>
          <w:caps/>
        </w:rPr>
        <w:t xml:space="preserve"> ВАЛЕРИЯ НИКОЛАЕВИЧА Цыганова»</w:t>
      </w:r>
    </w:p>
    <w:p w:rsidR="00E742C8" w:rsidRPr="00CC04BD" w:rsidRDefault="00E742C8" w:rsidP="00E742C8">
      <w:pPr>
        <w:pBdr>
          <w:top w:val="none" w:sz="0" w:space="0" w:color="000000"/>
          <w:left w:val="none" w:sz="0" w:space="0" w:color="000000"/>
          <w:bottom w:val="single" w:sz="8" w:space="1" w:color="000000"/>
          <w:right w:val="none" w:sz="0" w:space="0" w:color="000000"/>
        </w:pBdr>
        <w:spacing w:line="200" w:lineRule="atLeast"/>
        <w:jc w:val="center"/>
        <w:rPr>
          <w:b/>
          <w:bCs/>
        </w:rPr>
      </w:pPr>
      <w:r w:rsidRPr="00CC04BD">
        <w:rPr>
          <w:b/>
          <w:bCs/>
        </w:rPr>
        <w:t xml:space="preserve">344113, г. Ростов-на-Дону, ул. </w:t>
      </w:r>
      <w:proofErr w:type="gramStart"/>
      <w:r w:rsidRPr="00CC04BD">
        <w:rPr>
          <w:b/>
          <w:bCs/>
        </w:rPr>
        <w:t>Орбитальная</w:t>
      </w:r>
      <w:proofErr w:type="gramEnd"/>
      <w:r w:rsidRPr="00CC04BD">
        <w:rPr>
          <w:b/>
          <w:bCs/>
        </w:rPr>
        <w:t xml:space="preserve"> 26/1                            тел./факс 233-31-55</w:t>
      </w:r>
    </w:p>
    <w:p w:rsidR="00E742C8" w:rsidRDefault="00E742C8" w:rsidP="00E742C8">
      <w:pPr>
        <w:pStyle w:val="a5"/>
        <w:spacing w:line="100" w:lineRule="atLeast"/>
        <w:rPr>
          <w:rFonts w:ascii="Times New Roman" w:hAnsi="Times New Roman" w:cs="Times New Roman"/>
          <w:b/>
          <w:bCs/>
          <w:sz w:val="32"/>
          <w:szCs w:val="32"/>
        </w:rPr>
      </w:pPr>
    </w:p>
    <w:tbl>
      <w:tblPr>
        <w:tblW w:w="0" w:type="auto"/>
        <w:tblInd w:w="-432" w:type="dxa"/>
        <w:tblLayout w:type="fixed"/>
        <w:tblLook w:val="0000" w:firstRow="0" w:lastRow="0" w:firstColumn="0" w:lastColumn="0" w:noHBand="0" w:noVBand="0"/>
      </w:tblPr>
      <w:tblGrid>
        <w:gridCol w:w="5077"/>
        <w:gridCol w:w="5669"/>
      </w:tblGrid>
      <w:tr w:rsidR="00E742C8" w:rsidTr="00E742C8">
        <w:trPr>
          <w:trHeight w:val="1620"/>
        </w:trPr>
        <w:tc>
          <w:tcPr>
            <w:tcW w:w="5077" w:type="dxa"/>
            <w:shd w:val="clear" w:color="auto" w:fill="auto"/>
          </w:tcPr>
          <w:p w:rsidR="00E742C8" w:rsidRDefault="00E742C8" w:rsidP="00E742C8">
            <w:pPr>
              <w:snapToGrid w:val="0"/>
              <w:jc w:val="center"/>
              <w:rPr>
                <w:bCs/>
                <w:sz w:val="28"/>
                <w:szCs w:val="28"/>
              </w:rPr>
            </w:pPr>
            <w:r>
              <w:rPr>
                <w:bCs/>
                <w:sz w:val="28"/>
                <w:szCs w:val="28"/>
              </w:rPr>
              <w:t xml:space="preserve">Принято </w:t>
            </w:r>
          </w:p>
          <w:p w:rsidR="00E742C8" w:rsidRDefault="00E742C8" w:rsidP="00E742C8">
            <w:pPr>
              <w:jc w:val="center"/>
              <w:rPr>
                <w:bCs/>
                <w:sz w:val="28"/>
                <w:szCs w:val="28"/>
              </w:rPr>
            </w:pPr>
            <w:r>
              <w:rPr>
                <w:bCs/>
                <w:sz w:val="28"/>
                <w:szCs w:val="28"/>
              </w:rPr>
              <w:t xml:space="preserve">Педагогическим советом </w:t>
            </w:r>
          </w:p>
          <w:p w:rsidR="00E742C8" w:rsidRDefault="00E742C8" w:rsidP="00E742C8">
            <w:pPr>
              <w:jc w:val="center"/>
              <w:rPr>
                <w:bCs/>
                <w:sz w:val="28"/>
                <w:szCs w:val="28"/>
              </w:rPr>
            </w:pPr>
            <w:r>
              <w:rPr>
                <w:bCs/>
                <w:sz w:val="28"/>
                <w:szCs w:val="28"/>
              </w:rPr>
              <w:t>МБОУ «Гимназия № 118»</w:t>
            </w:r>
          </w:p>
          <w:p w:rsidR="00E742C8" w:rsidRDefault="00E742C8" w:rsidP="00E742C8">
            <w:r>
              <w:rPr>
                <w:bCs/>
                <w:sz w:val="28"/>
                <w:szCs w:val="28"/>
              </w:rPr>
              <w:t>Протокол №1  от «28»августа 2023 г.</w:t>
            </w:r>
          </w:p>
          <w:p w:rsidR="00E742C8" w:rsidRDefault="00E742C8" w:rsidP="00E742C8">
            <w:pPr>
              <w:snapToGrid w:val="0"/>
              <w:ind w:left="-537" w:right="52" w:firstLine="969"/>
            </w:pPr>
          </w:p>
        </w:tc>
        <w:tc>
          <w:tcPr>
            <w:tcW w:w="5669" w:type="dxa"/>
            <w:shd w:val="clear" w:color="auto" w:fill="auto"/>
          </w:tcPr>
          <w:p w:rsidR="00E742C8" w:rsidRDefault="00E742C8" w:rsidP="00E742C8">
            <w:pPr>
              <w:snapToGrid w:val="0"/>
              <w:jc w:val="center"/>
              <w:rPr>
                <w:bCs/>
                <w:sz w:val="28"/>
                <w:szCs w:val="28"/>
              </w:rPr>
            </w:pPr>
            <w:r>
              <w:rPr>
                <w:bCs/>
                <w:sz w:val="28"/>
                <w:szCs w:val="28"/>
              </w:rPr>
              <w:t xml:space="preserve">Утверждаю </w:t>
            </w:r>
          </w:p>
          <w:p w:rsidR="00E742C8" w:rsidRDefault="00E742C8" w:rsidP="00E742C8">
            <w:pPr>
              <w:jc w:val="center"/>
              <w:rPr>
                <w:bCs/>
                <w:sz w:val="28"/>
                <w:szCs w:val="28"/>
              </w:rPr>
            </w:pPr>
            <w:r>
              <w:rPr>
                <w:bCs/>
                <w:sz w:val="28"/>
                <w:szCs w:val="28"/>
              </w:rPr>
              <w:t>Директор  МБОУ «Гимназия № 118»</w:t>
            </w:r>
          </w:p>
          <w:p w:rsidR="00E742C8" w:rsidRDefault="00E742C8" w:rsidP="00E742C8">
            <w:pPr>
              <w:jc w:val="center"/>
              <w:rPr>
                <w:bCs/>
                <w:sz w:val="28"/>
                <w:szCs w:val="28"/>
              </w:rPr>
            </w:pPr>
            <w:r>
              <w:rPr>
                <w:bCs/>
                <w:sz w:val="28"/>
                <w:szCs w:val="28"/>
              </w:rPr>
              <w:t xml:space="preserve">                      _______Т.С. Балашова</w:t>
            </w:r>
          </w:p>
          <w:p w:rsidR="00E742C8" w:rsidRPr="003F0014" w:rsidRDefault="00E742C8" w:rsidP="00E742C8">
            <w:pPr>
              <w:jc w:val="center"/>
              <w:rPr>
                <w:rFonts w:eastAsia="Lucida Sans Unicode" w:cs="Tahoma"/>
                <w:sz w:val="24"/>
              </w:rPr>
            </w:pPr>
            <w:r w:rsidRPr="003F0014">
              <w:rPr>
                <w:rFonts w:eastAsia="Lucida Sans Unicode"/>
                <w:bCs/>
                <w:sz w:val="24"/>
              </w:rPr>
              <w:t>Приказ №264 от «28 »августа 2023 г.</w:t>
            </w:r>
          </w:p>
          <w:p w:rsidR="00E742C8" w:rsidRDefault="00E742C8" w:rsidP="00E742C8">
            <w:pPr>
              <w:snapToGrid w:val="0"/>
              <w:ind w:right="52"/>
              <w:jc w:val="center"/>
            </w:pPr>
          </w:p>
        </w:tc>
      </w:tr>
    </w:tbl>
    <w:p w:rsidR="00E742C8" w:rsidRDefault="00E742C8" w:rsidP="00E742C8">
      <w:pPr>
        <w:jc w:val="center"/>
      </w:pPr>
    </w:p>
    <w:p w:rsidR="00E742C8" w:rsidRDefault="00E742C8" w:rsidP="00E742C8">
      <w:pPr>
        <w:jc w:val="center"/>
      </w:pPr>
    </w:p>
    <w:p w:rsidR="00E742C8" w:rsidRDefault="00E742C8" w:rsidP="00E742C8">
      <w:pPr>
        <w:jc w:val="center"/>
      </w:pPr>
    </w:p>
    <w:p w:rsidR="00E742C8" w:rsidRDefault="00E742C8" w:rsidP="00E742C8">
      <w:pPr>
        <w:jc w:val="center"/>
      </w:pPr>
    </w:p>
    <w:p w:rsidR="00E742C8" w:rsidRDefault="00E742C8" w:rsidP="00E742C8">
      <w:pPr>
        <w:jc w:val="center"/>
      </w:pPr>
    </w:p>
    <w:p w:rsidR="00E742C8" w:rsidRDefault="00E742C8" w:rsidP="00E742C8">
      <w:pPr>
        <w:jc w:val="center"/>
      </w:pPr>
    </w:p>
    <w:p w:rsidR="00E742C8" w:rsidRDefault="00E742C8" w:rsidP="00E742C8">
      <w:pPr>
        <w:jc w:val="center"/>
        <w:rPr>
          <w:b/>
          <w:caps/>
          <w:sz w:val="32"/>
          <w:szCs w:val="32"/>
        </w:rPr>
      </w:pPr>
      <w:r>
        <w:rPr>
          <w:b/>
          <w:caps/>
          <w:sz w:val="32"/>
          <w:szCs w:val="32"/>
        </w:rPr>
        <w:t xml:space="preserve">АДАПТИРОВАННАЯ ОсНОВНАЯ ОБЩЕОбразовательная программа </w:t>
      </w:r>
    </w:p>
    <w:p w:rsidR="00E742C8" w:rsidRDefault="00E742C8" w:rsidP="00E742C8">
      <w:pPr>
        <w:jc w:val="center"/>
        <w:rPr>
          <w:b/>
          <w:caps/>
          <w:sz w:val="32"/>
          <w:szCs w:val="32"/>
        </w:rPr>
      </w:pPr>
      <w:r>
        <w:rPr>
          <w:b/>
          <w:caps/>
          <w:sz w:val="32"/>
          <w:szCs w:val="32"/>
        </w:rPr>
        <w:t xml:space="preserve">     начального ОБЩЕГО ОБРАЗоВАНИЯ ДЛЯ </w:t>
      </w:r>
      <w:proofErr w:type="gramStart"/>
      <w:r>
        <w:rPr>
          <w:b/>
          <w:caps/>
          <w:sz w:val="32"/>
          <w:szCs w:val="32"/>
        </w:rPr>
        <w:t>ОБУЧАЮЩИХСЯ</w:t>
      </w:r>
      <w:proofErr w:type="gramEnd"/>
      <w:r>
        <w:rPr>
          <w:b/>
          <w:caps/>
          <w:sz w:val="32"/>
          <w:szCs w:val="32"/>
        </w:rPr>
        <w:t xml:space="preserve"> С ЗАДЕРЖКОЙ ПСИХИЧЕСКОГО РАЗВИТИЯ</w:t>
      </w:r>
    </w:p>
    <w:p w:rsidR="00E742C8" w:rsidRDefault="00E742C8" w:rsidP="00E742C8">
      <w:pPr>
        <w:jc w:val="center"/>
        <w:rPr>
          <w:b/>
          <w:caps/>
          <w:sz w:val="32"/>
          <w:szCs w:val="32"/>
        </w:rPr>
      </w:pPr>
      <w:r>
        <w:rPr>
          <w:b/>
          <w:caps/>
          <w:sz w:val="32"/>
          <w:szCs w:val="32"/>
        </w:rPr>
        <w:t>(ВАРИАНТ 7.2)</w:t>
      </w:r>
    </w:p>
    <w:p w:rsidR="008F3630" w:rsidRDefault="008F3630">
      <w:pPr>
        <w:pStyle w:val="a3"/>
        <w:ind w:left="0" w:firstLine="0"/>
        <w:jc w:val="left"/>
      </w:pPr>
    </w:p>
    <w:p w:rsidR="008F3630" w:rsidRDefault="008F3630">
      <w:pPr>
        <w:pStyle w:val="a3"/>
        <w:ind w:left="0" w:firstLine="0"/>
        <w:jc w:val="left"/>
      </w:pPr>
    </w:p>
    <w:p w:rsidR="008F3630" w:rsidRDefault="008F3630">
      <w:pPr>
        <w:pStyle w:val="a3"/>
        <w:ind w:left="0" w:firstLine="0"/>
        <w:jc w:val="left"/>
      </w:pPr>
    </w:p>
    <w:p w:rsidR="008F3630" w:rsidRDefault="008F3630">
      <w:pPr>
        <w:pStyle w:val="a3"/>
        <w:ind w:left="0" w:firstLine="0"/>
        <w:jc w:val="left"/>
      </w:pPr>
    </w:p>
    <w:p w:rsidR="008F3630" w:rsidRDefault="008F3630">
      <w:pPr>
        <w:pStyle w:val="a3"/>
        <w:ind w:left="0" w:firstLine="0"/>
        <w:jc w:val="left"/>
        <w:rPr>
          <w:b/>
        </w:rPr>
      </w:pPr>
    </w:p>
    <w:p w:rsidR="008F3630" w:rsidRDefault="008F3630">
      <w:pPr>
        <w:pStyle w:val="a3"/>
        <w:ind w:left="0" w:firstLine="0"/>
        <w:jc w:val="left"/>
        <w:rPr>
          <w:b/>
        </w:rPr>
      </w:pPr>
    </w:p>
    <w:p w:rsidR="008F3630" w:rsidRDefault="008F3630">
      <w:pPr>
        <w:pStyle w:val="a3"/>
        <w:ind w:left="0" w:firstLine="0"/>
        <w:jc w:val="left"/>
        <w:rPr>
          <w:b/>
        </w:rPr>
      </w:pPr>
    </w:p>
    <w:p w:rsidR="008F3630" w:rsidRDefault="008F3630">
      <w:pPr>
        <w:pStyle w:val="a3"/>
        <w:ind w:left="0" w:firstLine="0"/>
        <w:jc w:val="left"/>
        <w:rPr>
          <w:b/>
        </w:rPr>
      </w:pPr>
    </w:p>
    <w:p w:rsidR="008F3630" w:rsidRDefault="008F3630">
      <w:pPr>
        <w:pStyle w:val="a3"/>
        <w:ind w:left="0" w:firstLine="0"/>
        <w:jc w:val="left"/>
        <w:rPr>
          <w:b/>
        </w:rPr>
      </w:pPr>
    </w:p>
    <w:p w:rsidR="008F3630" w:rsidRDefault="008F3630">
      <w:pPr>
        <w:pStyle w:val="a3"/>
        <w:ind w:left="0" w:firstLine="0"/>
        <w:jc w:val="left"/>
        <w:rPr>
          <w:b/>
        </w:rPr>
      </w:pPr>
    </w:p>
    <w:p w:rsidR="008F3630" w:rsidRDefault="008F3630">
      <w:pPr>
        <w:pStyle w:val="a3"/>
        <w:ind w:left="0" w:firstLine="0"/>
        <w:jc w:val="left"/>
        <w:rPr>
          <w:b/>
        </w:rPr>
      </w:pPr>
    </w:p>
    <w:p w:rsidR="00E742C8" w:rsidRDefault="00E742C8">
      <w:pPr>
        <w:pStyle w:val="a3"/>
        <w:ind w:left="0" w:firstLine="0"/>
        <w:jc w:val="left"/>
        <w:rPr>
          <w:b/>
        </w:rPr>
      </w:pPr>
    </w:p>
    <w:p w:rsidR="00E742C8" w:rsidRDefault="00E742C8">
      <w:pPr>
        <w:pStyle w:val="a3"/>
        <w:ind w:left="0" w:firstLine="0"/>
        <w:jc w:val="left"/>
        <w:rPr>
          <w:b/>
        </w:rPr>
      </w:pPr>
    </w:p>
    <w:p w:rsidR="00E742C8" w:rsidRDefault="00E742C8">
      <w:pPr>
        <w:pStyle w:val="a3"/>
        <w:ind w:left="0" w:firstLine="0"/>
        <w:jc w:val="left"/>
        <w:rPr>
          <w:b/>
        </w:rPr>
      </w:pPr>
    </w:p>
    <w:p w:rsidR="00E742C8" w:rsidRDefault="00E742C8">
      <w:pPr>
        <w:pStyle w:val="a3"/>
        <w:ind w:left="0" w:firstLine="0"/>
        <w:jc w:val="left"/>
        <w:rPr>
          <w:b/>
        </w:rPr>
      </w:pPr>
    </w:p>
    <w:p w:rsidR="00E742C8" w:rsidRDefault="00E742C8">
      <w:pPr>
        <w:pStyle w:val="a3"/>
        <w:ind w:left="0" w:firstLine="0"/>
        <w:jc w:val="left"/>
        <w:rPr>
          <w:b/>
        </w:rPr>
      </w:pPr>
    </w:p>
    <w:p w:rsidR="00E742C8" w:rsidRDefault="00E742C8">
      <w:pPr>
        <w:pStyle w:val="a3"/>
        <w:ind w:left="0" w:firstLine="0"/>
        <w:jc w:val="left"/>
        <w:rPr>
          <w:b/>
        </w:rPr>
      </w:pPr>
    </w:p>
    <w:p w:rsidR="00E742C8" w:rsidRDefault="00E742C8">
      <w:pPr>
        <w:pStyle w:val="a3"/>
        <w:ind w:left="0" w:firstLine="0"/>
        <w:jc w:val="left"/>
        <w:rPr>
          <w:b/>
        </w:rPr>
      </w:pPr>
      <w:bookmarkStart w:id="0" w:name="_GoBack"/>
      <w:bookmarkEnd w:id="0"/>
    </w:p>
    <w:p w:rsidR="00E742C8" w:rsidRDefault="00E742C8">
      <w:pPr>
        <w:pStyle w:val="a3"/>
        <w:ind w:left="0" w:firstLine="0"/>
        <w:jc w:val="left"/>
        <w:rPr>
          <w:b/>
        </w:rPr>
      </w:pPr>
    </w:p>
    <w:p w:rsidR="00E742C8" w:rsidRDefault="00E742C8">
      <w:pPr>
        <w:pStyle w:val="a3"/>
        <w:ind w:left="0" w:firstLine="0"/>
        <w:jc w:val="left"/>
        <w:rPr>
          <w:b/>
        </w:rPr>
      </w:pPr>
    </w:p>
    <w:p w:rsidR="008F3630" w:rsidRDefault="008F3630">
      <w:pPr>
        <w:pStyle w:val="a3"/>
        <w:spacing w:before="1"/>
        <w:ind w:left="0" w:firstLine="0"/>
        <w:jc w:val="left"/>
        <w:rPr>
          <w:b/>
        </w:rPr>
      </w:pPr>
    </w:p>
    <w:p w:rsidR="008F3630" w:rsidRDefault="00A30E35">
      <w:pPr>
        <w:pStyle w:val="a3"/>
        <w:ind w:left="3959" w:right="3717" w:firstLine="0"/>
        <w:jc w:val="center"/>
      </w:pPr>
      <w:r>
        <w:t>г.</w:t>
      </w:r>
      <w:r>
        <w:rPr>
          <w:spacing w:val="-18"/>
        </w:rPr>
        <w:t xml:space="preserve"> </w:t>
      </w:r>
      <w:r>
        <w:t>Ростов-на-Дону 202</w:t>
      </w:r>
      <w:r w:rsidR="00E742C8">
        <w:t>3</w:t>
      </w:r>
      <w:r>
        <w:t xml:space="preserve"> г.</w:t>
      </w:r>
    </w:p>
    <w:p w:rsidR="008F3630" w:rsidRDefault="008F3630">
      <w:pPr>
        <w:jc w:val="center"/>
        <w:sectPr w:rsidR="008F3630">
          <w:type w:val="continuous"/>
          <w:pgSz w:w="11910" w:h="16840"/>
          <w:pgMar w:top="840" w:right="340" w:bottom="280" w:left="1240" w:header="720" w:footer="720" w:gutter="0"/>
          <w:cols w:space="720"/>
        </w:sect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9"/>
        <w:gridCol w:w="7926"/>
        <w:gridCol w:w="873"/>
      </w:tblGrid>
      <w:tr w:rsidR="008F3630" w:rsidTr="00C25508">
        <w:trPr>
          <w:trHeight w:val="323"/>
        </w:trPr>
        <w:tc>
          <w:tcPr>
            <w:tcW w:w="799" w:type="dxa"/>
          </w:tcPr>
          <w:p w:rsidR="008F3630" w:rsidRPr="0031799E" w:rsidRDefault="008F3630">
            <w:pPr>
              <w:pStyle w:val="TableParagraph"/>
              <w:ind w:left="0"/>
              <w:rPr>
                <w:sz w:val="24"/>
              </w:rPr>
            </w:pPr>
          </w:p>
        </w:tc>
        <w:tc>
          <w:tcPr>
            <w:tcW w:w="7926" w:type="dxa"/>
          </w:tcPr>
          <w:p w:rsidR="008F3630" w:rsidRPr="0031799E" w:rsidRDefault="00A30E35">
            <w:pPr>
              <w:pStyle w:val="TableParagraph"/>
              <w:spacing w:line="304" w:lineRule="exact"/>
              <w:ind w:left="0" w:right="343"/>
              <w:jc w:val="center"/>
              <w:rPr>
                <w:b/>
                <w:sz w:val="28"/>
              </w:rPr>
            </w:pPr>
            <w:r w:rsidRPr="0031799E">
              <w:rPr>
                <w:b/>
                <w:spacing w:val="-2"/>
                <w:sz w:val="28"/>
              </w:rPr>
              <w:t>СОДЕРЖАНИЕ</w:t>
            </w:r>
          </w:p>
        </w:tc>
        <w:tc>
          <w:tcPr>
            <w:tcW w:w="873" w:type="dxa"/>
          </w:tcPr>
          <w:p w:rsidR="008F3630" w:rsidRPr="0031799E" w:rsidRDefault="00A30E35">
            <w:pPr>
              <w:pStyle w:val="TableParagraph"/>
              <w:spacing w:line="304" w:lineRule="exact"/>
              <w:ind w:left="0" w:right="42"/>
              <w:jc w:val="right"/>
              <w:rPr>
                <w:sz w:val="28"/>
              </w:rPr>
            </w:pPr>
            <w:r w:rsidRPr="0031799E">
              <w:rPr>
                <w:spacing w:val="-4"/>
                <w:sz w:val="28"/>
              </w:rPr>
              <w:t>Стр.</w:t>
            </w:r>
          </w:p>
        </w:tc>
      </w:tr>
      <w:tr w:rsidR="008F3630" w:rsidTr="00C25508">
        <w:trPr>
          <w:trHeight w:val="321"/>
        </w:trPr>
        <w:tc>
          <w:tcPr>
            <w:tcW w:w="799" w:type="dxa"/>
          </w:tcPr>
          <w:p w:rsidR="008F3630" w:rsidRPr="0031799E" w:rsidRDefault="008F3630">
            <w:pPr>
              <w:pStyle w:val="TableParagraph"/>
              <w:ind w:left="0"/>
              <w:rPr>
                <w:sz w:val="24"/>
              </w:rPr>
            </w:pPr>
          </w:p>
        </w:tc>
        <w:tc>
          <w:tcPr>
            <w:tcW w:w="7926" w:type="dxa"/>
          </w:tcPr>
          <w:p w:rsidR="008F3630" w:rsidRPr="0031799E" w:rsidRDefault="00A30E35">
            <w:pPr>
              <w:pStyle w:val="TableParagraph"/>
              <w:spacing w:line="302" w:lineRule="exact"/>
              <w:rPr>
                <w:sz w:val="28"/>
              </w:rPr>
            </w:pPr>
            <w:r w:rsidRPr="0031799E">
              <w:rPr>
                <w:sz w:val="28"/>
              </w:rPr>
              <w:t>Общие</w:t>
            </w:r>
            <w:r w:rsidRPr="0031799E">
              <w:rPr>
                <w:spacing w:val="-18"/>
                <w:sz w:val="28"/>
              </w:rPr>
              <w:t xml:space="preserve"> </w:t>
            </w:r>
            <w:r w:rsidRPr="0031799E">
              <w:rPr>
                <w:spacing w:val="-2"/>
                <w:sz w:val="28"/>
              </w:rPr>
              <w:t>положения</w:t>
            </w:r>
          </w:p>
        </w:tc>
        <w:tc>
          <w:tcPr>
            <w:tcW w:w="873" w:type="dxa"/>
          </w:tcPr>
          <w:p w:rsidR="008F3630" w:rsidRPr="0031799E" w:rsidRDefault="008F3630">
            <w:pPr>
              <w:pStyle w:val="TableParagraph"/>
              <w:ind w:left="0"/>
              <w:rPr>
                <w:sz w:val="24"/>
              </w:rPr>
            </w:pPr>
          </w:p>
        </w:tc>
      </w:tr>
      <w:tr w:rsidR="008F3630" w:rsidTr="00C25508">
        <w:trPr>
          <w:trHeight w:val="321"/>
        </w:trPr>
        <w:tc>
          <w:tcPr>
            <w:tcW w:w="799" w:type="dxa"/>
          </w:tcPr>
          <w:p w:rsidR="008F3630" w:rsidRPr="0031799E" w:rsidRDefault="00A30E35">
            <w:pPr>
              <w:pStyle w:val="TableParagraph"/>
              <w:spacing w:line="301" w:lineRule="exact"/>
              <w:rPr>
                <w:b/>
                <w:sz w:val="28"/>
              </w:rPr>
            </w:pPr>
            <w:r w:rsidRPr="0031799E">
              <w:rPr>
                <w:b/>
                <w:spacing w:val="-5"/>
                <w:sz w:val="28"/>
              </w:rPr>
              <w:t>1.</w:t>
            </w:r>
          </w:p>
        </w:tc>
        <w:tc>
          <w:tcPr>
            <w:tcW w:w="7926" w:type="dxa"/>
          </w:tcPr>
          <w:p w:rsidR="008F3630" w:rsidRPr="0031799E" w:rsidRDefault="00A30E35">
            <w:pPr>
              <w:pStyle w:val="TableParagraph"/>
              <w:spacing w:line="301" w:lineRule="exact"/>
              <w:rPr>
                <w:b/>
                <w:sz w:val="28"/>
              </w:rPr>
            </w:pPr>
            <w:r w:rsidRPr="0031799E">
              <w:rPr>
                <w:b/>
                <w:sz w:val="28"/>
              </w:rPr>
              <w:t>ЦЕЛЕВОЙ</w:t>
            </w:r>
            <w:r w:rsidRPr="0031799E">
              <w:rPr>
                <w:b/>
                <w:spacing w:val="-13"/>
                <w:sz w:val="28"/>
              </w:rPr>
              <w:t xml:space="preserve"> </w:t>
            </w:r>
            <w:r w:rsidRPr="0031799E">
              <w:rPr>
                <w:b/>
                <w:spacing w:val="-2"/>
                <w:sz w:val="28"/>
              </w:rPr>
              <w:t>РАЗДЕЛ</w:t>
            </w:r>
          </w:p>
        </w:tc>
        <w:tc>
          <w:tcPr>
            <w:tcW w:w="873" w:type="dxa"/>
          </w:tcPr>
          <w:p w:rsidR="008F3630" w:rsidRPr="0031799E" w:rsidRDefault="00A30E35">
            <w:pPr>
              <w:pStyle w:val="TableParagraph"/>
              <w:spacing w:line="301" w:lineRule="exact"/>
              <w:ind w:left="533"/>
              <w:rPr>
                <w:sz w:val="28"/>
              </w:rPr>
            </w:pPr>
            <w:r w:rsidRPr="0031799E">
              <w:rPr>
                <w:spacing w:val="-10"/>
                <w:sz w:val="28"/>
              </w:rPr>
              <w:t>6</w:t>
            </w:r>
          </w:p>
        </w:tc>
      </w:tr>
      <w:tr w:rsidR="008F3630" w:rsidTr="00C25508">
        <w:trPr>
          <w:trHeight w:val="323"/>
        </w:trPr>
        <w:tc>
          <w:tcPr>
            <w:tcW w:w="799" w:type="dxa"/>
          </w:tcPr>
          <w:p w:rsidR="008F3630" w:rsidRPr="0031799E" w:rsidRDefault="00A30E35">
            <w:pPr>
              <w:pStyle w:val="TableParagraph"/>
              <w:spacing w:line="304" w:lineRule="exact"/>
              <w:rPr>
                <w:sz w:val="28"/>
              </w:rPr>
            </w:pPr>
            <w:r w:rsidRPr="0031799E">
              <w:rPr>
                <w:spacing w:val="-4"/>
                <w:sz w:val="28"/>
              </w:rPr>
              <w:t>1.1.</w:t>
            </w:r>
          </w:p>
        </w:tc>
        <w:tc>
          <w:tcPr>
            <w:tcW w:w="7926" w:type="dxa"/>
          </w:tcPr>
          <w:p w:rsidR="008F3630" w:rsidRPr="0031799E" w:rsidRDefault="00A30E35">
            <w:pPr>
              <w:pStyle w:val="TableParagraph"/>
              <w:spacing w:line="304" w:lineRule="exact"/>
              <w:rPr>
                <w:sz w:val="28"/>
              </w:rPr>
            </w:pPr>
            <w:r w:rsidRPr="0031799E">
              <w:rPr>
                <w:spacing w:val="-2"/>
                <w:sz w:val="28"/>
              </w:rPr>
              <w:t>Пояснительная</w:t>
            </w:r>
            <w:r w:rsidRPr="0031799E">
              <w:rPr>
                <w:spacing w:val="7"/>
                <w:sz w:val="28"/>
              </w:rPr>
              <w:t xml:space="preserve"> </w:t>
            </w:r>
            <w:r w:rsidRPr="0031799E">
              <w:rPr>
                <w:spacing w:val="-2"/>
                <w:sz w:val="28"/>
              </w:rPr>
              <w:t>записка</w:t>
            </w:r>
          </w:p>
        </w:tc>
        <w:tc>
          <w:tcPr>
            <w:tcW w:w="873" w:type="dxa"/>
          </w:tcPr>
          <w:p w:rsidR="008F3630" w:rsidRPr="0031799E" w:rsidRDefault="00A30E35">
            <w:pPr>
              <w:pStyle w:val="TableParagraph"/>
              <w:spacing w:line="304" w:lineRule="exact"/>
              <w:ind w:left="533"/>
              <w:rPr>
                <w:sz w:val="28"/>
              </w:rPr>
            </w:pPr>
            <w:r w:rsidRPr="0031799E">
              <w:rPr>
                <w:spacing w:val="-10"/>
                <w:sz w:val="28"/>
              </w:rPr>
              <w:t>6</w:t>
            </w:r>
          </w:p>
        </w:tc>
      </w:tr>
      <w:tr w:rsidR="008F3630" w:rsidTr="00C25508">
        <w:trPr>
          <w:trHeight w:val="642"/>
        </w:trPr>
        <w:tc>
          <w:tcPr>
            <w:tcW w:w="799" w:type="dxa"/>
          </w:tcPr>
          <w:p w:rsidR="008F3630" w:rsidRPr="0031799E" w:rsidRDefault="00A30E35">
            <w:pPr>
              <w:pStyle w:val="TableParagraph"/>
              <w:spacing w:line="315" w:lineRule="exact"/>
              <w:rPr>
                <w:sz w:val="28"/>
              </w:rPr>
            </w:pPr>
            <w:r w:rsidRPr="0031799E">
              <w:rPr>
                <w:spacing w:val="-4"/>
                <w:sz w:val="28"/>
              </w:rPr>
              <w:t>1.2.</w:t>
            </w:r>
          </w:p>
        </w:tc>
        <w:tc>
          <w:tcPr>
            <w:tcW w:w="7926" w:type="dxa"/>
          </w:tcPr>
          <w:p w:rsidR="008F3630" w:rsidRPr="0031799E" w:rsidRDefault="00A30E35">
            <w:pPr>
              <w:pStyle w:val="TableParagraph"/>
              <w:tabs>
                <w:tab w:val="left" w:pos="3206"/>
                <w:tab w:val="left" w:pos="6023"/>
              </w:tabs>
              <w:spacing w:line="315" w:lineRule="exact"/>
              <w:rPr>
                <w:sz w:val="28"/>
              </w:rPr>
            </w:pPr>
            <w:r w:rsidRPr="0031799E">
              <w:rPr>
                <w:spacing w:val="-2"/>
                <w:sz w:val="28"/>
              </w:rPr>
              <w:t>ПЛАНИРУЕМЫЕ</w:t>
            </w:r>
            <w:r w:rsidRPr="0031799E">
              <w:rPr>
                <w:sz w:val="28"/>
              </w:rPr>
              <w:tab/>
            </w:r>
            <w:r w:rsidRPr="0031799E">
              <w:rPr>
                <w:spacing w:val="-2"/>
                <w:sz w:val="28"/>
              </w:rPr>
              <w:t>РЕЗУЛЬТАТЫ</w:t>
            </w:r>
            <w:r w:rsidRPr="0031799E">
              <w:rPr>
                <w:sz w:val="28"/>
              </w:rPr>
              <w:tab/>
            </w:r>
            <w:r w:rsidRPr="0031799E">
              <w:rPr>
                <w:spacing w:val="-2"/>
                <w:sz w:val="28"/>
              </w:rPr>
              <w:t>ОСВОЕНИЯ</w:t>
            </w:r>
          </w:p>
          <w:p w:rsidR="008F3630" w:rsidRPr="0031799E" w:rsidRDefault="00A30E35">
            <w:pPr>
              <w:pStyle w:val="TableParagraph"/>
              <w:spacing w:line="308" w:lineRule="exact"/>
              <w:rPr>
                <w:sz w:val="28"/>
              </w:rPr>
            </w:pPr>
            <w:proofErr w:type="gramStart"/>
            <w:r w:rsidRPr="0031799E">
              <w:rPr>
                <w:sz w:val="28"/>
              </w:rPr>
              <w:t>ОБУЧАЮЩИМИСЯ</w:t>
            </w:r>
            <w:proofErr w:type="gramEnd"/>
            <w:r w:rsidRPr="0031799E">
              <w:rPr>
                <w:spacing w:val="-9"/>
                <w:sz w:val="28"/>
              </w:rPr>
              <w:t xml:space="preserve"> </w:t>
            </w:r>
            <w:r w:rsidRPr="0031799E">
              <w:rPr>
                <w:sz w:val="28"/>
              </w:rPr>
              <w:t>АООП</w:t>
            </w:r>
            <w:r w:rsidRPr="0031799E">
              <w:rPr>
                <w:spacing w:val="-9"/>
                <w:sz w:val="28"/>
              </w:rPr>
              <w:t xml:space="preserve"> </w:t>
            </w:r>
            <w:r w:rsidRPr="0031799E">
              <w:rPr>
                <w:sz w:val="28"/>
              </w:rPr>
              <w:t>НОО</w:t>
            </w:r>
            <w:r w:rsidRPr="0031799E">
              <w:rPr>
                <w:spacing w:val="-10"/>
                <w:sz w:val="28"/>
              </w:rPr>
              <w:t xml:space="preserve"> </w:t>
            </w:r>
            <w:r w:rsidRPr="0031799E">
              <w:rPr>
                <w:sz w:val="28"/>
              </w:rPr>
              <w:t>(ВАРИАНТ</w:t>
            </w:r>
            <w:r w:rsidRPr="0031799E">
              <w:rPr>
                <w:spacing w:val="-9"/>
                <w:sz w:val="28"/>
              </w:rPr>
              <w:t xml:space="preserve"> </w:t>
            </w:r>
            <w:r w:rsidRPr="0031799E">
              <w:rPr>
                <w:spacing w:val="-2"/>
                <w:sz w:val="28"/>
              </w:rPr>
              <w:t>7.2).</w:t>
            </w:r>
          </w:p>
        </w:tc>
        <w:tc>
          <w:tcPr>
            <w:tcW w:w="873" w:type="dxa"/>
          </w:tcPr>
          <w:p w:rsidR="008F3630" w:rsidRPr="0031799E" w:rsidRDefault="00A30E35">
            <w:pPr>
              <w:pStyle w:val="TableParagraph"/>
              <w:spacing w:line="315" w:lineRule="exact"/>
              <w:ind w:left="533"/>
              <w:rPr>
                <w:sz w:val="28"/>
              </w:rPr>
            </w:pPr>
            <w:r w:rsidRPr="0031799E">
              <w:rPr>
                <w:spacing w:val="-10"/>
                <w:sz w:val="28"/>
              </w:rPr>
              <w:t>9</w:t>
            </w:r>
          </w:p>
        </w:tc>
      </w:tr>
      <w:tr w:rsidR="008F3630" w:rsidTr="00C25508">
        <w:trPr>
          <w:trHeight w:val="323"/>
        </w:trPr>
        <w:tc>
          <w:tcPr>
            <w:tcW w:w="799" w:type="dxa"/>
          </w:tcPr>
          <w:p w:rsidR="008F3630" w:rsidRPr="0031799E" w:rsidRDefault="00A30E35">
            <w:pPr>
              <w:pStyle w:val="TableParagraph"/>
              <w:spacing w:line="304" w:lineRule="exact"/>
              <w:rPr>
                <w:b/>
                <w:sz w:val="28"/>
              </w:rPr>
            </w:pPr>
            <w:r w:rsidRPr="0031799E">
              <w:rPr>
                <w:b/>
                <w:spacing w:val="-5"/>
                <w:sz w:val="28"/>
              </w:rPr>
              <w:t>2.</w:t>
            </w:r>
          </w:p>
        </w:tc>
        <w:tc>
          <w:tcPr>
            <w:tcW w:w="7926" w:type="dxa"/>
          </w:tcPr>
          <w:p w:rsidR="008F3630" w:rsidRPr="0031799E" w:rsidRDefault="00A30E35">
            <w:pPr>
              <w:pStyle w:val="TableParagraph"/>
              <w:spacing w:line="304" w:lineRule="exact"/>
              <w:rPr>
                <w:b/>
                <w:sz w:val="28"/>
              </w:rPr>
            </w:pPr>
            <w:r w:rsidRPr="0031799E">
              <w:rPr>
                <w:b/>
                <w:spacing w:val="-2"/>
                <w:sz w:val="28"/>
              </w:rPr>
              <w:t>СОДЕРЖАТЕЛЬНЫЙ</w:t>
            </w:r>
            <w:r w:rsidRPr="0031799E">
              <w:rPr>
                <w:b/>
                <w:spacing w:val="-12"/>
                <w:sz w:val="28"/>
              </w:rPr>
              <w:t xml:space="preserve"> </w:t>
            </w:r>
            <w:r w:rsidRPr="0031799E">
              <w:rPr>
                <w:b/>
                <w:spacing w:val="-2"/>
                <w:sz w:val="28"/>
              </w:rPr>
              <w:t>РАЗДЕЛ</w:t>
            </w:r>
          </w:p>
        </w:tc>
        <w:tc>
          <w:tcPr>
            <w:tcW w:w="873" w:type="dxa"/>
          </w:tcPr>
          <w:p w:rsidR="008F3630" w:rsidRPr="0031799E" w:rsidRDefault="00C25508">
            <w:pPr>
              <w:pStyle w:val="TableParagraph"/>
              <w:spacing w:line="304" w:lineRule="exact"/>
              <w:ind w:left="0" w:right="162"/>
              <w:jc w:val="right"/>
              <w:rPr>
                <w:b/>
                <w:sz w:val="28"/>
              </w:rPr>
            </w:pPr>
            <w:r w:rsidRPr="0031799E">
              <w:rPr>
                <w:b/>
                <w:spacing w:val="-5"/>
                <w:sz w:val="28"/>
              </w:rPr>
              <w:t>32</w:t>
            </w:r>
          </w:p>
        </w:tc>
      </w:tr>
      <w:tr w:rsidR="008F3630" w:rsidTr="00C25508">
        <w:trPr>
          <w:trHeight w:val="321"/>
        </w:trPr>
        <w:tc>
          <w:tcPr>
            <w:tcW w:w="799" w:type="dxa"/>
          </w:tcPr>
          <w:p w:rsidR="008F3630" w:rsidRPr="0031799E" w:rsidRDefault="00A30E35">
            <w:pPr>
              <w:pStyle w:val="TableParagraph"/>
              <w:spacing w:line="301" w:lineRule="exact"/>
              <w:rPr>
                <w:sz w:val="28"/>
              </w:rPr>
            </w:pPr>
            <w:r w:rsidRPr="0031799E">
              <w:rPr>
                <w:spacing w:val="-4"/>
                <w:sz w:val="28"/>
              </w:rPr>
              <w:t>2.1.</w:t>
            </w:r>
          </w:p>
        </w:tc>
        <w:tc>
          <w:tcPr>
            <w:tcW w:w="7926" w:type="dxa"/>
          </w:tcPr>
          <w:p w:rsidR="008F3630" w:rsidRPr="0031799E" w:rsidRDefault="00A30E35">
            <w:pPr>
              <w:pStyle w:val="TableParagraph"/>
              <w:spacing w:line="301" w:lineRule="exact"/>
              <w:rPr>
                <w:sz w:val="28"/>
              </w:rPr>
            </w:pPr>
            <w:r w:rsidRPr="0031799E">
              <w:rPr>
                <w:sz w:val="28"/>
              </w:rPr>
              <w:t>Рабочая</w:t>
            </w:r>
            <w:r w:rsidRPr="0031799E">
              <w:rPr>
                <w:spacing w:val="-8"/>
                <w:sz w:val="28"/>
              </w:rPr>
              <w:t xml:space="preserve"> </w:t>
            </w:r>
            <w:r w:rsidRPr="0031799E">
              <w:rPr>
                <w:sz w:val="28"/>
              </w:rPr>
              <w:t>программа</w:t>
            </w:r>
            <w:r w:rsidRPr="0031799E">
              <w:rPr>
                <w:spacing w:val="-8"/>
                <w:sz w:val="28"/>
              </w:rPr>
              <w:t xml:space="preserve"> </w:t>
            </w:r>
            <w:r w:rsidRPr="0031799E">
              <w:rPr>
                <w:sz w:val="28"/>
              </w:rPr>
              <w:t>по</w:t>
            </w:r>
            <w:r w:rsidRPr="0031799E">
              <w:rPr>
                <w:spacing w:val="-4"/>
                <w:sz w:val="28"/>
              </w:rPr>
              <w:t xml:space="preserve"> </w:t>
            </w:r>
            <w:r w:rsidRPr="0031799E">
              <w:rPr>
                <w:sz w:val="28"/>
              </w:rPr>
              <w:t>учебному</w:t>
            </w:r>
            <w:r w:rsidRPr="0031799E">
              <w:rPr>
                <w:spacing w:val="-8"/>
                <w:sz w:val="28"/>
              </w:rPr>
              <w:t xml:space="preserve"> </w:t>
            </w:r>
            <w:r w:rsidRPr="0031799E">
              <w:rPr>
                <w:sz w:val="28"/>
              </w:rPr>
              <w:t>предмету</w:t>
            </w:r>
            <w:r w:rsidRPr="0031799E">
              <w:rPr>
                <w:spacing w:val="-8"/>
                <w:sz w:val="28"/>
              </w:rPr>
              <w:t xml:space="preserve"> </w:t>
            </w:r>
            <w:r w:rsidRPr="0031799E">
              <w:rPr>
                <w:sz w:val="28"/>
              </w:rPr>
              <w:t>«Русский</w:t>
            </w:r>
            <w:r w:rsidRPr="0031799E">
              <w:rPr>
                <w:spacing w:val="-4"/>
                <w:sz w:val="28"/>
              </w:rPr>
              <w:t xml:space="preserve"> </w:t>
            </w:r>
            <w:r w:rsidRPr="0031799E">
              <w:rPr>
                <w:spacing w:val="-2"/>
                <w:sz w:val="28"/>
              </w:rPr>
              <w:t>язык»</w:t>
            </w:r>
          </w:p>
        </w:tc>
        <w:tc>
          <w:tcPr>
            <w:tcW w:w="873" w:type="dxa"/>
          </w:tcPr>
          <w:p w:rsidR="008F3630" w:rsidRPr="0031799E" w:rsidRDefault="00C25508">
            <w:pPr>
              <w:pStyle w:val="TableParagraph"/>
              <w:spacing w:line="301" w:lineRule="exact"/>
              <w:ind w:left="0" w:right="162"/>
              <w:jc w:val="right"/>
              <w:rPr>
                <w:sz w:val="28"/>
              </w:rPr>
            </w:pPr>
            <w:r w:rsidRPr="0031799E">
              <w:rPr>
                <w:spacing w:val="-5"/>
                <w:sz w:val="28"/>
              </w:rPr>
              <w:t>32</w:t>
            </w:r>
          </w:p>
        </w:tc>
      </w:tr>
      <w:tr w:rsidR="008F3630" w:rsidTr="00C25508">
        <w:trPr>
          <w:trHeight w:val="642"/>
        </w:trPr>
        <w:tc>
          <w:tcPr>
            <w:tcW w:w="799" w:type="dxa"/>
          </w:tcPr>
          <w:p w:rsidR="008F3630" w:rsidRPr="0031799E" w:rsidRDefault="00A30E35">
            <w:pPr>
              <w:pStyle w:val="TableParagraph"/>
              <w:spacing w:line="315" w:lineRule="exact"/>
              <w:rPr>
                <w:sz w:val="28"/>
              </w:rPr>
            </w:pPr>
            <w:r w:rsidRPr="0031799E">
              <w:rPr>
                <w:spacing w:val="-4"/>
                <w:sz w:val="28"/>
              </w:rPr>
              <w:t>2.2.</w:t>
            </w:r>
          </w:p>
        </w:tc>
        <w:tc>
          <w:tcPr>
            <w:tcW w:w="7926" w:type="dxa"/>
          </w:tcPr>
          <w:p w:rsidR="008F3630" w:rsidRPr="0031799E" w:rsidRDefault="00A30E35">
            <w:pPr>
              <w:pStyle w:val="TableParagraph"/>
              <w:spacing w:line="315" w:lineRule="exact"/>
              <w:rPr>
                <w:sz w:val="28"/>
              </w:rPr>
            </w:pPr>
            <w:r w:rsidRPr="0031799E">
              <w:rPr>
                <w:sz w:val="28"/>
              </w:rPr>
              <w:t>Рабочая</w:t>
            </w:r>
            <w:r w:rsidRPr="0031799E">
              <w:rPr>
                <w:spacing w:val="78"/>
                <w:w w:val="150"/>
                <w:sz w:val="28"/>
              </w:rPr>
              <w:t xml:space="preserve"> </w:t>
            </w:r>
            <w:r w:rsidRPr="0031799E">
              <w:rPr>
                <w:sz w:val="28"/>
              </w:rPr>
              <w:t>программа</w:t>
            </w:r>
            <w:r w:rsidRPr="0031799E">
              <w:rPr>
                <w:spacing w:val="76"/>
                <w:w w:val="150"/>
                <w:sz w:val="28"/>
              </w:rPr>
              <w:t xml:space="preserve"> </w:t>
            </w:r>
            <w:r w:rsidRPr="0031799E">
              <w:rPr>
                <w:sz w:val="28"/>
              </w:rPr>
              <w:t>по</w:t>
            </w:r>
            <w:r w:rsidRPr="0031799E">
              <w:rPr>
                <w:spacing w:val="79"/>
                <w:w w:val="150"/>
                <w:sz w:val="28"/>
              </w:rPr>
              <w:t xml:space="preserve"> </w:t>
            </w:r>
            <w:r w:rsidRPr="0031799E">
              <w:rPr>
                <w:sz w:val="28"/>
              </w:rPr>
              <w:t>учебному</w:t>
            </w:r>
            <w:r w:rsidRPr="0031799E">
              <w:rPr>
                <w:spacing w:val="75"/>
                <w:w w:val="150"/>
                <w:sz w:val="28"/>
              </w:rPr>
              <w:t xml:space="preserve"> </w:t>
            </w:r>
            <w:r w:rsidRPr="0031799E">
              <w:rPr>
                <w:sz w:val="28"/>
              </w:rPr>
              <w:t>предмету</w:t>
            </w:r>
            <w:r w:rsidRPr="0031799E">
              <w:rPr>
                <w:spacing w:val="75"/>
                <w:w w:val="150"/>
                <w:sz w:val="28"/>
              </w:rPr>
              <w:t xml:space="preserve"> </w:t>
            </w:r>
            <w:r w:rsidRPr="0031799E">
              <w:rPr>
                <w:spacing w:val="-2"/>
                <w:sz w:val="28"/>
              </w:rPr>
              <w:t>«</w:t>
            </w:r>
            <w:proofErr w:type="gramStart"/>
            <w:r w:rsidRPr="0031799E">
              <w:rPr>
                <w:spacing w:val="-2"/>
                <w:sz w:val="28"/>
              </w:rPr>
              <w:t>Литературное</w:t>
            </w:r>
            <w:proofErr w:type="gramEnd"/>
          </w:p>
          <w:p w:rsidR="008F3630" w:rsidRPr="0031799E" w:rsidRDefault="00A30E35">
            <w:pPr>
              <w:pStyle w:val="TableParagraph"/>
              <w:spacing w:line="308" w:lineRule="exact"/>
              <w:rPr>
                <w:sz w:val="28"/>
              </w:rPr>
            </w:pPr>
            <w:r w:rsidRPr="0031799E">
              <w:rPr>
                <w:spacing w:val="-2"/>
                <w:sz w:val="28"/>
              </w:rPr>
              <w:t>чтение»</w:t>
            </w:r>
          </w:p>
        </w:tc>
        <w:tc>
          <w:tcPr>
            <w:tcW w:w="873" w:type="dxa"/>
          </w:tcPr>
          <w:p w:rsidR="008F3630" w:rsidRPr="0031799E" w:rsidRDefault="00C25508">
            <w:pPr>
              <w:pStyle w:val="TableParagraph"/>
              <w:spacing w:line="315" w:lineRule="exact"/>
              <w:ind w:left="0" w:right="162"/>
              <w:jc w:val="right"/>
              <w:rPr>
                <w:sz w:val="28"/>
              </w:rPr>
            </w:pPr>
            <w:r w:rsidRPr="0031799E">
              <w:rPr>
                <w:spacing w:val="-5"/>
                <w:sz w:val="28"/>
              </w:rPr>
              <w:t>37</w:t>
            </w:r>
          </w:p>
        </w:tc>
      </w:tr>
      <w:tr w:rsidR="008F3630" w:rsidTr="00C25508">
        <w:trPr>
          <w:trHeight w:val="645"/>
        </w:trPr>
        <w:tc>
          <w:tcPr>
            <w:tcW w:w="799" w:type="dxa"/>
          </w:tcPr>
          <w:p w:rsidR="008F3630" w:rsidRPr="0031799E" w:rsidRDefault="00A30E35">
            <w:pPr>
              <w:pStyle w:val="TableParagraph"/>
              <w:spacing w:line="317" w:lineRule="exact"/>
              <w:rPr>
                <w:sz w:val="28"/>
              </w:rPr>
            </w:pPr>
            <w:r w:rsidRPr="0031799E">
              <w:rPr>
                <w:spacing w:val="-4"/>
                <w:sz w:val="28"/>
              </w:rPr>
              <w:t>2.3.</w:t>
            </w:r>
          </w:p>
        </w:tc>
        <w:tc>
          <w:tcPr>
            <w:tcW w:w="7926" w:type="dxa"/>
          </w:tcPr>
          <w:p w:rsidR="008F3630" w:rsidRPr="0031799E" w:rsidRDefault="00A30E35">
            <w:pPr>
              <w:pStyle w:val="TableParagraph"/>
              <w:spacing w:line="317" w:lineRule="exact"/>
              <w:rPr>
                <w:sz w:val="28"/>
              </w:rPr>
            </w:pPr>
            <w:r w:rsidRPr="0031799E">
              <w:rPr>
                <w:sz w:val="28"/>
              </w:rPr>
              <w:t>Рабочая</w:t>
            </w:r>
            <w:r w:rsidRPr="0031799E">
              <w:rPr>
                <w:spacing w:val="24"/>
                <w:sz w:val="28"/>
              </w:rPr>
              <w:t xml:space="preserve">  </w:t>
            </w:r>
            <w:r w:rsidRPr="0031799E">
              <w:rPr>
                <w:sz w:val="28"/>
              </w:rPr>
              <w:t>программа</w:t>
            </w:r>
            <w:r w:rsidRPr="0031799E">
              <w:rPr>
                <w:spacing w:val="24"/>
                <w:sz w:val="28"/>
              </w:rPr>
              <w:t xml:space="preserve">  </w:t>
            </w:r>
            <w:r w:rsidRPr="0031799E">
              <w:rPr>
                <w:sz w:val="28"/>
              </w:rPr>
              <w:t>по</w:t>
            </w:r>
            <w:r w:rsidRPr="0031799E">
              <w:rPr>
                <w:spacing w:val="24"/>
                <w:sz w:val="28"/>
              </w:rPr>
              <w:t xml:space="preserve">  </w:t>
            </w:r>
            <w:r w:rsidRPr="0031799E">
              <w:rPr>
                <w:sz w:val="28"/>
              </w:rPr>
              <w:t>учебному</w:t>
            </w:r>
            <w:r w:rsidRPr="0031799E">
              <w:rPr>
                <w:spacing w:val="24"/>
                <w:sz w:val="28"/>
              </w:rPr>
              <w:t xml:space="preserve">  </w:t>
            </w:r>
            <w:r w:rsidRPr="0031799E">
              <w:rPr>
                <w:sz w:val="28"/>
              </w:rPr>
              <w:t>предмету</w:t>
            </w:r>
            <w:r w:rsidRPr="0031799E">
              <w:rPr>
                <w:spacing w:val="23"/>
                <w:sz w:val="28"/>
              </w:rPr>
              <w:t xml:space="preserve">  </w:t>
            </w:r>
            <w:r w:rsidRPr="0031799E">
              <w:rPr>
                <w:spacing w:val="-2"/>
                <w:sz w:val="28"/>
              </w:rPr>
              <w:t>«</w:t>
            </w:r>
            <w:proofErr w:type="gramStart"/>
            <w:r w:rsidRPr="0031799E">
              <w:rPr>
                <w:spacing w:val="-2"/>
                <w:sz w:val="28"/>
              </w:rPr>
              <w:t>Иностранный</w:t>
            </w:r>
            <w:proofErr w:type="gramEnd"/>
          </w:p>
          <w:p w:rsidR="008F3630" w:rsidRPr="0031799E" w:rsidRDefault="00A30E35">
            <w:pPr>
              <w:pStyle w:val="TableParagraph"/>
              <w:spacing w:line="308" w:lineRule="exact"/>
              <w:rPr>
                <w:sz w:val="28"/>
              </w:rPr>
            </w:pPr>
            <w:r w:rsidRPr="0031799E">
              <w:rPr>
                <w:sz w:val="28"/>
              </w:rPr>
              <w:t>(английский)</w:t>
            </w:r>
            <w:r w:rsidRPr="0031799E">
              <w:rPr>
                <w:spacing w:val="-9"/>
                <w:sz w:val="28"/>
              </w:rPr>
              <w:t xml:space="preserve"> </w:t>
            </w:r>
            <w:r w:rsidRPr="0031799E">
              <w:rPr>
                <w:spacing w:val="-2"/>
                <w:sz w:val="28"/>
              </w:rPr>
              <w:t>язык»</w:t>
            </w:r>
          </w:p>
        </w:tc>
        <w:tc>
          <w:tcPr>
            <w:tcW w:w="873" w:type="dxa"/>
          </w:tcPr>
          <w:p w:rsidR="008F3630" w:rsidRPr="0031799E" w:rsidRDefault="00C25508">
            <w:pPr>
              <w:pStyle w:val="TableParagraph"/>
              <w:spacing w:line="317" w:lineRule="exact"/>
              <w:ind w:left="0" w:right="162"/>
              <w:jc w:val="right"/>
              <w:rPr>
                <w:sz w:val="28"/>
              </w:rPr>
            </w:pPr>
            <w:r w:rsidRPr="0031799E">
              <w:rPr>
                <w:spacing w:val="-5"/>
                <w:sz w:val="28"/>
              </w:rPr>
              <w:t>41</w:t>
            </w:r>
          </w:p>
        </w:tc>
      </w:tr>
      <w:tr w:rsidR="008F3630" w:rsidTr="00C25508">
        <w:trPr>
          <w:trHeight w:val="321"/>
        </w:trPr>
        <w:tc>
          <w:tcPr>
            <w:tcW w:w="799" w:type="dxa"/>
          </w:tcPr>
          <w:p w:rsidR="008F3630" w:rsidRPr="0031799E" w:rsidRDefault="00A30E35">
            <w:pPr>
              <w:pStyle w:val="TableParagraph"/>
              <w:spacing w:line="301" w:lineRule="exact"/>
              <w:rPr>
                <w:sz w:val="28"/>
              </w:rPr>
            </w:pPr>
            <w:r w:rsidRPr="0031799E">
              <w:rPr>
                <w:spacing w:val="-4"/>
                <w:sz w:val="28"/>
              </w:rPr>
              <w:t>2.4.</w:t>
            </w:r>
          </w:p>
        </w:tc>
        <w:tc>
          <w:tcPr>
            <w:tcW w:w="7926" w:type="dxa"/>
          </w:tcPr>
          <w:p w:rsidR="008F3630" w:rsidRPr="0031799E" w:rsidRDefault="00A30E35">
            <w:pPr>
              <w:pStyle w:val="TableParagraph"/>
              <w:spacing w:line="301" w:lineRule="exact"/>
              <w:rPr>
                <w:sz w:val="28"/>
              </w:rPr>
            </w:pPr>
            <w:r w:rsidRPr="0031799E">
              <w:rPr>
                <w:sz w:val="28"/>
              </w:rPr>
              <w:t>Рабочая</w:t>
            </w:r>
            <w:r w:rsidRPr="0031799E">
              <w:rPr>
                <w:spacing w:val="-8"/>
                <w:sz w:val="28"/>
              </w:rPr>
              <w:t xml:space="preserve"> </w:t>
            </w:r>
            <w:r w:rsidRPr="0031799E">
              <w:rPr>
                <w:sz w:val="28"/>
              </w:rPr>
              <w:t>программа</w:t>
            </w:r>
            <w:r w:rsidRPr="0031799E">
              <w:rPr>
                <w:spacing w:val="-7"/>
                <w:sz w:val="28"/>
              </w:rPr>
              <w:t xml:space="preserve"> </w:t>
            </w:r>
            <w:r w:rsidRPr="0031799E">
              <w:rPr>
                <w:sz w:val="28"/>
              </w:rPr>
              <w:t>по</w:t>
            </w:r>
            <w:r w:rsidRPr="0031799E">
              <w:rPr>
                <w:spacing w:val="-3"/>
                <w:sz w:val="28"/>
              </w:rPr>
              <w:t xml:space="preserve"> </w:t>
            </w:r>
            <w:r w:rsidRPr="0031799E">
              <w:rPr>
                <w:sz w:val="28"/>
              </w:rPr>
              <w:t>учебному</w:t>
            </w:r>
            <w:r w:rsidRPr="0031799E">
              <w:rPr>
                <w:spacing w:val="-8"/>
                <w:sz w:val="28"/>
              </w:rPr>
              <w:t xml:space="preserve"> </w:t>
            </w:r>
            <w:r w:rsidRPr="0031799E">
              <w:rPr>
                <w:sz w:val="28"/>
              </w:rPr>
              <w:t>предмету</w:t>
            </w:r>
            <w:r w:rsidRPr="0031799E">
              <w:rPr>
                <w:spacing w:val="-7"/>
                <w:sz w:val="28"/>
              </w:rPr>
              <w:t xml:space="preserve"> </w:t>
            </w:r>
            <w:r w:rsidRPr="0031799E">
              <w:rPr>
                <w:spacing w:val="-2"/>
                <w:sz w:val="28"/>
              </w:rPr>
              <w:t>«Математика»</w:t>
            </w:r>
          </w:p>
        </w:tc>
        <w:tc>
          <w:tcPr>
            <w:tcW w:w="873" w:type="dxa"/>
          </w:tcPr>
          <w:p w:rsidR="008F3630" w:rsidRPr="0031799E" w:rsidRDefault="00C25508">
            <w:pPr>
              <w:pStyle w:val="TableParagraph"/>
              <w:spacing w:line="301" w:lineRule="exact"/>
              <w:ind w:left="0" w:right="162"/>
              <w:jc w:val="right"/>
              <w:rPr>
                <w:sz w:val="28"/>
              </w:rPr>
            </w:pPr>
            <w:r w:rsidRPr="0031799E">
              <w:rPr>
                <w:spacing w:val="-5"/>
                <w:sz w:val="28"/>
              </w:rPr>
              <w:t>42</w:t>
            </w:r>
          </w:p>
        </w:tc>
      </w:tr>
      <w:tr w:rsidR="008F3630" w:rsidTr="00C25508">
        <w:trPr>
          <w:trHeight w:val="323"/>
        </w:trPr>
        <w:tc>
          <w:tcPr>
            <w:tcW w:w="799" w:type="dxa"/>
          </w:tcPr>
          <w:p w:rsidR="008F3630" w:rsidRPr="0031799E" w:rsidRDefault="00A30E35">
            <w:pPr>
              <w:pStyle w:val="TableParagraph"/>
              <w:spacing w:line="304" w:lineRule="exact"/>
              <w:rPr>
                <w:sz w:val="28"/>
              </w:rPr>
            </w:pPr>
            <w:r w:rsidRPr="0031799E">
              <w:rPr>
                <w:spacing w:val="-4"/>
                <w:sz w:val="28"/>
              </w:rPr>
              <w:t>2.5.</w:t>
            </w:r>
          </w:p>
        </w:tc>
        <w:tc>
          <w:tcPr>
            <w:tcW w:w="7926" w:type="dxa"/>
          </w:tcPr>
          <w:p w:rsidR="008F3630" w:rsidRPr="0031799E" w:rsidRDefault="00A30E35">
            <w:pPr>
              <w:pStyle w:val="TableParagraph"/>
              <w:spacing w:line="304" w:lineRule="exact"/>
              <w:rPr>
                <w:sz w:val="28"/>
              </w:rPr>
            </w:pPr>
            <w:r w:rsidRPr="0031799E">
              <w:rPr>
                <w:spacing w:val="-2"/>
                <w:sz w:val="28"/>
              </w:rPr>
              <w:t>Рабочая</w:t>
            </w:r>
            <w:r w:rsidRPr="0031799E">
              <w:rPr>
                <w:spacing w:val="-3"/>
                <w:sz w:val="28"/>
              </w:rPr>
              <w:t xml:space="preserve"> </w:t>
            </w:r>
            <w:r w:rsidRPr="0031799E">
              <w:rPr>
                <w:spacing w:val="-2"/>
                <w:sz w:val="28"/>
              </w:rPr>
              <w:t>программа</w:t>
            </w:r>
            <w:r w:rsidRPr="0031799E">
              <w:rPr>
                <w:spacing w:val="-4"/>
                <w:sz w:val="28"/>
              </w:rPr>
              <w:t xml:space="preserve"> </w:t>
            </w:r>
            <w:r w:rsidRPr="0031799E">
              <w:rPr>
                <w:spacing w:val="-2"/>
                <w:sz w:val="28"/>
              </w:rPr>
              <w:t>по</w:t>
            </w:r>
            <w:r w:rsidRPr="0031799E">
              <w:rPr>
                <w:spacing w:val="-1"/>
                <w:sz w:val="28"/>
              </w:rPr>
              <w:t xml:space="preserve"> </w:t>
            </w:r>
            <w:r w:rsidRPr="0031799E">
              <w:rPr>
                <w:spacing w:val="-2"/>
                <w:sz w:val="28"/>
              </w:rPr>
              <w:t>учебному</w:t>
            </w:r>
            <w:r w:rsidRPr="0031799E">
              <w:rPr>
                <w:spacing w:val="-6"/>
                <w:sz w:val="28"/>
              </w:rPr>
              <w:t xml:space="preserve"> </w:t>
            </w:r>
            <w:r w:rsidRPr="0031799E">
              <w:rPr>
                <w:spacing w:val="-2"/>
                <w:sz w:val="28"/>
              </w:rPr>
              <w:t>предмету</w:t>
            </w:r>
            <w:r w:rsidRPr="0031799E">
              <w:rPr>
                <w:spacing w:val="-7"/>
                <w:sz w:val="28"/>
              </w:rPr>
              <w:t xml:space="preserve"> </w:t>
            </w:r>
            <w:r w:rsidRPr="0031799E">
              <w:rPr>
                <w:spacing w:val="-2"/>
                <w:sz w:val="28"/>
              </w:rPr>
              <w:t>«Окружающий</w:t>
            </w:r>
            <w:r w:rsidRPr="0031799E">
              <w:rPr>
                <w:sz w:val="28"/>
              </w:rPr>
              <w:t xml:space="preserve"> </w:t>
            </w:r>
            <w:r w:rsidRPr="0031799E">
              <w:rPr>
                <w:spacing w:val="-4"/>
                <w:sz w:val="28"/>
              </w:rPr>
              <w:t>мир»</w:t>
            </w:r>
          </w:p>
        </w:tc>
        <w:tc>
          <w:tcPr>
            <w:tcW w:w="873" w:type="dxa"/>
          </w:tcPr>
          <w:p w:rsidR="008F3630" w:rsidRPr="0031799E" w:rsidRDefault="00C25508">
            <w:pPr>
              <w:pStyle w:val="TableParagraph"/>
              <w:spacing w:line="304" w:lineRule="exact"/>
              <w:ind w:left="0" w:right="162"/>
              <w:jc w:val="right"/>
              <w:rPr>
                <w:sz w:val="28"/>
              </w:rPr>
            </w:pPr>
            <w:r w:rsidRPr="0031799E">
              <w:rPr>
                <w:spacing w:val="-5"/>
                <w:sz w:val="28"/>
              </w:rPr>
              <w:t>43</w:t>
            </w:r>
          </w:p>
        </w:tc>
      </w:tr>
      <w:tr w:rsidR="008F3630" w:rsidTr="00C25508">
        <w:trPr>
          <w:trHeight w:val="642"/>
        </w:trPr>
        <w:tc>
          <w:tcPr>
            <w:tcW w:w="799" w:type="dxa"/>
          </w:tcPr>
          <w:p w:rsidR="008F3630" w:rsidRPr="0031799E" w:rsidRDefault="00A30E35">
            <w:pPr>
              <w:pStyle w:val="TableParagraph"/>
              <w:spacing w:line="315" w:lineRule="exact"/>
              <w:rPr>
                <w:sz w:val="28"/>
              </w:rPr>
            </w:pPr>
            <w:r w:rsidRPr="0031799E">
              <w:rPr>
                <w:spacing w:val="-4"/>
                <w:sz w:val="28"/>
              </w:rPr>
              <w:t>2.6.</w:t>
            </w:r>
          </w:p>
        </w:tc>
        <w:tc>
          <w:tcPr>
            <w:tcW w:w="7926" w:type="dxa"/>
          </w:tcPr>
          <w:p w:rsidR="008F3630" w:rsidRPr="0031799E" w:rsidRDefault="00A30E35">
            <w:pPr>
              <w:pStyle w:val="TableParagraph"/>
              <w:tabs>
                <w:tab w:val="left" w:pos="1294"/>
                <w:tab w:val="left" w:pos="2915"/>
                <w:tab w:val="left" w:pos="3541"/>
                <w:tab w:val="left" w:pos="5028"/>
                <w:tab w:val="left" w:pos="6481"/>
              </w:tabs>
              <w:spacing w:line="315" w:lineRule="exact"/>
              <w:rPr>
                <w:sz w:val="28"/>
              </w:rPr>
            </w:pPr>
            <w:r w:rsidRPr="0031799E">
              <w:rPr>
                <w:spacing w:val="-2"/>
                <w:sz w:val="28"/>
              </w:rPr>
              <w:t>Рабочая</w:t>
            </w:r>
            <w:r w:rsidRPr="0031799E">
              <w:rPr>
                <w:sz w:val="28"/>
              </w:rPr>
              <w:tab/>
            </w:r>
            <w:r w:rsidRPr="0031799E">
              <w:rPr>
                <w:spacing w:val="-2"/>
                <w:sz w:val="28"/>
              </w:rPr>
              <w:t>программа</w:t>
            </w:r>
            <w:r w:rsidRPr="0031799E">
              <w:rPr>
                <w:sz w:val="28"/>
              </w:rPr>
              <w:tab/>
            </w:r>
            <w:r w:rsidRPr="0031799E">
              <w:rPr>
                <w:spacing w:val="-5"/>
                <w:sz w:val="28"/>
              </w:rPr>
              <w:t>по</w:t>
            </w:r>
            <w:r w:rsidRPr="0031799E">
              <w:rPr>
                <w:sz w:val="28"/>
              </w:rPr>
              <w:tab/>
            </w:r>
            <w:r w:rsidRPr="0031799E">
              <w:rPr>
                <w:spacing w:val="-2"/>
                <w:sz w:val="28"/>
              </w:rPr>
              <w:t>учебному</w:t>
            </w:r>
            <w:r w:rsidRPr="0031799E">
              <w:rPr>
                <w:sz w:val="28"/>
              </w:rPr>
              <w:tab/>
            </w:r>
            <w:r w:rsidRPr="0031799E">
              <w:rPr>
                <w:spacing w:val="-2"/>
                <w:sz w:val="28"/>
              </w:rPr>
              <w:t>предмету</w:t>
            </w:r>
            <w:r w:rsidRPr="0031799E">
              <w:rPr>
                <w:sz w:val="28"/>
              </w:rPr>
              <w:tab/>
            </w:r>
            <w:r w:rsidRPr="0031799E">
              <w:rPr>
                <w:spacing w:val="-2"/>
                <w:sz w:val="28"/>
              </w:rPr>
              <w:t>«Основы</w:t>
            </w:r>
          </w:p>
          <w:p w:rsidR="008F3630" w:rsidRPr="0031799E" w:rsidRDefault="00A30E35">
            <w:pPr>
              <w:pStyle w:val="TableParagraph"/>
              <w:spacing w:line="308" w:lineRule="exact"/>
              <w:rPr>
                <w:sz w:val="28"/>
              </w:rPr>
            </w:pPr>
            <w:r w:rsidRPr="0031799E">
              <w:rPr>
                <w:sz w:val="28"/>
              </w:rPr>
              <w:t>религиозных</w:t>
            </w:r>
            <w:r w:rsidRPr="0031799E">
              <w:rPr>
                <w:spacing w:val="-5"/>
                <w:sz w:val="28"/>
              </w:rPr>
              <w:t xml:space="preserve"> </w:t>
            </w:r>
            <w:r w:rsidRPr="0031799E">
              <w:rPr>
                <w:sz w:val="28"/>
              </w:rPr>
              <w:t>культур</w:t>
            </w:r>
            <w:r w:rsidRPr="0031799E">
              <w:rPr>
                <w:spacing w:val="-5"/>
                <w:sz w:val="28"/>
              </w:rPr>
              <w:t xml:space="preserve"> </w:t>
            </w:r>
            <w:r w:rsidRPr="0031799E">
              <w:rPr>
                <w:sz w:val="28"/>
              </w:rPr>
              <w:t>и</w:t>
            </w:r>
            <w:r w:rsidRPr="0031799E">
              <w:rPr>
                <w:spacing w:val="-6"/>
                <w:sz w:val="28"/>
              </w:rPr>
              <w:t xml:space="preserve"> </w:t>
            </w:r>
            <w:r w:rsidRPr="0031799E">
              <w:rPr>
                <w:sz w:val="28"/>
              </w:rPr>
              <w:t>светской</w:t>
            </w:r>
            <w:r w:rsidRPr="0031799E">
              <w:rPr>
                <w:spacing w:val="-5"/>
                <w:sz w:val="28"/>
              </w:rPr>
              <w:t xml:space="preserve"> </w:t>
            </w:r>
            <w:r w:rsidRPr="0031799E">
              <w:rPr>
                <w:spacing w:val="-2"/>
                <w:sz w:val="28"/>
              </w:rPr>
              <w:t>этики»</w:t>
            </w:r>
          </w:p>
        </w:tc>
        <w:tc>
          <w:tcPr>
            <w:tcW w:w="873" w:type="dxa"/>
          </w:tcPr>
          <w:p w:rsidR="008F3630" w:rsidRPr="0031799E" w:rsidRDefault="00C25508">
            <w:pPr>
              <w:pStyle w:val="TableParagraph"/>
              <w:spacing w:line="315" w:lineRule="exact"/>
              <w:ind w:left="0" w:right="162"/>
              <w:jc w:val="right"/>
              <w:rPr>
                <w:sz w:val="28"/>
              </w:rPr>
            </w:pPr>
            <w:r w:rsidRPr="0031799E">
              <w:rPr>
                <w:spacing w:val="-5"/>
                <w:sz w:val="28"/>
              </w:rPr>
              <w:t>47</w:t>
            </w:r>
          </w:p>
        </w:tc>
      </w:tr>
      <w:tr w:rsidR="008F3630" w:rsidTr="00C25508">
        <w:trPr>
          <w:trHeight w:val="642"/>
        </w:trPr>
        <w:tc>
          <w:tcPr>
            <w:tcW w:w="799" w:type="dxa"/>
          </w:tcPr>
          <w:p w:rsidR="008F3630" w:rsidRPr="0031799E" w:rsidRDefault="00A30E35">
            <w:pPr>
              <w:pStyle w:val="TableParagraph"/>
              <w:spacing w:line="315" w:lineRule="exact"/>
              <w:rPr>
                <w:sz w:val="28"/>
              </w:rPr>
            </w:pPr>
            <w:r w:rsidRPr="0031799E">
              <w:rPr>
                <w:spacing w:val="-4"/>
                <w:sz w:val="28"/>
              </w:rPr>
              <w:t>2.7.</w:t>
            </w:r>
          </w:p>
        </w:tc>
        <w:tc>
          <w:tcPr>
            <w:tcW w:w="7926" w:type="dxa"/>
          </w:tcPr>
          <w:p w:rsidR="008F3630" w:rsidRPr="0031799E" w:rsidRDefault="00A30E35">
            <w:pPr>
              <w:pStyle w:val="TableParagraph"/>
              <w:spacing w:line="315" w:lineRule="exact"/>
              <w:rPr>
                <w:sz w:val="28"/>
              </w:rPr>
            </w:pPr>
            <w:r w:rsidRPr="0031799E">
              <w:rPr>
                <w:sz w:val="28"/>
              </w:rPr>
              <w:t>Рабочая</w:t>
            </w:r>
            <w:r w:rsidRPr="0031799E">
              <w:rPr>
                <w:spacing w:val="35"/>
                <w:sz w:val="28"/>
              </w:rPr>
              <w:t xml:space="preserve"> </w:t>
            </w:r>
            <w:r w:rsidRPr="0031799E">
              <w:rPr>
                <w:sz w:val="28"/>
              </w:rPr>
              <w:t>программа</w:t>
            </w:r>
            <w:r w:rsidRPr="0031799E">
              <w:rPr>
                <w:spacing w:val="36"/>
                <w:sz w:val="28"/>
              </w:rPr>
              <w:t xml:space="preserve"> </w:t>
            </w:r>
            <w:r w:rsidRPr="0031799E">
              <w:rPr>
                <w:sz w:val="28"/>
              </w:rPr>
              <w:t>по</w:t>
            </w:r>
            <w:r w:rsidRPr="0031799E">
              <w:rPr>
                <w:spacing w:val="38"/>
                <w:sz w:val="28"/>
              </w:rPr>
              <w:t xml:space="preserve"> </w:t>
            </w:r>
            <w:r w:rsidRPr="0031799E">
              <w:rPr>
                <w:sz w:val="28"/>
              </w:rPr>
              <w:t>учебному</w:t>
            </w:r>
            <w:r w:rsidRPr="0031799E">
              <w:rPr>
                <w:spacing w:val="34"/>
                <w:sz w:val="28"/>
              </w:rPr>
              <w:t xml:space="preserve"> </w:t>
            </w:r>
            <w:r w:rsidRPr="0031799E">
              <w:rPr>
                <w:sz w:val="28"/>
              </w:rPr>
              <w:t>предмету</w:t>
            </w:r>
            <w:r w:rsidRPr="0031799E">
              <w:rPr>
                <w:spacing w:val="35"/>
                <w:sz w:val="28"/>
              </w:rPr>
              <w:t xml:space="preserve"> </w:t>
            </w:r>
            <w:r w:rsidRPr="0031799E">
              <w:rPr>
                <w:spacing w:val="-2"/>
                <w:sz w:val="28"/>
              </w:rPr>
              <w:t>«</w:t>
            </w:r>
            <w:proofErr w:type="gramStart"/>
            <w:r w:rsidRPr="0031799E">
              <w:rPr>
                <w:spacing w:val="-2"/>
                <w:sz w:val="28"/>
              </w:rPr>
              <w:t>Изобразительное</w:t>
            </w:r>
            <w:proofErr w:type="gramEnd"/>
          </w:p>
          <w:p w:rsidR="008F3630" w:rsidRPr="0031799E" w:rsidRDefault="00A30E35">
            <w:pPr>
              <w:pStyle w:val="TableParagraph"/>
              <w:spacing w:line="308" w:lineRule="exact"/>
              <w:rPr>
                <w:sz w:val="28"/>
              </w:rPr>
            </w:pPr>
            <w:r w:rsidRPr="0031799E">
              <w:rPr>
                <w:spacing w:val="-2"/>
                <w:sz w:val="28"/>
              </w:rPr>
              <w:t>искусство»</w:t>
            </w:r>
          </w:p>
        </w:tc>
        <w:tc>
          <w:tcPr>
            <w:tcW w:w="873" w:type="dxa"/>
          </w:tcPr>
          <w:p w:rsidR="008F3630" w:rsidRPr="0031799E" w:rsidRDefault="00C25508">
            <w:pPr>
              <w:pStyle w:val="TableParagraph"/>
              <w:spacing w:line="315" w:lineRule="exact"/>
              <w:ind w:left="0" w:right="162"/>
              <w:jc w:val="right"/>
              <w:rPr>
                <w:sz w:val="28"/>
              </w:rPr>
            </w:pPr>
            <w:r w:rsidRPr="0031799E">
              <w:rPr>
                <w:spacing w:val="-5"/>
                <w:sz w:val="28"/>
              </w:rPr>
              <w:t>48</w:t>
            </w:r>
          </w:p>
        </w:tc>
      </w:tr>
      <w:tr w:rsidR="008F3630" w:rsidTr="00C25508">
        <w:trPr>
          <w:trHeight w:val="323"/>
        </w:trPr>
        <w:tc>
          <w:tcPr>
            <w:tcW w:w="799" w:type="dxa"/>
          </w:tcPr>
          <w:p w:rsidR="008F3630" w:rsidRPr="0031799E" w:rsidRDefault="00A30E35">
            <w:pPr>
              <w:pStyle w:val="TableParagraph"/>
              <w:spacing w:line="304" w:lineRule="exact"/>
              <w:rPr>
                <w:sz w:val="28"/>
              </w:rPr>
            </w:pPr>
            <w:r w:rsidRPr="0031799E">
              <w:rPr>
                <w:spacing w:val="-4"/>
                <w:sz w:val="28"/>
              </w:rPr>
              <w:t>2.8.</w:t>
            </w:r>
          </w:p>
        </w:tc>
        <w:tc>
          <w:tcPr>
            <w:tcW w:w="7926" w:type="dxa"/>
          </w:tcPr>
          <w:p w:rsidR="008F3630" w:rsidRPr="0031799E" w:rsidRDefault="00A30E35">
            <w:pPr>
              <w:pStyle w:val="TableParagraph"/>
              <w:spacing w:line="304" w:lineRule="exact"/>
              <w:rPr>
                <w:sz w:val="28"/>
              </w:rPr>
            </w:pPr>
            <w:r w:rsidRPr="0031799E">
              <w:rPr>
                <w:sz w:val="28"/>
              </w:rPr>
              <w:t>Рабочая</w:t>
            </w:r>
            <w:r w:rsidRPr="0031799E">
              <w:rPr>
                <w:spacing w:val="-8"/>
                <w:sz w:val="28"/>
              </w:rPr>
              <w:t xml:space="preserve"> </w:t>
            </w:r>
            <w:r w:rsidRPr="0031799E">
              <w:rPr>
                <w:sz w:val="28"/>
              </w:rPr>
              <w:t>программа</w:t>
            </w:r>
            <w:r w:rsidRPr="0031799E">
              <w:rPr>
                <w:spacing w:val="-7"/>
                <w:sz w:val="28"/>
              </w:rPr>
              <w:t xml:space="preserve"> </w:t>
            </w:r>
            <w:r w:rsidRPr="0031799E">
              <w:rPr>
                <w:sz w:val="28"/>
              </w:rPr>
              <w:t>по</w:t>
            </w:r>
            <w:r w:rsidRPr="0031799E">
              <w:rPr>
                <w:spacing w:val="-3"/>
                <w:sz w:val="28"/>
              </w:rPr>
              <w:t xml:space="preserve"> </w:t>
            </w:r>
            <w:r w:rsidRPr="0031799E">
              <w:rPr>
                <w:sz w:val="28"/>
              </w:rPr>
              <w:t>учебному</w:t>
            </w:r>
            <w:r w:rsidRPr="0031799E">
              <w:rPr>
                <w:spacing w:val="-8"/>
                <w:sz w:val="28"/>
              </w:rPr>
              <w:t xml:space="preserve"> </w:t>
            </w:r>
            <w:r w:rsidRPr="0031799E">
              <w:rPr>
                <w:sz w:val="28"/>
              </w:rPr>
              <w:t>предмету</w:t>
            </w:r>
            <w:r w:rsidRPr="0031799E">
              <w:rPr>
                <w:spacing w:val="-7"/>
                <w:sz w:val="28"/>
              </w:rPr>
              <w:t xml:space="preserve"> </w:t>
            </w:r>
            <w:r w:rsidRPr="0031799E">
              <w:rPr>
                <w:spacing w:val="-2"/>
                <w:sz w:val="28"/>
              </w:rPr>
              <w:t>«Музыка»</w:t>
            </w:r>
          </w:p>
        </w:tc>
        <w:tc>
          <w:tcPr>
            <w:tcW w:w="873" w:type="dxa"/>
          </w:tcPr>
          <w:p w:rsidR="008F3630" w:rsidRPr="0031799E" w:rsidRDefault="00C25508">
            <w:pPr>
              <w:pStyle w:val="TableParagraph"/>
              <w:spacing w:line="304" w:lineRule="exact"/>
              <w:ind w:left="0" w:right="162"/>
              <w:jc w:val="right"/>
              <w:rPr>
                <w:sz w:val="28"/>
              </w:rPr>
            </w:pPr>
            <w:r w:rsidRPr="0031799E">
              <w:rPr>
                <w:spacing w:val="-5"/>
                <w:sz w:val="28"/>
              </w:rPr>
              <w:t>51</w:t>
            </w:r>
          </w:p>
        </w:tc>
      </w:tr>
      <w:tr w:rsidR="008F3630" w:rsidTr="00C25508">
        <w:trPr>
          <w:trHeight w:val="321"/>
        </w:trPr>
        <w:tc>
          <w:tcPr>
            <w:tcW w:w="799" w:type="dxa"/>
          </w:tcPr>
          <w:p w:rsidR="008F3630" w:rsidRPr="0031799E" w:rsidRDefault="00A30E35">
            <w:pPr>
              <w:pStyle w:val="TableParagraph"/>
              <w:spacing w:line="301" w:lineRule="exact"/>
              <w:rPr>
                <w:sz w:val="28"/>
              </w:rPr>
            </w:pPr>
            <w:r w:rsidRPr="0031799E">
              <w:rPr>
                <w:spacing w:val="-4"/>
                <w:sz w:val="28"/>
              </w:rPr>
              <w:t>2.9.</w:t>
            </w:r>
          </w:p>
        </w:tc>
        <w:tc>
          <w:tcPr>
            <w:tcW w:w="7926" w:type="dxa"/>
          </w:tcPr>
          <w:p w:rsidR="008F3630" w:rsidRPr="0031799E" w:rsidRDefault="00A30E35">
            <w:pPr>
              <w:pStyle w:val="TableParagraph"/>
              <w:spacing w:line="301" w:lineRule="exact"/>
              <w:rPr>
                <w:sz w:val="28"/>
              </w:rPr>
            </w:pPr>
            <w:r w:rsidRPr="0031799E">
              <w:rPr>
                <w:sz w:val="28"/>
              </w:rPr>
              <w:t>Рабочая</w:t>
            </w:r>
            <w:r w:rsidRPr="0031799E">
              <w:rPr>
                <w:spacing w:val="-9"/>
                <w:sz w:val="28"/>
              </w:rPr>
              <w:t xml:space="preserve"> </w:t>
            </w:r>
            <w:r w:rsidRPr="0031799E">
              <w:rPr>
                <w:sz w:val="28"/>
              </w:rPr>
              <w:t>программа</w:t>
            </w:r>
            <w:r w:rsidRPr="0031799E">
              <w:rPr>
                <w:spacing w:val="-7"/>
                <w:sz w:val="28"/>
              </w:rPr>
              <w:t xml:space="preserve"> </w:t>
            </w:r>
            <w:r w:rsidRPr="0031799E">
              <w:rPr>
                <w:sz w:val="28"/>
              </w:rPr>
              <w:t>по</w:t>
            </w:r>
            <w:r w:rsidRPr="0031799E">
              <w:rPr>
                <w:spacing w:val="-4"/>
                <w:sz w:val="28"/>
              </w:rPr>
              <w:t xml:space="preserve"> </w:t>
            </w:r>
            <w:r w:rsidRPr="0031799E">
              <w:rPr>
                <w:sz w:val="28"/>
              </w:rPr>
              <w:t>учебному</w:t>
            </w:r>
            <w:r w:rsidRPr="0031799E">
              <w:rPr>
                <w:spacing w:val="-8"/>
                <w:sz w:val="28"/>
              </w:rPr>
              <w:t xml:space="preserve"> </w:t>
            </w:r>
            <w:r w:rsidRPr="0031799E">
              <w:rPr>
                <w:sz w:val="28"/>
              </w:rPr>
              <w:t>предмету</w:t>
            </w:r>
            <w:r w:rsidRPr="0031799E">
              <w:rPr>
                <w:spacing w:val="-6"/>
                <w:sz w:val="28"/>
              </w:rPr>
              <w:t xml:space="preserve"> </w:t>
            </w:r>
            <w:r w:rsidRPr="0031799E">
              <w:rPr>
                <w:spacing w:val="-2"/>
                <w:sz w:val="28"/>
              </w:rPr>
              <w:t>«Технология»</w:t>
            </w:r>
          </w:p>
        </w:tc>
        <w:tc>
          <w:tcPr>
            <w:tcW w:w="873" w:type="dxa"/>
          </w:tcPr>
          <w:p w:rsidR="008F3630" w:rsidRPr="0031799E" w:rsidRDefault="00C25508">
            <w:pPr>
              <w:pStyle w:val="TableParagraph"/>
              <w:spacing w:line="301" w:lineRule="exact"/>
              <w:ind w:left="0" w:right="162"/>
              <w:jc w:val="right"/>
              <w:rPr>
                <w:sz w:val="28"/>
              </w:rPr>
            </w:pPr>
            <w:r w:rsidRPr="0031799E">
              <w:rPr>
                <w:spacing w:val="-5"/>
                <w:sz w:val="28"/>
              </w:rPr>
              <w:t>52</w:t>
            </w:r>
          </w:p>
        </w:tc>
      </w:tr>
      <w:tr w:rsidR="008F3630" w:rsidTr="00C25508">
        <w:trPr>
          <w:trHeight w:val="645"/>
        </w:trPr>
        <w:tc>
          <w:tcPr>
            <w:tcW w:w="799" w:type="dxa"/>
          </w:tcPr>
          <w:p w:rsidR="008F3630" w:rsidRPr="0031799E" w:rsidRDefault="00A30E35">
            <w:pPr>
              <w:pStyle w:val="TableParagraph"/>
              <w:spacing w:line="315" w:lineRule="exact"/>
              <w:rPr>
                <w:sz w:val="28"/>
              </w:rPr>
            </w:pPr>
            <w:r w:rsidRPr="0031799E">
              <w:rPr>
                <w:spacing w:val="-4"/>
                <w:sz w:val="28"/>
              </w:rPr>
              <w:t>2.10.</w:t>
            </w:r>
          </w:p>
        </w:tc>
        <w:tc>
          <w:tcPr>
            <w:tcW w:w="7926" w:type="dxa"/>
          </w:tcPr>
          <w:p w:rsidR="008F3630" w:rsidRPr="0031799E" w:rsidRDefault="00A30E35">
            <w:pPr>
              <w:pStyle w:val="TableParagraph"/>
              <w:tabs>
                <w:tab w:val="left" w:pos="1201"/>
                <w:tab w:val="left" w:pos="2726"/>
                <w:tab w:val="left" w:pos="3258"/>
                <w:tab w:val="left" w:pos="4647"/>
                <w:tab w:val="left" w:pos="6006"/>
              </w:tabs>
              <w:spacing w:line="315" w:lineRule="exact"/>
              <w:rPr>
                <w:sz w:val="28"/>
              </w:rPr>
            </w:pPr>
            <w:r w:rsidRPr="0031799E">
              <w:rPr>
                <w:spacing w:val="-2"/>
                <w:sz w:val="28"/>
              </w:rPr>
              <w:t>Рабочая</w:t>
            </w:r>
            <w:r w:rsidRPr="0031799E">
              <w:rPr>
                <w:sz w:val="28"/>
              </w:rPr>
              <w:tab/>
            </w:r>
            <w:r w:rsidRPr="0031799E">
              <w:rPr>
                <w:spacing w:val="-2"/>
                <w:sz w:val="28"/>
              </w:rPr>
              <w:t>программа</w:t>
            </w:r>
            <w:r w:rsidRPr="0031799E">
              <w:rPr>
                <w:sz w:val="28"/>
              </w:rPr>
              <w:tab/>
            </w:r>
            <w:r w:rsidRPr="0031799E">
              <w:rPr>
                <w:spacing w:val="-5"/>
                <w:sz w:val="28"/>
              </w:rPr>
              <w:t>по</w:t>
            </w:r>
            <w:r w:rsidRPr="0031799E">
              <w:rPr>
                <w:sz w:val="28"/>
              </w:rPr>
              <w:tab/>
            </w:r>
            <w:r w:rsidRPr="0031799E">
              <w:rPr>
                <w:spacing w:val="-2"/>
                <w:sz w:val="28"/>
              </w:rPr>
              <w:t>учебному</w:t>
            </w:r>
            <w:r w:rsidRPr="0031799E">
              <w:rPr>
                <w:sz w:val="28"/>
              </w:rPr>
              <w:tab/>
            </w:r>
            <w:r w:rsidRPr="0031799E">
              <w:rPr>
                <w:spacing w:val="-2"/>
                <w:sz w:val="28"/>
              </w:rPr>
              <w:t>предмету</w:t>
            </w:r>
            <w:r w:rsidRPr="0031799E">
              <w:rPr>
                <w:sz w:val="28"/>
              </w:rPr>
              <w:tab/>
            </w:r>
            <w:r w:rsidRPr="0031799E">
              <w:rPr>
                <w:spacing w:val="-2"/>
                <w:sz w:val="28"/>
              </w:rPr>
              <w:t>«Физическая</w:t>
            </w:r>
          </w:p>
          <w:p w:rsidR="008F3630" w:rsidRPr="0031799E" w:rsidRDefault="00A30E35">
            <w:pPr>
              <w:pStyle w:val="TableParagraph"/>
              <w:spacing w:line="311" w:lineRule="exact"/>
              <w:rPr>
                <w:sz w:val="28"/>
              </w:rPr>
            </w:pPr>
            <w:r w:rsidRPr="0031799E">
              <w:rPr>
                <w:spacing w:val="-2"/>
                <w:sz w:val="28"/>
              </w:rPr>
              <w:t>культура»</w:t>
            </w:r>
          </w:p>
        </w:tc>
        <w:tc>
          <w:tcPr>
            <w:tcW w:w="873" w:type="dxa"/>
          </w:tcPr>
          <w:p w:rsidR="008F3630" w:rsidRPr="0031799E" w:rsidRDefault="00C25508">
            <w:pPr>
              <w:pStyle w:val="TableParagraph"/>
              <w:spacing w:line="315" w:lineRule="exact"/>
              <w:ind w:left="0" w:right="162"/>
              <w:jc w:val="right"/>
              <w:rPr>
                <w:sz w:val="28"/>
              </w:rPr>
            </w:pPr>
            <w:r w:rsidRPr="0031799E">
              <w:rPr>
                <w:spacing w:val="-5"/>
                <w:sz w:val="28"/>
              </w:rPr>
              <w:t>54</w:t>
            </w:r>
          </w:p>
        </w:tc>
      </w:tr>
      <w:tr w:rsidR="008F3630" w:rsidTr="00C25508">
        <w:trPr>
          <w:trHeight w:val="321"/>
        </w:trPr>
        <w:tc>
          <w:tcPr>
            <w:tcW w:w="799" w:type="dxa"/>
          </w:tcPr>
          <w:p w:rsidR="008F3630" w:rsidRPr="0031799E" w:rsidRDefault="00A30E35">
            <w:pPr>
              <w:pStyle w:val="TableParagraph"/>
              <w:spacing w:line="301" w:lineRule="exact"/>
              <w:rPr>
                <w:sz w:val="28"/>
              </w:rPr>
            </w:pPr>
            <w:r w:rsidRPr="0031799E">
              <w:rPr>
                <w:spacing w:val="-4"/>
                <w:sz w:val="28"/>
              </w:rPr>
              <w:t>2.11.</w:t>
            </w:r>
          </w:p>
        </w:tc>
        <w:tc>
          <w:tcPr>
            <w:tcW w:w="7926" w:type="dxa"/>
          </w:tcPr>
          <w:p w:rsidR="008F3630" w:rsidRPr="0031799E" w:rsidRDefault="00A30E35">
            <w:pPr>
              <w:pStyle w:val="TableParagraph"/>
              <w:spacing w:line="301" w:lineRule="exact"/>
              <w:rPr>
                <w:sz w:val="28"/>
              </w:rPr>
            </w:pPr>
            <w:r w:rsidRPr="0031799E">
              <w:rPr>
                <w:spacing w:val="-2"/>
                <w:sz w:val="28"/>
              </w:rPr>
              <w:t>Программа</w:t>
            </w:r>
            <w:r w:rsidRPr="0031799E">
              <w:rPr>
                <w:spacing w:val="-14"/>
                <w:sz w:val="28"/>
              </w:rPr>
              <w:t xml:space="preserve"> </w:t>
            </w:r>
            <w:r w:rsidRPr="0031799E">
              <w:rPr>
                <w:spacing w:val="-2"/>
                <w:sz w:val="28"/>
              </w:rPr>
              <w:t>формирования</w:t>
            </w:r>
            <w:r w:rsidRPr="0031799E">
              <w:rPr>
                <w:spacing w:val="-4"/>
                <w:sz w:val="28"/>
              </w:rPr>
              <w:t xml:space="preserve"> </w:t>
            </w:r>
            <w:r w:rsidRPr="0031799E">
              <w:rPr>
                <w:spacing w:val="-2"/>
                <w:sz w:val="28"/>
              </w:rPr>
              <w:t>универсальных</w:t>
            </w:r>
            <w:r w:rsidRPr="0031799E">
              <w:rPr>
                <w:sz w:val="28"/>
              </w:rPr>
              <w:t xml:space="preserve"> </w:t>
            </w:r>
            <w:r w:rsidRPr="0031799E">
              <w:rPr>
                <w:spacing w:val="-2"/>
                <w:sz w:val="28"/>
              </w:rPr>
              <w:t>учебных</w:t>
            </w:r>
            <w:r w:rsidRPr="0031799E">
              <w:rPr>
                <w:spacing w:val="-8"/>
                <w:sz w:val="28"/>
              </w:rPr>
              <w:t xml:space="preserve"> </w:t>
            </w:r>
            <w:r w:rsidRPr="0031799E">
              <w:rPr>
                <w:spacing w:val="-2"/>
                <w:sz w:val="28"/>
              </w:rPr>
              <w:t>действий</w:t>
            </w:r>
          </w:p>
        </w:tc>
        <w:tc>
          <w:tcPr>
            <w:tcW w:w="873" w:type="dxa"/>
          </w:tcPr>
          <w:p w:rsidR="008F3630" w:rsidRPr="0031799E" w:rsidRDefault="00C25508">
            <w:pPr>
              <w:pStyle w:val="TableParagraph"/>
              <w:spacing w:line="301" w:lineRule="exact"/>
              <w:ind w:left="0" w:right="162"/>
              <w:jc w:val="right"/>
              <w:rPr>
                <w:sz w:val="28"/>
              </w:rPr>
            </w:pPr>
            <w:r w:rsidRPr="0031799E">
              <w:rPr>
                <w:spacing w:val="-5"/>
                <w:sz w:val="28"/>
              </w:rPr>
              <w:t>58</w:t>
            </w:r>
          </w:p>
        </w:tc>
      </w:tr>
      <w:tr w:rsidR="008F3630" w:rsidTr="00C25508">
        <w:trPr>
          <w:trHeight w:val="321"/>
        </w:trPr>
        <w:tc>
          <w:tcPr>
            <w:tcW w:w="799" w:type="dxa"/>
          </w:tcPr>
          <w:p w:rsidR="008F3630" w:rsidRPr="0031799E" w:rsidRDefault="00A30E35">
            <w:pPr>
              <w:pStyle w:val="TableParagraph"/>
              <w:spacing w:line="301" w:lineRule="exact"/>
              <w:rPr>
                <w:sz w:val="28"/>
              </w:rPr>
            </w:pPr>
            <w:r w:rsidRPr="0031799E">
              <w:rPr>
                <w:spacing w:val="-4"/>
                <w:sz w:val="28"/>
              </w:rPr>
              <w:t>2.12.</w:t>
            </w:r>
          </w:p>
        </w:tc>
        <w:tc>
          <w:tcPr>
            <w:tcW w:w="7926" w:type="dxa"/>
          </w:tcPr>
          <w:p w:rsidR="008F3630" w:rsidRPr="0031799E" w:rsidRDefault="00A30E35">
            <w:pPr>
              <w:pStyle w:val="TableParagraph"/>
              <w:spacing w:line="301" w:lineRule="exact"/>
              <w:rPr>
                <w:sz w:val="28"/>
              </w:rPr>
            </w:pPr>
            <w:r w:rsidRPr="0031799E">
              <w:rPr>
                <w:spacing w:val="-2"/>
                <w:sz w:val="28"/>
              </w:rPr>
              <w:t>Программа</w:t>
            </w:r>
            <w:r w:rsidRPr="0031799E">
              <w:rPr>
                <w:spacing w:val="-12"/>
                <w:sz w:val="28"/>
              </w:rPr>
              <w:t xml:space="preserve"> </w:t>
            </w:r>
            <w:r w:rsidRPr="0031799E">
              <w:rPr>
                <w:spacing w:val="-2"/>
                <w:sz w:val="28"/>
              </w:rPr>
              <w:t>коррекционной</w:t>
            </w:r>
            <w:r w:rsidRPr="0031799E">
              <w:rPr>
                <w:spacing w:val="1"/>
                <w:sz w:val="28"/>
              </w:rPr>
              <w:t xml:space="preserve"> </w:t>
            </w:r>
            <w:r w:rsidRPr="0031799E">
              <w:rPr>
                <w:spacing w:val="-2"/>
                <w:sz w:val="28"/>
              </w:rPr>
              <w:t>работы</w:t>
            </w:r>
          </w:p>
        </w:tc>
        <w:tc>
          <w:tcPr>
            <w:tcW w:w="873" w:type="dxa"/>
          </w:tcPr>
          <w:p w:rsidR="008F3630" w:rsidRPr="0031799E" w:rsidRDefault="00C25508">
            <w:pPr>
              <w:pStyle w:val="TableParagraph"/>
              <w:spacing w:line="301" w:lineRule="exact"/>
              <w:ind w:left="0" w:right="162"/>
              <w:jc w:val="right"/>
              <w:rPr>
                <w:sz w:val="28"/>
              </w:rPr>
            </w:pPr>
            <w:r w:rsidRPr="0031799E">
              <w:rPr>
                <w:spacing w:val="-5"/>
                <w:sz w:val="28"/>
              </w:rPr>
              <w:t>62</w:t>
            </w:r>
          </w:p>
        </w:tc>
      </w:tr>
      <w:tr w:rsidR="008F3630" w:rsidTr="00C25508">
        <w:trPr>
          <w:trHeight w:val="323"/>
        </w:trPr>
        <w:tc>
          <w:tcPr>
            <w:tcW w:w="799" w:type="dxa"/>
          </w:tcPr>
          <w:p w:rsidR="008F3630" w:rsidRPr="0031799E" w:rsidRDefault="00A30E35">
            <w:pPr>
              <w:pStyle w:val="TableParagraph"/>
              <w:spacing w:line="304" w:lineRule="exact"/>
              <w:rPr>
                <w:b/>
                <w:sz w:val="28"/>
              </w:rPr>
            </w:pPr>
            <w:r w:rsidRPr="0031799E">
              <w:rPr>
                <w:b/>
                <w:spacing w:val="-5"/>
                <w:sz w:val="28"/>
              </w:rPr>
              <w:t>3.</w:t>
            </w:r>
          </w:p>
        </w:tc>
        <w:tc>
          <w:tcPr>
            <w:tcW w:w="7926" w:type="dxa"/>
          </w:tcPr>
          <w:p w:rsidR="008F3630" w:rsidRPr="0031799E" w:rsidRDefault="00A30E35">
            <w:pPr>
              <w:pStyle w:val="TableParagraph"/>
              <w:spacing w:line="304" w:lineRule="exact"/>
              <w:rPr>
                <w:b/>
                <w:sz w:val="28"/>
              </w:rPr>
            </w:pPr>
            <w:r w:rsidRPr="0031799E">
              <w:rPr>
                <w:b/>
                <w:sz w:val="28"/>
              </w:rPr>
              <w:t>ОРГАНИЗАЦИОННЫЙ</w:t>
            </w:r>
            <w:r w:rsidRPr="0031799E">
              <w:rPr>
                <w:b/>
                <w:spacing w:val="19"/>
                <w:sz w:val="28"/>
              </w:rPr>
              <w:t xml:space="preserve"> </w:t>
            </w:r>
            <w:r w:rsidRPr="0031799E">
              <w:rPr>
                <w:b/>
                <w:spacing w:val="-2"/>
                <w:sz w:val="28"/>
              </w:rPr>
              <w:t>РАЗДЕЛ</w:t>
            </w:r>
          </w:p>
        </w:tc>
        <w:tc>
          <w:tcPr>
            <w:tcW w:w="873" w:type="dxa"/>
          </w:tcPr>
          <w:p w:rsidR="008F3630" w:rsidRPr="0031799E" w:rsidRDefault="008F3630">
            <w:pPr>
              <w:pStyle w:val="TableParagraph"/>
              <w:ind w:left="0"/>
              <w:rPr>
                <w:sz w:val="24"/>
              </w:rPr>
            </w:pPr>
          </w:p>
        </w:tc>
      </w:tr>
      <w:tr w:rsidR="008F3630" w:rsidTr="00C25508">
        <w:trPr>
          <w:trHeight w:val="321"/>
        </w:trPr>
        <w:tc>
          <w:tcPr>
            <w:tcW w:w="799" w:type="dxa"/>
          </w:tcPr>
          <w:p w:rsidR="008F3630" w:rsidRPr="0031799E" w:rsidRDefault="00A30E35">
            <w:pPr>
              <w:pStyle w:val="TableParagraph"/>
              <w:spacing w:line="301" w:lineRule="exact"/>
              <w:rPr>
                <w:sz w:val="28"/>
              </w:rPr>
            </w:pPr>
            <w:r w:rsidRPr="0031799E">
              <w:rPr>
                <w:spacing w:val="-4"/>
                <w:sz w:val="28"/>
              </w:rPr>
              <w:t>3.1.</w:t>
            </w:r>
          </w:p>
        </w:tc>
        <w:tc>
          <w:tcPr>
            <w:tcW w:w="7926" w:type="dxa"/>
          </w:tcPr>
          <w:p w:rsidR="008F3630" w:rsidRPr="0031799E" w:rsidRDefault="00A30E35">
            <w:pPr>
              <w:pStyle w:val="TableParagraph"/>
              <w:spacing w:line="301" w:lineRule="exact"/>
              <w:rPr>
                <w:sz w:val="28"/>
              </w:rPr>
            </w:pPr>
            <w:r w:rsidRPr="0031799E">
              <w:rPr>
                <w:spacing w:val="-2"/>
                <w:sz w:val="28"/>
              </w:rPr>
              <w:t>Учебный</w:t>
            </w:r>
            <w:r w:rsidRPr="0031799E">
              <w:rPr>
                <w:spacing w:val="-6"/>
                <w:sz w:val="28"/>
              </w:rPr>
              <w:t xml:space="preserve"> </w:t>
            </w:r>
            <w:r w:rsidRPr="0031799E">
              <w:rPr>
                <w:spacing w:val="-4"/>
                <w:sz w:val="28"/>
              </w:rPr>
              <w:t>план</w:t>
            </w:r>
          </w:p>
        </w:tc>
        <w:tc>
          <w:tcPr>
            <w:tcW w:w="873" w:type="dxa"/>
          </w:tcPr>
          <w:p w:rsidR="008F3630" w:rsidRPr="0031799E" w:rsidRDefault="0031799E">
            <w:pPr>
              <w:pStyle w:val="TableParagraph"/>
              <w:spacing w:line="301" w:lineRule="exact"/>
              <w:ind w:left="0" w:right="162"/>
              <w:jc w:val="right"/>
              <w:rPr>
                <w:sz w:val="28"/>
              </w:rPr>
            </w:pPr>
            <w:r w:rsidRPr="0031799E">
              <w:rPr>
                <w:spacing w:val="-5"/>
                <w:sz w:val="28"/>
              </w:rPr>
              <w:t>87</w:t>
            </w:r>
          </w:p>
        </w:tc>
      </w:tr>
      <w:tr w:rsidR="008F3630" w:rsidTr="00C25508">
        <w:trPr>
          <w:trHeight w:val="321"/>
        </w:trPr>
        <w:tc>
          <w:tcPr>
            <w:tcW w:w="799" w:type="dxa"/>
          </w:tcPr>
          <w:p w:rsidR="008F3630" w:rsidRPr="0031799E" w:rsidRDefault="00A30E35">
            <w:pPr>
              <w:pStyle w:val="TableParagraph"/>
              <w:spacing w:line="301" w:lineRule="exact"/>
              <w:rPr>
                <w:sz w:val="28"/>
              </w:rPr>
            </w:pPr>
            <w:r w:rsidRPr="0031799E">
              <w:rPr>
                <w:spacing w:val="-4"/>
                <w:sz w:val="28"/>
              </w:rPr>
              <w:t>3.2.</w:t>
            </w:r>
          </w:p>
        </w:tc>
        <w:tc>
          <w:tcPr>
            <w:tcW w:w="7926" w:type="dxa"/>
          </w:tcPr>
          <w:p w:rsidR="008F3630" w:rsidRPr="0031799E" w:rsidRDefault="00A30E35">
            <w:pPr>
              <w:pStyle w:val="TableParagraph"/>
              <w:spacing w:line="301" w:lineRule="exact"/>
              <w:rPr>
                <w:sz w:val="28"/>
              </w:rPr>
            </w:pPr>
            <w:r w:rsidRPr="0031799E">
              <w:rPr>
                <w:spacing w:val="-2"/>
                <w:sz w:val="28"/>
              </w:rPr>
              <w:t>Календарный</w:t>
            </w:r>
            <w:r w:rsidRPr="0031799E">
              <w:rPr>
                <w:spacing w:val="-9"/>
                <w:sz w:val="28"/>
              </w:rPr>
              <w:t xml:space="preserve"> </w:t>
            </w:r>
            <w:r w:rsidRPr="0031799E">
              <w:rPr>
                <w:spacing w:val="-2"/>
                <w:sz w:val="28"/>
              </w:rPr>
              <w:t>учебный</w:t>
            </w:r>
            <w:r w:rsidRPr="0031799E">
              <w:rPr>
                <w:spacing w:val="-10"/>
                <w:sz w:val="28"/>
              </w:rPr>
              <w:t xml:space="preserve"> </w:t>
            </w:r>
            <w:r w:rsidRPr="0031799E">
              <w:rPr>
                <w:spacing w:val="-2"/>
                <w:sz w:val="28"/>
              </w:rPr>
              <w:t>график</w:t>
            </w:r>
          </w:p>
        </w:tc>
        <w:tc>
          <w:tcPr>
            <w:tcW w:w="873" w:type="dxa"/>
          </w:tcPr>
          <w:p w:rsidR="008F3630" w:rsidRPr="0031799E" w:rsidRDefault="0031799E">
            <w:pPr>
              <w:pStyle w:val="TableParagraph"/>
              <w:spacing w:line="301" w:lineRule="exact"/>
              <w:ind w:left="0" w:right="162"/>
              <w:jc w:val="right"/>
              <w:rPr>
                <w:sz w:val="28"/>
              </w:rPr>
            </w:pPr>
            <w:r w:rsidRPr="0031799E">
              <w:rPr>
                <w:spacing w:val="-5"/>
                <w:sz w:val="28"/>
              </w:rPr>
              <w:t>91</w:t>
            </w:r>
          </w:p>
        </w:tc>
      </w:tr>
      <w:tr w:rsidR="0031799E" w:rsidTr="00C25508">
        <w:trPr>
          <w:trHeight w:val="321"/>
        </w:trPr>
        <w:tc>
          <w:tcPr>
            <w:tcW w:w="799" w:type="dxa"/>
          </w:tcPr>
          <w:p w:rsidR="0031799E" w:rsidRPr="0031799E" w:rsidRDefault="0031799E">
            <w:pPr>
              <w:pStyle w:val="TableParagraph"/>
              <w:spacing w:line="301" w:lineRule="exact"/>
              <w:rPr>
                <w:spacing w:val="-4"/>
                <w:sz w:val="28"/>
              </w:rPr>
            </w:pPr>
            <w:r w:rsidRPr="0031799E">
              <w:rPr>
                <w:spacing w:val="-4"/>
                <w:sz w:val="28"/>
              </w:rPr>
              <w:t>3.3</w:t>
            </w:r>
          </w:p>
        </w:tc>
        <w:tc>
          <w:tcPr>
            <w:tcW w:w="7926" w:type="dxa"/>
          </w:tcPr>
          <w:p w:rsidR="0031799E" w:rsidRPr="0031799E" w:rsidRDefault="0031799E">
            <w:pPr>
              <w:pStyle w:val="TableParagraph"/>
              <w:spacing w:line="301" w:lineRule="exact"/>
              <w:rPr>
                <w:spacing w:val="-2"/>
                <w:sz w:val="28"/>
              </w:rPr>
            </w:pPr>
            <w:r w:rsidRPr="0031799E">
              <w:rPr>
                <w:spacing w:val="-2"/>
                <w:sz w:val="28"/>
              </w:rPr>
              <w:t>План внеурочной деятельности</w:t>
            </w:r>
          </w:p>
        </w:tc>
        <w:tc>
          <w:tcPr>
            <w:tcW w:w="873" w:type="dxa"/>
          </w:tcPr>
          <w:p w:rsidR="0031799E" w:rsidRPr="0031799E" w:rsidRDefault="0031799E">
            <w:pPr>
              <w:pStyle w:val="TableParagraph"/>
              <w:spacing w:line="301" w:lineRule="exact"/>
              <w:ind w:left="0" w:right="162"/>
              <w:jc w:val="right"/>
              <w:rPr>
                <w:spacing w:val="-5"/>
                <w:sz w:val="28"/>
              </w:rPr>
            </w:pPr>
            <w:r w:rsidRPr="0031799E">
              <w:rPr>
                <w:spacing w:val="-5"/>
                <w:sz w:val="28"/>
              </w:rPr>
              <w:t>93</w:t>
            </w:r>
          </w:p>
        </w:tc>
      </w:tr>
      <w:tr w:rsidR="0031799E" w:rsidTr="00C25508">
        <w:trPr>
          <w:trHeight w:val="321"/>
        </w:trPr>
        <w:tc>
          <w:tcPr>
            <w:tcW w:w="799" w:type="dxa"/>
          </w:tcPr>
          <w:p w:rsidR="0031799E" w:rsidRPr="0031799E" w:rsidRDefault="0031799E">
            <w:pPr>
              <w:pStyle w:val="TableParagraph"/>
              <w:spacing w:line="301" w:lineRule="exact"/>
              <w:rPr>
                <w:spacing w:val="-4"/>
                <w:sz w:val="28"/>
              </w:rPr>
            </w:pPr>
            <w:r w:rsidRPr="0031799E">
              <w:rPr>
                <w:spacing w:val="-4"/>
                <w:sz w:val="28"/>
              </w:rPr>
              <w:t>3.4</w:t>
            </w:r>
          </w:p>
        </w:tc>
        <w:tc>
          <w:tcPr>
            <w:tcW w:w="7926" w:type="dxa"/>
          </w:tcPr>
          <w:p w:rsidR="0031799E" w:rsidRPr="0031799E" w:rsidRDefault="0031799E">
            <w:pPr>
              <w:pStyle w:val="TableParagraph"/>
              <w:spacing w:line="301" w:lineRule="exact"/>
              <w:rPr>
                <w:spacing w:val="-2"/>
                <w:sz w:val="28"/>
              </w:rPr>
            </w:pPr>
            <w:r w:rsidRPr="0031799E">
              <w:rPr>
                <w:spacing w:val="-2"/>
                <w:sz w:val="28"/>
              </w:rPr>
              <w:t>Календарный план воспитательной работы</w:t>
            </w:r>
          </w:p>
        </w:tc>
        <w:tc>
          <w:tcPr>
            <w:tcW w:w="873" w:type="dxa"/>
          </w:tcPr>
          <w:p w:rsidR="0031799E" w:rsidRPr="0031799E" w:rsidRDefault="0031799E">
            <w:pPr>
              <w:pStyle w:val="TableParagraph"/>
              <w:spacing w:line="301" w:lineRule="exact"/>
              <w:ind w:left="0" w:right="162"/>
              <w:jc w:val="right"/>
              <w:rPr>
                <w:spacing w:val="-5"/>
                <w:sz w:val="28"/>
              </w:rPr>
            </w:pPr>
            <w:r w:rsidRPr="0031799E">
              <w:rPr>
                <w:spacing w:val="-5"/>
                <w:sz w:val="28"/>
              </w:rPr>
              <w:t>95</w:t>
            </w:r>
          </w:p>
        </w:tc>
      </w:tr>
      <w:tr w:rsidR="008F3630" w:rsidTr="00C25508">
        <w:trPr>
          <w:trHeight w:val="645"/>
        </w:trPr>
        <w:tc>
          <w:tcPr>
            <w:tcW w:w="799" w:type="dxa"/>
          </w:tcPr>
          <w:p w:rsidR="008F3630" w:rsidRPr="0031799E" w:rsidRDefault="00A30E35">
            <w:pPr>
              <w:pStyle w:val="TableParagraph"/>
              <w:spacing w:line="320" w:lineRule="exact"/>
              <w:rPr>
                <w:b/>
                <w:sz w:val="28"/>
              </w:rPr>
            </w:pPr>
            <w:r w:rsidRPr="0031799E">
              <w:rPr>
                <w:b/>
                <w:spacing w:val="-5"/>
                <w:sz w:val="28"/>
              </w:rPr>
              <w:t>4.</w:t>
            </w:r>
          </w:p>
        </w:tc>
        <w:tc>
          <w:tcPr>
            <w:tcW w:w="7926" w:type="dxa"/>
          </w:tcPr>
          <w:p w:rsidR="008F3630" w:rsidRPr="0031799E" w:rsidRDefault="00A30E35">
            <w:pPr>
              <w:pStyle w:val="TableParagraph"/>
              <w:tabs>
                <w:tab w:val="left" w:pos="1694"/>
                <w:tab w:val="left" w:pos="3384"/>
                <w:tab w:val="left" w:pos="5604"/>
              </w:tabs>
              <w:spacing w:line="320" w:lineRule="exact"/>
              <w:rPr>
                <w:b/>
                <w:sz w:val="28"/>
              </w:rPr>
            </w:pPr>
            <w:r w:rsidRPr="0031799E">
              <w:rPr>
                <w:b/>
                <w:spacing w:val="-2"/>
                <w:sz w:val="28"/>
              </w:rPr>
              <w:t>СИСТЕМА</w:t>
            </w:r>
            <w:r w:rsidRPr="0031799E">
              <w:rPr>
                <w:b/>
                <w:sz w:val="28"/>
              </w:rPr>
              <w:tab/>
            </w:r>
            <w:r w:rsidRPr="0031799E">
              <w:rPr>
                <w:b/>
                <w:spacing w:val="-2"/>
                <w:sz w:val="28"/>
              </w:rPr>
              <w:t>УСЛОВИЙ</w:t>
            </w:r>
            <w:r w:rsidRPr="0031799E">
              <w:rPr>
                <w:b/>
                <w:sz w:val="28"/>
              </w:rPr>
              <w:tab/>
            </w:r>
            <w:r w:rsidRPr="0031799E">
              <w:rPr>
                <w:b/>
                <w:spacing w:val="-2"/>
                <w:sz w:val="28"/>
              </w:rPr>
              <w:t>РЕАЛИЗАЦИИ</w:t>
            </w:r>
            <w:r w:rsidRPr="0031799E">
              <w:rPr>
                <w:b/>
                <w:sz w:val="28"/>
              </w:rPr>
              <w:tab/>
            </w:r>
            <w:r w:rsidRPr="0031799E">
              <w:rPr>
                <w:b/>
                <w:spacing w:val="-2"/>
                <w:sz w:val="28"/>
              </w:rPr>
              <w:t>ПРОГРАММЫ</w:t>
            </w:r>
          </w:p>
          <w:p w:rsidR="008F3630" w:rsidRPr="0031799E" w:rsidRDefault="00A30E35">
            <w:pPr>
              <w:pStyle w:val="TableParagraph"/>
              <w:spacing w:before="2" w:line="304" w:lineRule="exact"/>
              <w:rPr>
                <w:b/>
                <w:sz w:val="28"/>
              </w:rPr>
            </w:pPr>
            <w:r w:rsidRPr="0031799E">
              <w:rPr>
                <w:b/>
                <w:spacing w:val="-2"/>
                <w:sz w:val="28"/>
              </w:rPr>
              <w:t>НАЧАЛЬНОГО</w:t>
            </w:r>
            <w:r w:rsidRPr="0031799E">
              <w:rPr>
                <w:b/>
                <w:spacing w:val="-8"/>
                <w:sz w:val="28"/>
              </w:rPr>
              <w:t xml:space="preserve"> </w:t>
            </w:r>
            <w:r w:rsidRPr="0031799E">
              <w:rPr>
                <w:b/>
                <w:spacing w:val="-2"/>
                <w:sz w:val="28"/>
              </w:rPr>
              <w:t>ОБЩЕГО</w:t>
            </w:r>
            <w:r w:rsidRPr="0031799E">
              <w:rPr>
                <w:b/>
                <w:spacing w:val="-6"/>
                <w:sz w:val="28"/>
              </w:rPr>
              <w:t xml:space="preserve"> </w:t>
            </w:r>
            <w:r w:rsidRPr="0031799E">
              <w:rPr>
                <w:b/>
                <w:spacing w:val="-2"/>
                <w:sz w:val="28"/>
              </w:rPr>
              <w:t>ОБРАЗОВАНИЯ</w:t>
            </w:r>
          </w:p>
        </w:tc>
        <w:tc>
          <w:tcPr>
            <w:tcW w:w="873" w:type="dxa"/>
          </w:tcPr>
          <w:p w:rsidR="008F3630" w:rsidRPr="0031799E" w:rsidRDefault="0031799E">
            <w:pPr>
              <w:pStyle w:val="TableParagraph"/>
              <w:spacing w:line="320" w:lineRule="exact"/>
              <w:ind w:left="0" w:right="163"/>
              <w:jc w:val="right"/>
              <w:rPr>
                <w:b/>
                <w:sz w:val="28"/>
              </w:rPr>
            </w:pPr>
            <w:r w:rsidRPr="0031799E">
              <w:rPr>
                <w:b/>
                <w:spacing w:val="-5"/>
                <w:sz w:val="28"/>
              </w:rPr>
              <w:t>110</w:t>
            </w:r>
          </w:p>
        </w:tc>
      </w:tr>
      <w:tr w:rsidR="008F3630" w:rsidTr="00C25508">
        <w:trPr>
          <w:trHeight w:val="496"/>
        </w:trPr>
        <w:tc>
          <w:tcPr>
            <w:tcW w:w="799" w:type="dxa"/>
          </w:tcPr>
          <w:p w:rsidR="008F3630" w:rsidRPr="0031799E" w:rsidRDefault="00A30E35">
            <w:pPr>
              <w:pStyle w:val="TableParagraph"/>
              <w:spacing w:line="315" w:lineRule="exact"/>
              <w:rPr>
                <w:sz w:val="28"/>
              </w:rPr>
            </w:pPr>
            <w:r w:rsidRPr="0031799E">
              <w:rPr>
                <w:spacing w:val="-4"/>
                <w:sz w:val="28"/>
              </w:rPr>
              <w:t>4.1.</w:t>
            </w:r>
          </w:p>
        </w:tc>
        <w:tc>
          <w:tcPr>
            <w:tcW w:w="7926" w:type="dxa"/>
          </w:tcPr>
          <w:p w:rsidR="008F3630" w:rsidRPr="0031799E" w:rsidRDefault="00A30E35">
            <w:pPr>
              <w:pStyle w:val="TableParagraph"/>
              <w:spacing w:line="315" w:lineRule="exact"/>
              <w:rPr>
                <w:sz w:val="28"/>
              </w:rPr>
            </w:pPr>
            <w:r w:rsidRPr="0031799E">
              <w:rPr>
                <w:sz w:val="28"/>
              </w:rPr>
              <w:t>Кадровые</w:t>
            </w:r>
            <w:r w:rsidRPr="0031799E">
              <w:rPr>
                <w:spacing w:val="-18"/>
                <w:sz w:val="28"/>
              </w:rPr>
              <w:t xml:space="preserve"> </w:t>
            </w:r>
            <w:r w:rsidRPr="0031799E">
              <w:rPr>
                <w:sz w:val="28"/>
              </w:rPr>
              <w:t>условия</w:t>
            </w:r>
            <w:r w:rsidRPr="0031799E">
              <w:rPr>
                <w:spacing w:val="-17"/>
                <w:sz w:val="28"/>
              </w:rPr>
              <w:t xml:space="preserve"> </w:t>
            </w:r>
            <w:r w:rsidRPr="0031799E">
              <w:rPr>
                <w:sz w:val="28"/>
              </w:rPr>
              <w:t>реализации</w:t>
            </w:r>
            <w:r w:rsidRPr="0031799E">
              <w:rPr>
                <w:spacing w:val="-18"/>
                <w:sz w:val="28"/>
              </w:rPr>
              <w:t xml:space="preserve"> </w:t>
            </w:r>
            <w:r w:rsidRPr="0031799E">
              <w:rPr>
                <w:sz w:val="28"/>
              </w:rPr>
              <w:t>АООП</w:t>
            </w:r>
            <w:r w:rsidRPr="0031799E">
              <w:rPr>
                <w:spacing w:val="-13"/>
                <w:sz w:val="28"/>
              </w:rPr>
              <w:t xml:space="preserve"> </w:t>
            </w:r>
            <w:r w:rsidRPr="0031799E">
              <w:rPr>
                <w:spacing w:val="-5"/>
                <w:sz w:val="28"/>
              </w:rPr>
              <w:t>НОО</w:t>
            </w:r>
          </w:p>
        </w:tc>
        <w:tc>
          <w:tcPr>
            <w:tcW w:w="873" w:type="dxa"/>
          </w:tcPr>
          <w:p w:rsidR="008F3630" w:rsidRPr="0031799E" w:rsidRDefault="0031799E">
            <w:pPr>
              <w:pStyle w:val="TableParagraph"/>
              <w:spacing w:line="315" w:lineRule="exact"/>
              <w:ind w:left="0" w:right="162"/>
              <w:jc w:val="right"/>
              <w:rPr>
                <w:sz w:val="28"/>
              </w:rPr>
            </w:pPr>
            <w:r w:rsidRPr="0031799E">
              <w:rPr>
                <w:spacing w:val="-5"/>
                <w:sz w:val="28"/>
              </w:rPr>
              <w:t>111</w:t>
            </w:r>
          </w:p>
        </w:tc>
      </w:tr>
      <w:tr w:rsidR="008F3630" w:rsidTr="00C25508">
        <w:trPr>
          <w:trHeight w:val="494"/>
        </w:trPr>
        <w:tc>
          <w:tcPr>
            <w:tcW w:w="799" w:type="dxa"/>
          </w:tcPr>
          <w:p w:rsidR="008F3630" w:rsidRPr="0031799E" w:rsidRDefault="00A30E35">
            <w:pPr>
              <w:pStyle w:val="TableParagraph"/>
              <w:spacing w:line="315" w:lineRule="exact"/>
              <w:rPr>
                <w:sz w:val="28"/>
              </w:rPr>
            </w:pPr>
            <w:r w:rsidRPr="0031799E">
              <w:rPr>
                <w:spacing w:val="-4"/>
                <w:sz w:val="28"/>
              </w:rPr>
              <w:t>4.2.</w:t>
            </w:r>
          </w:p>
        </w:tc>
        <w:tc>
          <w:tcPr>
            <w:tcW w:w="7926" w:type="dxa"/>
          </w:tcPr>
          <w:p w:rsidR="008F3630" w:rsidRPr="0031799E" w:rsidRDefault="00A30E35">
            <w:pPr>
              <w:pStyle w:val="TableParagraph"/>
              <w:spacing w:line="315" w:lineRule="exact"/>
              <w:rPr>
                <w:sz w:val="28"/>
              </w:rPr>
            </w:pPr>
            <w:r w:rsidRPr="0031799E">
              <w:rPr>
                <w:spacing w:val="-2"/>
                <w:sz w:val="28"/>
              </w:rPr>
              <w:t>Психолого-педагогические условия реализации</w:t>
            </w:r>
            <w:r w:rsidRPr="0031799E">
              <w:rPr>
                <w:spacing w:val="-1"/>
                <w:sz w:val="28"/>
              </w:rPr>
              <w:t xml:space="preserve"> </w:t>
            </w:r>
            <w:r w:rsidRPr="0031799E">
              <w:rPr>
                <w:spacing w:val="-2"/>
                <w:sz w:val="28"/>
              </w:rPr>
              <w:t>АООП</w:t>
            </w:r>
            <w:r w:rsidRPr="0031799E">
              <w:rPr>
                <w:spacing w:val="14"/>
                <w:sz w:val="28"/>
              </w:rPr>
              <w:t xml:space="preserve"> </w:t>
            </w:r>
            <w:r w:rsidRPr="0031799E">
              <w:rPr>
                <w:spacing w:val="-5"/>
                <w:sz w:val="28"/>
              </w:rPr>
              <w:t>НОО</w:t>
            </w:r>
          </w:p>
        </w:tc>
        <w:tc>
          <w:tcPr>
            <w:tcW w:w="873" w:type="dxa"/>
          </w:tcPr>
          <w:p w:rsidR="008F3630" w:rsidRPr="0031799E" w:rsidRDefault="0031799E">
            <w:pPr>
              <w:pStyle w:val="TableParagraph"/>
              <w:spacing w:line="315" w:lineRule="exact"/>
              <w:ind w:left="0" w:right="162"/>
              <w:jc w:val="right"/>
              <w:rPr>
                <w:sz w:val="28"/>
              </w:rPr>
            </w:pPr>
            <w:r w:rsidRPr="0031799E">
              <w:rPr>
                <w:spacing w:val="-5"/>
                <w:sz w:val="28"/>
              </w:rPr>
              <w:t>114</w:t>
            </w:r>
          </w:p>
        </w:tc>
      </w:tr>
      <w:tr w:rsidR="008F3630" w:rsidTr="00C25508">
        <w:trPr>
          <w:trHeight w:val="642"/>
        </w:trPr>
        <w:tc>
          <w:tcPr>
            <w:tcW w:w="799" w:type="dxa"/>
          </w:tcPr>
          <w:p w:rsidR="008F3630" w:rsidRPr="0031799E" w:rsidRDefault="00A30E35">
            <w:pPr>
              <w:pStyle w:val="TableParagraph"/>
              <w:spacing w:line="315" w:lineRule="exact"/>
              <w:rPr>
                <w:sz w:val="28"/>
              </w:rPr>
            </w:pPr>
            <w:r w:rsidRPr="0031799E">
              <w:rPr>
                <w:spacing w:val="-4"/>
                <w:sz w:val="28"/>
              </w:rPr>
              <w:t>4.3.</w:t>
            </w:r>
          </w:p>
        </w:tc>
        <w:tc>
          <w:tcPr>
            <w:tcW w:w="7926" w:type="dxa"/>
          </w:tcPr>
          <w:p w:rsidR="0031799E" w:rsidRPr="0031799E" w:rsidRDefault="0031799E" w:rsidP="0031799E">
            <w:pPr>
              <w:pStyle w:val="TableParagraph"/>
              <w:tabs>
                <w:tab w:val="left" w:pos="4236"/>
                <w:tab w:val="left" w:pos="6204"/>
              </w:tabs>
              <w:spacing w:line="315" w:lineRule="exact"/>
              <w:rPr>
                <w:sz w:val="28"/>
              </w:rPr>
            </w:pPr>
            <w:r w:rsidRPr="0031799E">
              <w:rPr>
                <w:spacing w:val="-2"/>
                <w:sz w:val="28"/>
              </w:rPr>
              <w:t>Финансовые</w:t>
            </w:r>
            <w:r w:rsidR="00A30E35" w:rsidRPr="0031799E">
              <w:rPr>
                <w:sz w:val="28"/>
              </w:rPr>
              <w:tab/>
            </w:r>
            <w:r w:rsidR="00A30E35" w:rsidRPr="0031799E">
              <w:rPr>
                <w:spacing w:val="-2"/>
                <w:sz w:val="28"/>
              </w:rPr>
              <w:t>условия</w:t>
            </w:r>
            <w:r w:rsidR="00A30E35" w:rsidRPr="0031799E">
              <w:rPr>
                <w:sz w:val="28"/>
              </w:rPr>
              <w:tab/>
            </w:r>
          </w:p>
          <w:p w:rsidR="008F3630" w:rsidRPr="0031799E" w:rsidRDefault="008F3630">
            <w:pPr>
              <w:pStyle w:val="TableParagraph"/>
              <w:spacing w:line="308" w:lineRule="exact"/>
              <w:rPr>
                <w:sz w:val="28"/>
              </w:rPr>
            </w:pPr>
          </w:p>
        </w:tc>
        <w:tc>
          <w:tcPr>
            <w:tcW w:w="873" w:type="dxa"/>
          </w:tcPr>
          <w:p w:rsidR="008F3630" w:rsidRPr="0031799E" w:rsidRDefault="0031799E">
            <w:pPr>
              <w:pStyle w:val="TableParagraph"/>
              <w:spacing w:line="315" w:lineRule="exact"/>
              <w:ind w:left="0" w:right="162"/>
              <w:jc w:val="right"/>
              <w:rPr>
                <w:sz w:val="28"/>
              </w:rPr>
            </w:pPr>
            <w:r w:rsidRPr="0031799E">
              <w:rPr>
                <w:spacing w:val="-5"/>
                <w:sz w:val="28"/>
              </w:rPr>
              <w:t>115</w:t>
            </w:r>
          </w:p>
        </w:tc>
      </w:tr>
      <w:tr w:rsidR="008F3630" w:rsidTr="00C25508">
        <w:trPr>
          <w:trHeight w:val="645"/>
        </w:trPr>
        <w:tc>
          <w:tcPr>
            <w:tcW w:w="799" w:type="dxa"/>
          </w:tcPr>
          <w:p w:rsidR="008F3630" w:rsidRPr="0031799E" w:rsidRDefault="00A30E35" w:rsidP="0031799E">
            <w:pPr>
              <w:pStyle w:val="TableParagraph"/>
              <w:spacing w:line="317" w:lineRule="exact"/>
              <w:rPr>
                <w:sz w:val="28"/>
              </w:rPr>
            </w:pPr>
            <w:r w:rsidRPr="0031799E">
              <w:rPr>
                <w:spacing w:val="-4"/>
                <w:sz w:val="28"/>
              </w:rPr>
              <w:t>4.</w:t>
            </w:r>
            <w:r w:rsidR="0031799E" w:rsidRPr="0031799E">
              <w:rPr>
                <w:spacing w:val="-4"/>
                <w:sz w:val="28"/>
              </w:rPr>
              <w:t>4</w:t>
            </w:r>
            <w:r w:rsidRPr="0031799E">
              <w:rPr>
                <w:spacing w:val="-4"/>
                <w:sz w:val="28"/>
              </w:rPr>
              <w:t>.</w:t>
            </w:r>
          </w:p>
        </w:tc>
        <w:tc>
          <w:tcPr>
            <w:tcW w:w="7926" w:type="dxa"/>
          </w:tcPr>
          <w:p w:rsidR="008F3630" w:rsidRPr="0031799E" w:rsidRDefault="00A30E35">
            <w:pPr>
              <w:pStyle w:val="TableParagraph"/>
              <w:spacing w:line="317" w:lineRule="exact"/>
              <w:rPr>
                <w:sz w:val="28"/>
              </w:rPr>
            </w:pPr>
            <w:r w:rsidRPr="0031799E">
              <w:rPr>
                <w:sz w:val="28"/>
              </w:rPr>
              <w:t>Материально-технические</w:t>
            </w:r>
            <w:r w:rsidRPr="0031799E">
              <w:rPr>
                <w:spacing w:val="-9"/>
                <w:sz w:val="28"/>
              </w:rPr>
              <w:t xml:space="preserve"> </w:t>
            </w:r>
            <w:r w:rsidRPr="0031799E">
              <w:rPr>
                <w:sz w:val="28"/>
              </w:rPr>
              <w:t>условия</w:t>
            </w:r>
            <w:r w:rsidRPr="0031799E">
              <w:rPr>
                <w:spacing w:val="51"/>
                <w:sz w:val="28"/>
              </w:rPr>
              <w:t xml:space="preserve"> </w:t>
            </w:r>
            <w:r w:rsidRPr="0031799E">
              <w:rPr>
                <w:sz w:val="28"/>
              </w:rPr>
              <w:t>реализации</w:t>
            </w:r>
            <w:r w:rsidRPr="0031799E">
              <w:rPr>
                <w:spacing w:val="-9"/>
                <w:sz w:val="28"/>
              </w:rPr>
              <w:t xml:space="preserve"> </w:t>
            </w:r>
            <w:r w:rsidRPr="0031799E">
              <w:rPr>
                <w:spacing w:val="-2"/>
                <w:sz w:val="28"/>
              </w:rPr>
              <w:t>основной</w:t>
            </w:r>
          </w:p>
          <w:p w:rsidR="008F3630" w:rsidRPr="0031799E" w:rsidRDefault="00A30E35">
            <w:pPr>
              <w:pStyle w:val="TableParagraph"/>
              <w:spacing w:line="308" w:lineRule="exact"/>
              <w:rPr>
                <w:sz w:val="28"/>
              </w:rPr>
            </w:pPr>
            <w:r w:rsidRPr="0031799E">
              <w:rPr>
                <w:spacing w:val="-4"/>
                <w:sz w:val="28"/>
              </w:rPr>
              <w:t>образовательной</w:t>
            </w:r>
            <w:r w:rsidRPr="0031799E">
              <w:rPr>
                <w:spacing w:val="6"/>
                <w:sz w:val="28"/>
              </w:rPr>
              <w:t xml:space="preserve"> </w:t>
            </w:r>
            <w:r w:rsidRPr="0031799E">
              <w:rPr>
                <w:spacing w:val="-2"/>
                <w:sz w:val="28"/>
              </w:rPr>
              <w:t>программы</w:t>
            </w:r>
          </w:p>
        </w:tc>
        <w:tc>
          <w:tcPr>
            <w:tcW w:w="873" w:type="dxa"/>
          </w:tcPr>
          <w:p w:rsidR="008F3630" w:rsidRPr="0031799E" w:rsidRDefault="0031799E">
            <w:pPr>
              <w:pStyle w:val="TableParagraph"/>
              <w:spacing w:line="317" w:lineRule="exact"/>
              <w:ind w:left="0" w:right="162"/>
              <w:jc w:val="right"/>
              <w:rPr>
                <w:sz w:val="28"/>
              </w:rPr>
            </w:pPr>
            <w:r w:rsidRPr="0031799E">
              <w:rPr>
                <w:spacing w:val="-5"/>
                <w:sz w:val="28"/>
              </w:rPr>
              <w:t>116</w:t>
            </w:r>
          </w:p>
        </w:tc>
      </w:tr>
    </w:tbl>
    <w:p w:rsidR="008F3630" w:rsidRDefault="008F3630">
      <w:pPr>
        <w:spacing w:line="315" w:lineRule="exact"/>
        <w:jc w:val="right"/>
        <w:rPr>
          <w:sz w:val="28"/>
        </w:rPr>
        <w:sectPr w:rsidR="008F3630">
          <w:footerReference w:type="default" r:id="rId9"/>
          <w:pgSz w:w="11910" w:h="16840"/>
          <w:pgMar w:top="1100" w:right="340" w:bottom="1440" w:left="1240" w:header="0" w:footer="1250" w:gutter="0"/>
          <w:pgNumType w:start="2"/>
          <w:cols w:space="720"/>
        </w:sectPr>
      </w:pPr>
    </w:p>
    <w:p w:rsidR="008F3630" w:rsidRDefault="00A30E35">
      <w:pPr>
        <w:pStyle w:val="1"/>
        <w:spacing w:before="72" w:line="321" w:lineRule="exact"/>
        <w:ind w:left="239" w:right="281"/>
        <w:jc w:val="center"/>
      </w:pPr>
      <w:r>
        <w:lastRenderedPageBreak/>
        <w:t>ОБЩИЕ</w:t>
      </w:r>
      <w:r>
        <w:rPr>
          <w:spacing w:val="-4"/>
        </w:rPr>
        <w:t xml:space="preserve"> </w:t>
      </w:r>
      <w:r>
        <w:rPr>
          <w:spacing w:val="-2"/>
        </w:rPr>
        <w:t>ПОЛОЖЕНИЯ</w:t>
      </w:r>
    </w:p>
    <w:p w:rsidR="008F3630" w:rsidRDefault="00A30E35">
      <w:pPr>
        <w:pStyle w:val="a3"/>
        <w:ind w:right="503"/>
      </w:pPr>
      <w:r>
        <w:t>Адаптированная</w:t>
      </w:r>
      <w:r>
        <w:rPr>
          <w:spacing w:val="-3"/>
        </w:rPr>
        <w:t xml:space="preserve"> </w:t>
      </w:r>
      <w:r>
        <w:t>основная</w:t>
      </w:r>
      <w:r>
        <w:rPr>
          <w:spacing w:val="-4"/>
        </w:rPr>
        <w:t xml:space="preserve"> </w:t>
      </w:r>
      <w:r>
        <w:t>образовательная</w:t>
      </w:r>
      <w:r>
        <w:rPr>
          <w:spacing w:val="-5"/>
        </w:rPr>
        <w:t xml:space="preserve"> </w:t>
      </w:r>
      <w:r>
        <w:t>программа</w:t>
      </w:r>
      <w:r>
        <w:rPr>
          <w:spacing w:val="-6"/>
        </w:rPr>
        <w:t xml:space="preserve"> </w:t>
      </w:r>
      <w:r>
        <w:t>является</w:t>
      </w:r>
      <w:r>
        <w:rPr>
          <w:spacing w:val="-3"/>
        </w:rPr>
        <w:t xml:space="preserve"> </w:t>
      </w:r>
      <w:r>
        <w:t>учебн</w:t>
      </w:r>
      <w:proofErr w:type="gramStart"/>
      <w:r>
        <w:t>о-</w:t>
      </w:r>
      <w:proofErr w:type="gramEnd"/>
      <w:r>
        <w:t xml:space="preserve"> методической документацией, определяющей единые базовые объем и содержание образования обучающихся с ЗПР в М</w:t>
      </w:r>
      <w:r w:rsidR="00E742C8">
        <w:t>Б</w:t>
      </w:r>
      <w:r>
        <w:t>ОУ «</w:t>
      </w:r>
      <w:r w:rsidR="00E742C8">
        <w:t>Гимназия № 118</w:t>
      </w:r>
      <w:r>
        <w:t>»,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rsidR="008F3630" w:rsidRDefault="00A30E35">
      <w:pPr>
        <w:pStyle w:val="a3"/>
        <w:ind w:right="511"/>
      </w:pPr>
      <w:r>
        <w:t xml:space="preserve">Структура АООП НОО для </w:t>
      </w:r>
      <w:proofErr w:type="gramStart"/>
      <w:r>
        <w:t>обучающихся</w:t>
      </w:r>
      <w:proofErr w:type="gramEnd"/>
      <w:r>
        <w:t xml:space="preserve"> с ЗПР включает целевой, содержательный и организационный разделы.</w:t>
      </w:r>
    </w:p>
    <w:p w:rsidR="008F3630" w:rsidRDefault="00A30E35">
      <w:pPr>
        <w:pStyle w:val="a3"/>
        <w:ind w:right="507"/>
      </w:pPr>
      <w:r>
        <w:t>Целевой раздел определяет общее назначение, цели, задачи и планируемые результаты реализации АООП НОО для обучающихся с ЗПР образовательной организацией, а также способы определения достижения этих целей и результатов.</w:t>
      </w:r>
    </w:p>
    <w:p w:rsidR="008F3630" w:rsidRDefault="00A30E35">
      <w:pPr>
        <w:pStyle w:val="a3"/>
        <w:spacing w:line="322" w:lineRule="exact"/>
        <w:ind w:left="1170" w:firstLine="0"/>
      </w:pPr>
      <w:r>
        <w:t>Целевой</w:t>
      </w:r>
      <w:r>
        <w:rPr>
          <w:spacing w:val="-8"/>
        </w:rPr>
        <w:t xml:space="preserve"> </w:t>
      </w:r>
      <w:r>
        <w:t>раздел</w:t>
      </w:r>
      <w:r>
        <w:rPr>
          <w:spacing w:val="-6"/>
        </w:rPr>
        <w:t xml:space="preserve"> </w:t>
      </w:r>
      <w:r>
        <w:rPr>
          <w:spacing w:val="-2"/>
        </w:rPr>
        <w:t>включает:</w:t>
      </w:r>
    </w:p>
    <w:p w:rsidR="008F3630" w:rsidRDefault="00A30E35">
      <w:pPr>
        <w:pStyle w:val="a3"/>
        <w:spacing w:line="322" w:lineRule="exact"/>
        <w:ind w:left="1170" w:firstLine="0"/>
      </w:pPr>
      <w:r>
        <w:t>пояснительную</w:t>
      </w:r>
      <w:r>
        <w:rPr>
          <w:spacing w:val="-13"/>
        </w:rPr>
        <w:t xml:space="preserve"> </w:t>
      </w:r>
      <w:r>
        <w:rPr>
          <w:spacing w:val="-2"/>
        </w:rPr>
        <w:t>записку;</w:t>
      </w:r>
    </w:p>
    <w:p w:rsidR="008F3630" w:rsidRDefault="00A30E35">
      <w:pPr>
        <w:pStyle w:val="a3"/>
        <w:ind w:right="512"/>
      </w:pPr>
      <w:r>
        <w:t xml:space="preserve">планируемые результаты освоения </w:t>
      </w:r>
      <w:proofErr w:type="gramStart"/>
      <w:r>
        <w:t>обучающимися</w:t>
      </w:r>
      <w:proofErr w:type="gramEnd"/>
      <w:r>
        <w:t xml:space="preserve"> с ЗПР начального общего образования;</w:t>
      </w:r>
    </w:p>
    <w:p w:rsidR="008F3630" w:rsidRDefault="00A30E35">
      <w:pPr>
        <w:pStyle w:val="a3"/>
        <w:ind w:right="514"/>
      </w:pPr>
      <w:r>
        <w:t xml:space="preserve">систему </w:t>
      </w:r>
      <w:proofErr w:type="gramStart"/>
      <w:r>
        <w:t>оценки достижения планируемых результатов освоения программ начального общего образования</w:t>
      </w:r>
      <w:proofErr w:type="gramEnd"/>
      <w:r>
        <w:t>.</w:t>
      </w:r>
    </w:p>
    <w:p w:rsidR="008F3630" w:rsidRDefault="00A30E35">
      <w:pPr>
        <w:pStyle w:val="a3"/>
        <w:ind w:right="510"/>
      </w:pPr>
      <w:r>
        <w:t>Содержательный раздел определяет содержание начального общего образования обучающихся с ЗПР и включает следующие программы, ориентированные</w:t>
      </w:r>
      <w:r>
        <w:rPr>
          <w:spacing w:val="-9"/>
        </w:rPr>
        <w:t xml:space="preserve"> </w:t>
      </w:r>
      <w:r>
        <w:t>на</w:t>
      </w:r>
      <w:r>
        <w:rPr>
          <w:spacing w:val="-9"/>
        </w:rPr>
        <w:t xml:space="preserve"> </w:t>
      </w:r>
      <w:r>
        <w:t>достижение</w:t>
      </w:r>
      <w:r>
        <w:rPr>
          <w:spacing w:val="-9"/>
        </w:rPr>
        <w:t xml:space="preserve"> </w:t>
      </w:r>
      <w:r>
        <w:t>личностных,</w:t>
      </w:r>
      <w:r>
        <w:rPr>
          <w:spacing w:val="-9"/>
        </w:rPr>
        <w:t xml:space="preserve"> </w:t>
      </w:r>
      <w:proofErr w:type="spellStart"/>
      <w:r>
        <w:t>метапредметных</w:t>
      </w:r>
      <w:proofErr w:type="spellEnd"/>
      <w:r>
        <w:rPr>
          <w:spacing w:val="-9"/>
        </w:rPr>
        <w:t xml:space="preserve"> </w:t>
      </w:r>
      <w:r>
        <w:t>и</w:t>
      </w:r>
      <w:r>
        <w:rPr>
          <w:spacing w:val="-11"/>
        </w:rPr>
        <w:t xml:space="preserve"> </w:t>
      </w:r>
      <w:r>
        <w:t xml:space="preserve">предметных </w:t>
      </w:r>
      <w:r>
        <w:rPr>
          <w:spacing w:val="-2"/>
        </w:rPr>
        <w:t>результатов:</w:t>
      </w:r>
    </w:p>
    <w:p w:rsidR="008F3630" w:rsidRDefault="00A30E35">
      <w:pPr>
        <w:pStyle w:val="a3"/>
        <w:ind w:right="509"/>
      </w:pPr>
      <w:r>
        <w:t>рабочие программы учебных предметов, учебных курсов (в том числе внеурочной деятельности);</w:t>
      </w:r>
    </w:p>
    <w:p w:rsidR="008F3630" w:rsidRDefault="00A30E35">
      <w:pPr>
        <w:pStyle w:val="a3"/>
        <w:ind w:left="1170" w:right="4014" w:firstLine="0"/>
        <w:jc w:val="left"/>
      </w:pPr>
      <w:r>
        <w:t>программу формирования УУД; программу</w:t>
      </w:r>
      <w:r>
        <w:rPr>
          <w:spacing w:val="-18"/>
        </w:rPr>
        <w:t xml:space="preserve"> </w:t>
      </w:r>
      <w:r>
        <w:t>коррекционной</w:t>
      </w:r>
      <w:r>
        <w:rPr>
          <w:spacing w:val="-17"/>
        </w:rPr>
        <w:t xml:space="preserve"> </w:t>
      </w:r>
      <w:r>
        <w:t>работы; программу воспитания.</w:t>
      </w:r>
    </w:p>
    <w:p w:rsidR="008F3630" w:rsidRDefault="00A30E35">
      <w:pPr>
        <w:pStyle w:val="a3"/>
        <w:ind w:right="506"/>
      </w:pPr>
      <w:r>
        <w:t xml:space="preserve">Организационный раздел определяет общие рамки организации образовательного процесса, а также механизмы реализации компонентов АООП НОО </w:t>
      </w:r>
      <w:proofErr w:type="gramStart"/>
      <w:r>
        <w:t>для</w:t>
      </w:r>
      <w:proofErr w:type="gramEnd"/>
      <w:r>
        <w:t xml:space="preserve"> обучающихся с ЗПР.</w:t>
      </w:r>
    </w:p>
    <w:p w:rsidR="008F3630" w:rsidRDefault="00A30E35">
      <w:pPr>
        <w:pStyle w:val="a3"/>
        <w:spacing w:line="321" w:lineRule="exact"/>
        <w:ind w:left="1170" w:firstLine="0"/>
        <w:jc w:val="left"/>
      </w:pPr>
      <w:r>
        <w:t>Организационный</w:t>
      </w:r>
      <w:r>
        <w:rPr>
          <w:spacing w:val="-12"/>
        </w:rPr>
        <w:t xml:space="preserve"> </w:t>
      </w:r>
      <w:r>
        <w:t>раздел</w:t>
      </w:r>
      <w:r>
        <w:rPr>
          <w:spacing w:val="-8"/>
        </w:rPr>
        <w:t xml:space="preserve"> </w:t>
      </w:r>
      <w:r>
        <w:rPr>
          <w:spacing w:val="-2"/>
        </w:rPr>
        <w:t>включает:</w:t>
      </w:r>
    </w:p>
    <w:p w:rsidR="008F3630" w:rsidRDefault="00A30E35">
      <w:pPr>
        <w:pStyle w:val="a3"/>
        <w:spacing w:line="242" w:lineRule="auto"/>
        <w:ind w:left="1170" w:firstLine="0"/>
        <w:jc w:val="left"/>
      </w:pPr>
      <w:proofErr w:type="gramStart"/>
      <w:r>
        <w:t>учебные</w:t>
      </w:r>
      <w:r>
        <w:rPr>
          <w:spacing w:val="-8"/>
        </w:rPr>
        <w:t xml:space="preserve"> </w:t>
      </w:r>
      <w:r>
        <w:t>планы</w:t>
      </w:r>
      <w:r>
        <w:rPr>
          <w:spacing w:val="-5"/>
        </w:rPr>
        <w:t xml:space="preserve"> </w:t>
      </w:r>
      <w:r>
        <w:t>начального</w:t>
      </w:r>
      <w:r>
        <w:rPr>
          <w:spacing w:val="-4"/>
        </w:rPr>
        <w:t xml:space="preserve"> </w:t>
      </w:r>
      <w:r>
        <w:t>общего</w:t>
      </w:r>
      <w:r>
        <w:rPr>
          <w:spacing w:val="-4"/>
        </w:rPr>
        <w:t xml:space="preserve"> </w:t>
      </w:r>
      <w:r>
        <w:t>образования</w:t>
      </w:r>
      <w:r>
        <w:rPr>
          <w:spacing w:val="-8"/>
        </w:rPr>
        <w:t xml:space="preserve"> </w:t>
      </w:r>
      <w:r>
        <w:t>обучающихся</w:t>
      </w:r>
      <w:r>
        <w:rPr>
          <w:spacing w:val="-5"/>
        </w:rPr>
        <w:t xml:space="preserve"> </w:t>
      </w:r>
      <w:r>
        <w:t>с</w:t>
      </w:r>
      <w:r>
        <w:rPr>
          <w:spacing w:val="-5"/>
        </w:rPr>
        <w:t xml:space="preserve"> </w:t>
      </w:r>
      <w:r>
        <w:t>ЗПР; календарный учебный график;</w:t>
      </w:r>
      <w:proofErr w:type="gramEnd"/>
    </w:p>
    <w:p w:rsidR="008F3630" w:rsidRDefault="00A30E35">
      <w:pPr>
        <w:pStyle w:val="a3"/>
        <w:spacing w:line="317" w:lineRule="exact"/>
        <w:ind w:left="1170" w:firstLine="0"/>
        <w:jc w:val="left"/>
      </w:pPr>
      <w:r>
        <w:t>календарный</w:t>
      </w:r>
      <w:r>
        <w:rPr>
          <w:spacing w:val="-13"/>
        </w:rPr>
        <w:t xml:space="preserve"> </w:t>
      </w:r>
      <w:r>
        <w:t>план</w:t>
      </w:r>
      <w:r>
        <w:rPr>
          <w:spacing w:val="-8"/>
        </w:rPr>
        <w:t xml:space="preserve"> </w:t>
      </w:r>
      <w:r>
        <w:t>воспитательной</w:t>
      </w:r>
      <w:r>
        <w:rPr>
          <w:spacing w:val="-9"/>
        </w:rPr>
        <w:t xml:space="preserve"> </w:t>
      </w:r>
      <w:r>
        <w:rPr>
          <w:spacing w:val="-2"/>
        </w:rPr>
        <w:t>работы.</w:t>
      </w:r>
    </w:p>
    <w:p w:rsidR="008F3630" w:rsidRDefault="00A30E35">
      <w:pPr>
        <w:pStyle w:val="a3"/>
        <w:tabs>
          <w:tab w:val="left" w:pos="1617"/>
          <w:tab w:val="left" w:pos="2814"/>
          <w:tab w:val="left" w:pos="3314"/>
          <w:tab w:val="left" w:pos="4648"/>
          <w:tab w:val="left" w:pos="5162"/>
          <w:tab w:val="left" w:pos="5695"/>
          <w:tab w:val="left" w:pos="6780"/>
          <w:tab w:val="left" w:pos="6961"/>
          <w:tab w:val="left" w:pos="8415"/>
          <w:tab w:val="left" w:pos="8726"/>
        </w:tabs>
        <w:ind w:right="506"/>
        <w:jc w:val="right"/>
      </w:pPr>
      <w:r>
        <w:t>В основу формирования АООП НОО положены следующие принципы: а)</w:t>
      </w:r>
      <w:r>
        <w:rPr>
          <w:spacing w:val="80"/>
        </w:rPr>
        <w:t xml:space="preserve"> </w:t>
      </w:r>
      <w:r>
        <w:t>принципы</w:t>
      </w:r>
      <w:r>
        <w:rPr>
          <w:spacing w:val="80"/>
        </w:rPr>
        <w:t xml:space="preserve"> </w:t>
      </w:r>
      <w:r>
        <w:t>государственной</w:t>
      </w:r>
      <w:r>
        <w:rPr>
          <w:spacing w:val="80"/>
        </w:rPr>
        <w:t xml:space="preserve"> </w:t>
      </w:r>
      <w:r>
        <w:t>политики</w:t>
      </w:r>
      <w:r>
        <w:rPr>
          <w:spacing w:val="80"/>
        </w:rPr>
        <w:t xml:space="preserve"> </w:t>
      </w:r>
      <w:r>
        <w:t>Российской</w:t>
      </w:r>
      <w:r>
        <w:rPr>
          <w:spacing w:val="80"/>
        </w:rPr>
        <w:t xml:space="preserve"> </w:t>
      </w:r>
      <w:r>
        <w:t>Федерации</w:t>
      </w:r>
      <w:r>
        <w:rPr>
          <w:spacing w:val="80"/>
        </w:rPr>
        <w:t xml:space="preserve"> </w:t>
      </w:r>
      <w:r>
        <w:t>в</w:t>
      </w:r>
      <w:r>
        <w:rPr>
          <w:spacing w:val="80"/>
        </w:rPr>
        <w:t xml:space="preserve"> </w:t>
      </w:r>
      <w:r>
        <w:rPr>
          <w:spacing w:val="-2"/>
        </w:rPr>
        <w:t>области</w:t>
      </w:r>
      <w:r>
        <w:tab/>
      </w:r>
      <w:r>
        <w:rPr>
          <w:spacing w:val="-2"/>
        </w:rPr>
        <w:t>образования</w:t>
      </w:r>
      <w:r>
        <w:tab/>
      </w:r>
      <w:r>
        <w:rPr>
          <w:spacing w:val="-2"/>
        </w:rPr>
        <w:t>(гуманистический</w:t>
      </w:r>
      <w:r>
        <w:tab/>
      </w:r>
      <w:r>
        <w:rPr>
          <w:spacing w:val="-2"/>
        </w:rPr>
        <w:t>характер</w:t>
      </w:r>
      <w:r>
        <w:tab/>
      </w:r>
      <w:r>
        <w:tab/>
      </w:r>
      <w:r>
        <w:rPr>
          <w:spacing w:val="-2"/>
        </w:rPr>
        <w:t>образования,</w:t>
      </w:r>
      <w:r>
        <w:tab/>
      </w:r>
      <w:r>
        <w:rPr>
          <w:spacing w:val="-2"/>
        </w:rPr>
        <w:t>единство образовательного</w:t>
      </w:r>
      <w:r>
        <w:tab/>
      </w:r>
      <w:r>
        <w:rPr>
          <w:spacing w:val="-2"/>
        </w:rPr>
        <w:t>пространства</w:t>
      </w:r>
      <w:r>
        <w:tab/>
      </w:r>
      <w:r>
        <w:rPr>
          <w:spacing w:val="-6"/>
        </w:rPr>
        <w:t>на</w:t>
      </w:r>
      <w:r>
        <w:tab/>
      </w:r>
      <w:r>
        <w:rPr>
          <w:spacing w:val="-2"/>
        </w:rPr>
        <w:t>территории</w:t>
      </w:r>
      <w:r>
        <w:tab/>
      </w:r>
      <w:r>
        <w:rPr>
          <w:spacing w:val="-2"/>
        </w:rPr>
        <w:t>Российской</w:t>
      </w:r>
      <w:r>
        <w:tab/>
      </w:r>
      <w:r>
        <w:rPr>
          <w:spacing w:val="-2"/>
        </w:rPr>
        <w:t xml:space="preserve">Федерации, </w:t>
      </w:r>
      <w:r>
        <w:t>светский характер образования, общедоступность образования, адаптивность системы</w:t>
      </w:r>
      <w:r>
        <w:rPr>
          <w:spacing w:val="53"/>
          <w:w w:val="150"/>
        </w:rPr>
        <w:t xml:space="preserve"> </w:t>
      </w:r>
      <w:r>
        <w:t>образования</w:t>
      </w:r>
      <w:r>
        <w:rPr>
          <w:spacing w:val="55"/>
          <w:w w:val="150"/>
        </w:rPr>
        <w:t xml:space="preserve"> </w:t>
      </w:r>
      <w:r>
        <w:t>к</w:t>
      </w:r>
      <w:r>
        <w:rPr>
          <w:spacing w:val="56"/>
          <w:w w:val="150"/>
        </w:rPr>
        <w:t xml:space="preserve"> </w:t>
      </w:r>
      <w:r>
        <w:t>уровням</w:t>
      </w:r>
      <w:r>
        <w:rPr>
          <w:spacing w:val="55"/>
          <w:w w:val="150"/>
        </w:rPr>
        <w:t xml:space="preserve"> </w:t>
      </w:r>
      <w:r>
        <w:t>и</w:t>
      </w:r>
      <w:r>
        <w:rPr>
          <w:spacing w:val="55"/>
          <w:w w:val="150"/>
        </w:rPr>
        <w:t xml:space="preserve"> </w:t>
      </w:r>
      <w:r>
        <w:t>особенностям</w:t>
      </w:r>
      <w:r>
        <w:rPr>
          <w:spacing w:val="54"/>
          <w:w w:val="150"/>
        </w:rPr>
        <w:t xml:space="preserve"> </w:t>
      </w:r>
      <w:r>
        <w:t>развития</w:t>
      </w:r>
      <w:r>
        <w:rPr>
          <w:spacing w:val="56"/>
          <w:w w:val="150"/>
        </w:rPr>
        <w:t xml:space="preserve"> </w:t>
      </w:r>
      <w:r>
        <w:t>и</w:t>
      </w:r>
      <w:r>
        <w:rPr>
          <w:spacing w:val="56"/>
          <w:w w:val="150"/>
        </w:rPr>
        <w:t xml:space="preserve"> </w:t>
      </w:r>
      <w:r>
        <w:rPr>
          <w:spacing w:val="-2"/>
        </w:rPr>
        <w:t>подготовки</w:t>
      </w:r>
    </w:p>
    <w:p w:rsidR="008F3630" w:rsidRDefault="00A30E35">
      <w:pPr>
        <w:pStyle w:val="a3"/>
        <w:spacing w:line="322" w:lineRule="exact"/>
        <w:ind w:firstLine="0"/>
        <w:jc w:val="left"/>
      </w:pPr>
      <w:r>
        <w:t>обучающихся</w:t>
      </w:r>
      <w:r>
        <w:rPr>
          <w:spacing w:val="-9"/>
        </w:rPr>
        <w:t xml:space="preserve"> </w:t>
      </w:r>
      <w:r>
        <w:t>и</w:t>
      </w:r>
      <w:r>
        <w:rPr>
          <w:spacing w:val="-5"/>
        </w:rPr>
        <w:t xml:space="preserve"> </w:t>
      </w:r>
      <w:r>
        <w:rPr>
          <w:spacing w:val="-2"/>
        </w:rPr>
        <w:t>воспитанников);</w:t>
      </w:r>
    </w:p>
    <w:p w:rsidR="008F3630" w:rsidRDefault="00A30E35">
      <w:pPr>
        <w:pStyle w:val="a3"/>
        <w:ind w:right="513"/>
      </w:pPr>
      <w:r>
        <w:t>б) принцип учета типологических и индивидуальных образовательных потребностей обучающихся;</w:t>
      </w:r>
    </w:p>
    <w:p w:rsidR="008F3630" w:rsidRDefault="008F3630">
      <w:pPr>
        <w:sectPr w:rsidR="008F3630">
          <w:pgSz w:w="11910" w:h="16840"/>
          <w:pgMar w:top="1040" w:right="340" w:bottom="1480" w:left="1240" w:header="0" w:footer="1250" w:gutter="0"/>
          <w:cols w:space="720"/>
        </w:sectPr>
      </w:pPr>
    </w:p>
    <w:p w:rsidR="008F3630" w:rsidRDefault="00A30E35">
      <w:pPr>
        <w:pStyle w:val="a3"/>
        <w:spacing w:before="67"/>
        <w:ind w:right="506"/>
        <w:jc w:val="right"/>
      </w:pPr>
      <w:r>
        <w:lastRenderedPageBreak/>
        <w:t>в)</w:t>
      </w:r>
      <w:r>
        <w:rPr>
          <w:spacing w:val="-7"/>
        </w:rPr>
        <w:t xml:space="preserve"> </w:t>
      </w:r>
      <w:r>
        <w:t>принцип</w:t>
      </w:r>
      <w:r>
        <w:rPr>
          <w:spacing w:val="-6"/>
        </w:rPr>
        <w:t xml:space="preserve"> </w:t>
      </w:r>
      <w:r>
        <w:t>коррекционной</w:t>
      </w:r>
      <w:r>
        <w:rPr>
          <w:spacing w:val="-6"/>
        </w:rPr>
        <w:t xml:space="preserve"> </w:t>
      </w:r>
      <w:r>
        <w:t>направленности</w:t>
      </w:r>
      <w:r>
        <w:rPr>
          <w:spacing w:val="-9"/>
        </w:rPr>
        <w:t xml:space="preserve"> </w:t>
      </w:r>
      <w:r>
        <w:t>образовательного</w:t>
      </w:r>
      <w:r>
        <w:rPr>
          <w:spacing w:val="-8"/>
        </w:rPr>
        <w:t xml:space="preserve"> </w:t>
      </w:r>
      <w:r>
        <w:t>процесса; г)</w:t>
      </w:r>
      <w:r>
        <w:rPr>
          <w:spacing w:val="40"/>
        </w:rPr>
        <w:t xml:space="preserve"> </w:t>
      </w:r>
      <w:r>
        <w:t>принцип</w:t>
      </w:r>
      <w:r>
        <w:rPr>
          <w:spacing w:val="40"/>
        </w:rPr>
        <w:t xml:space="preserve"> </w:t>
      </w:r>
      <w:r>
        <w:t>развивающей</w:t>
      </w:r>
      <w:r>
        <w:rPr>
          <w:spacing w:val="40"/>
        </w:rPr>
        <w:t xml:space="preserve"> </w:t>
      </w:r>
      <w:r>
        <w:t>направленности</w:t>
      </w:r>
      <w:r>
        <w:rPr>
          <w:spacing w:val="40"/>
        </w:rPr>
        <w:t xml:space="preserve"> </w:t>
      </w:r>
      <w:r>
        <w:t>образовательного</w:t>
      </w:r>
      <w:r>
        <w:rPr>
          <w:spacing w:val="40"/>
        </w:rPr>
        <w:t xml:space="preserve"> </w:t>
      </w:r>
      <w:r>
        <w:t>процесса, ориентирующий его на развитие личности обучающегося и расширение его</w:t>
      </w:r>
      <w:r>
        <w:rPr>
          <w:spacing w:val="40"/>
        </w:rPr>
        <w:t xml:space="preserve"> </w:t>
      </w:r>
      <w:r>
        <w:rPr>
          <w:spacing w:val="-2"/>
        </w:rPr>
        <w:t>"зоны</w:t>
      </w:r>
      <w:r>
        <w:rPr>
          <w:spacing w:val="-11"/>
        </w:rPr>
        <w:t xml:space="preserve"> </w:t>
      </w:r>
      <w:r>
        <w:rPr>
          <w:spacing w:val="-2"/>
        </w:rPr>
        <w:t>ближайшего</w:t>
      </w:r>
      <w:r>
        <w:rPr>
          <w:spacing w:val="-8"/>
        </w:rPr>
        <w:t xml:space="preserve"> </w:t>
      </w:r>
      <w:r>
        <w:rPr>
          <w:spacing w:val="-2"/>
        </w:rPr>
        <w:t>развития"</w:t>
      </w:r>
      <w:r>
        <w:rPr>
          <w:spacing w:val="-6"/>
        </w:rPr>
        <w:t xml:space="preserve"> </w:t>
      </w:r>
      <w:r>
        <w:rPr>
          <w:spacing w:val="-2"/>
        </w:rPr>
        <w:t>с</w:t>
      </w:r>
      <w:r>
        <w:rPr>
          <w:spacing w:val="-6"/>
        </w:rPr>
        <w:t xml:space="preserve"> </w:t>
      </w:r>
      <w:r>
        <w:rPr>
          <w:spacing w:val="-2"/>
        </w:rPr>
        <w:t>учетом</w:t>
      </w:r>
      <w:r>
        <w:rPr>
          <w:spacing w:val="-6"/>
        </w:rPr>
        <w:t xml:space="preserve"> </w:t>
      </w:r>
      <w:r>
        <w:rPr>
          <w:spacing w:val="-2"/>
        </w:rPr>
        <w:t>особых</w:t>
      </w:r>
      <w:r>
        <w:rPr>
          <w:spacing w:val="-4"/>
        </w:rPr>
        <w:t xml:space="preserve"> </w:t>
      </w:r>
      <w:r>
        <w:rPr>
          <w:spacing w:val="-2"/>
        </w:rPr>
        <w:t>образовательных</w:t>
      </w:r>
      <w:r>
        <w:rPr>
          <w:spacing w:val="-8"/>
        </w:rPr>
        <w:t xml:space="preserve"> </w:t>
      </w:r>
      <w:r>
        <w:rPr>
          <w:spacing w:val="-2"/>
        </w:rPr>
        <w:t>потребностей;</w:t>
      </w:r>
    </w:p>
    <w:p w:rsidR="008F3630" w:rsidRDefault="00A30E35">
      <w:pPr>
        <w:pStyle w:val="a3"/>
        <w:spacing w:before="1" w:line="322" w:lineRule="exact"/>
        <w:ind w:left="1170" w:firstLine="0"/>
      </w:pPr>
      <w:r>
        <w:t>д)</w:t>
      </w:r>
      <w:r>
        <w:rPr>
          <w:spacing w:val="-8"/>
        </w:rPr>
        <w:t xml:space="preserve"> </w:t>
      </w:r>
      <w:r>
        <w:t>онтогенетический</w:t>
      </w:r>
      <w:r>
        <w:rPr>
          <w:spacing w:val="-7"/>
        </w:rPr>
        <w:t xml:space="preserve"> </w:t>
      </w:r>
      <w:r>
        <w:rPr>
          <w:spacing w:val="-2"/>
        </w:rPr>
        <w:t>принцип;</w:t>
      </w:r>
    </w:p>
    <w:p w:rsidR="008F3630" w:rsidRDefault="00A30E35">
      <w:pPr>
        <w:pStyle w:val="a3"/>
        <w:ind w:right="510"/>
      </w:pPr>
      <w:r>
        <w:t xml:space="preserve">е) принцип преемственности, предполагающий при проектировании АООП НОО ориентировку на ФАОП основного общего образования </w:t>
      </w:r>
      <w:proofErr w:type="gramStart"/>
      <w:r>
        <w:t>обучающихся</w:t>
      </w:r>
      <w:proofErr w:type="gramEnd"/>
      <w:r>
        <w:t xml:space="preserve"> с ОВЗ, что обеспечивает непрерывность образования обучающихся с ОВЗ;</w:t>
      </w:r>
    </w:p>
    <w:p w:rsidR="008F3630" w:rsidRDefault="00A30E35">
      <w:pPr>
        <w:pStyle w:val="a3"/>
        <w:spacing w:before="1" w:line="322" w:lineRule="exact"/>
        <w:ind w:left="1170" w:firstLine="0"/>
      </w:pPr>
      <w:r>
        <w:t>ж)</w:t>
      </w:r>
      <w:r>
        <w:rPr>
          <w:spacing w:val="-7"/>
        </w:rPr>
        <w:t xml:space="preserve"> </w:t>
      </w:r>
      <w:r>
        <w:t>принцип</w:t>
      </w:r>
      <w:r>
        <w:rPr>
          <w:spacing w:val="-9"/>
        </w:rPr>
        <w:t xml:space="preserve"> </w:t>
      </w:r>
      <w:r>
        <w:t>целостности</w:t>
      </w:r>
      <w:r>
        <w:rPr>
          <w:spacing w:val="-6"/>
        </w:rPr>
        <w:t xml:space="preserve"> </w:t>
      </w:r>
      <w:r>
        <w:t>содержания</w:t>
      </w:r>
      <w:r>
        <w:rPr>
          <w:spacing w:val="-6"/>
        </w:rPr>
        <w:t xml:space="preserve"> </w:t>
      </w:r>
      <w:r>
        <w:rPr>
          <w:spacing w:val="-2"/>
        </w:rPr>
        <w:t>образования;</w:t>
      </w:r>
    </w:p>
    <w:p w:rsidR="008F3630" w:rsidRDefault="00A30E35">
      <w:pPr>
        <w:pStyle w:val="a3"/>
        <w:ind w:right="505"/>
      </w:pPr>
      <w: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8F3630" w:rsidRDefault="00A30E35">
      <w:pPr>
        <w:pStyle w:val="a3"/>
        <w:spacing w:before="1"/>
        <w:ind w:right="512"/>
      </w:pPr>
      <w:r>
        <w:t>и)</w:t>
      </w:r>
      <w:r>
        <w:rPr>
          <w:spacing w:val="-4"/>
        </w:rPr>
        <w:t xml:space="preserve"> </w:t>
      </w:r>
      <w:r>
        <w:t>принцип</w:t>
      </w:r>
      <w:r>
        <w:rPr>
          <w:spacing w:val="-4"/>
        </w:rPr>
        <w:t xml:space="preserve"> </w:t>
      </w:r>
      <w:r>
        <w:t>переноса</w:t>
      </w:r>
      <w:r>
        <w:rPr>
          <w:spacing w:val="-3"/>
        </w:rPr>
        <w:t xml:space="preserve"> </w:t>
      </w:r>
      <w:r>
        <w:t>усвоенных</w:t>
      </w:r>
      <w:r>
        <w:rPr>
          <w:spacing w:val="-3"/>
        </w:rPr>
        <w:t xml:space="preserve"> </w:t>
      </w:r>
      <w:r>
        <w:t>знаний,</w:t>
      </w:r>
      <w:r>
        <w:rPr>
          <w:spacing w:val="-3"/>
        </w:rPr>
        <w:t xml:space="preserve"> </w:t>
      </w:r>
      <w:r>
        <w:t>умений,</w:t>
      </w:r>
      <w:r>
        <w:rPr>
          <w:spacing w:val="-5"/>
        </w:rPr>
        <w:t xml:space="preserve"> </w:t>
      </w:r>
      <w:r>
        <w:t>навыков</w:t>
      </w:r>
      <w:r>
        <w:rPr>
          <w:spacing w:val="-5"/>
        </w:rPr>
        <w:t xml:space="preserve"> </w:t>
      </w:r>
      <w:r>
        <w:t>и</w:t>
      </w:r>
      <w:r>
        <w:rPr>
          <w:spacing w:val="-6"/>
        </w:rPr>
        <w:t xml:space="preserve"> </w:t>
      </w:r>
      <w:r>
        <w:t>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8F3630" w:rsidRDefault="00A30E35">
      <w:pPr>
        <w:pStyle w:val="a3"/>
        <w:spacing w:line="320" w:lineRule="exact"/>
        <w:ind w:left="1170" w:firstLine="0"/>
      </w:pPr>
      <w:r>
        <w:t>к)</w:t>
      </w:r>
      <w:r>
        <w:rPr>
          <w:spacing w:val="-5"/>
        </w:rPr>
        <w:t xml:space="preserve"> </w:t>
      </w:r>
      <w:r>
        <w:t>принцип</w:t>
      </w:r>
      <w:r>
        <w:rPr>
          <w:spacing w:val="-5"/>
        </w:rPr>
        <w:t xml:space="preserve"> </w:t>
      </w:r>
      <w:r>
        <w:t>сотрудничества</w:t>
      </w:r>
      <w:r>
        <w:rPr>
          <w:spacing w:val="-4"/>
        </w:rPr>
        <w:t xml:space="preserve"> </w:t>
      </w:r>
      <w:r>
        <w:t>с</w:t>
      </w:r>
      <w:r>
        <w:rPr>
          <w:spacing w:val="-8"/>
        </w:rPr>
        <w:t xml:space="preserve"> </w:t>
      </w:r>
      <w:r>
        <w:rPr>
          <w:spacing w:val="-2"/>
        </w:rPr>
        <w:t>семьей;</w:t>
      </w:r>
    </w:p>
    <w:p w:rsidR="008F3630" w:rsidRDefault="00A30E35">
      <w:pPr>
        <w:pStyle w:val="a3"/>
        <w:spacing w:before="2"/>
        <w:ind w:right="500"/>
      </w:pPr>
      <w:r>
        <w:t xml:space="preserve">л) принцип </w:t>
      </w:r>
      <w:proofErr w:type="spellStart"/>
      <w:r>
        <w:t>здоровьесбережения</w:t>
      </w:r>
      <w:proofErr w:type="spellEnd"/>
      <w: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w:t>
      </w:r>
      <w:proofErr w:type="gramStart"/>
      <w:r>
        <w:t>Объем учебной нагрузки, организация учебных и внеурочных мероприятий соответствует требованиям, предусмотренным санитарными правилами и нормами СанПиН 1.2.3685-21 "Гигиенические нормативы и требования к обеспечению</w:t>
      </w:r>
      <w:r>
        <w:rPr>
          <w:spacing w:val="-14"/>
        </w:rPr>
        <w:t xml:space="preserve"> </w:t>
      </w:r>
      <w:r>
        <w:t>безопасности</w:t>
      </w:r>
      <w:r>
        <w:rPr>
          <w:spacing w:val="-13"/>
        </w:rPr>
        <w:t xml:space="preserve"> </w:t>
      </w:r>
      <w:r>
        <w:t>и</w:t>
      </w:r>
      <w:r>
        <w:rPr>
          <w:spacing w:val="-13"/>
        </w:rPr>
        <w:t xml:space="preserve"> </w:t>
      </w:r>
      <w:r>
        <w:t>(или)</w:t>
      </w:r>
      <w:r>
        <w:rPr>
          <w:spacing w:val="-13"/>
        </w:rPr>
        <w:t xml:space="preserve"> </w:t>
      </w:r>
      <w:r>
        <w:t>безвредности</w:t>
      </w:r>
      <w:r>
        <w:rPr>
          <w:spacing w:val="-13"/>
        </w:rPr>
        <w:t xml:space="preserve"> </w:t>
      </w:r>
      <w:r>
        <w:t>для</w:t>
      </w:r>
      <w:r>
        <w:rPr>
          <w:spacing w:val="-13"/>
        </w:rPr>
        <w:t xml:space="preserve"> </w:t>
      </w:r>
      <w:r>
        <w:t>человека</w:t>
      </w:r>
      <w:r>
        <w:rPr>
          <w:spacing w:val="-13"/>
        </w:rPr>
        <w:t xml:space="preserve"> </w:t>
      </w:r>
      <w:r>
        <w:t>факторов</w:t>
      </w:r>
      <w:r>
        <w:rPr>
          <w:spacing w:val="-14"/>
        </w:rPr>
        <w:t xml:space="preserve"> </w:t>
      </w:r>
      <w:r>
        <w:t>среды обитания", утвержденными постановлением Главного государственного санитарного врача Российской Федерации от 28 января 2021 г. N 2 (зарегистрировано</w:t>
      </w:r>
      <w:r>
        <w:rPr>
          <w:spacing w:val="-14"/>
        </w:rPr>
        <w:t xml:space="preserve"> </w:t>
      </w:r>
      <w:r>
        <w:t>Министерством</w:t>
      </w:r>
      <w:r>
        <w:rPr>
          <w:spacing w:val="-12"/>
        </w:rPr>
        <w:t xml:space="preserve"> </w:t>
      </w:r>
      <w:r>
        <w:t>юстиции</w:t>
      </w:r>
      <w:r>
        <w:rPr>
          <w:spacing w:val="-14"/>
        </w:rPr>
        <w:t xml:space="preserve"> </w:t>
      </w:r>
      <w:r>
        <w:t>Российской</w:t>
      </w:r>
      <w:r>
        <w:rPr>
          <w:spacing w:val="-12"/>
        </w:rPr>
        <w:t xml:space="preserve"> </w:t>
      </w:r>
      <w:r>
        <w:t>Федерации</w:t>
      </w:r>
      <w:r>
        <w:rPr>
          <w:spacing w:val="-14"/>
        </w:rPr>
        <w:t xml:space="preserve"> </w:t>
      </w:r>
      <w:r>
        <w:t>29</w:t>
      </w:r>
      <w:r>
        <w:rPr>
          <w:spacing w:val="-14"/>
        </w:rPr>
        <w:t xml:space="preserve"> </w:t>
      </w:r>
      <w:r>
        <w:t>января 2021</w:t>
      </w:r>
      <w:r>
        <w:rPr>
          <w:spacing w:val="-4"/>
        </w:rPr>
        <w:t xml:space="preserve"> </w:t>
      </w:r>
      <w:r>
        <w:t>г.,</w:t>
      </w:r>
      <w:r>
        <w:rPr>
          <w:spacing w:val="-6"/>
        </w:rPr>
        <w:t xml:space="preserve"> </w:t>
      </w:r>
      <w:r>
        <w:t>регистрационный</w:t>
      </w:r>
      <w:r>
        <w:rPr>
          <w:spacing w:val="-4"/>
        </w:rPr>
        <w:t xml:space="preserve"> </w:t>
      </w:r>
      <w:r>
        <w:t>N</w:t>
      </w:r>
      <w:r>
        <w:rPr>
          <w:spacing w:val="-6"/>
        </w:rPr>
        <w:t xml:space="preserve"> </w:t>
      </w:r>
      <w:r>
        <w:t>62296</w:t>
      </w:r>
      <w:proofErr w:type="gramEnd"/>
      <w:r>
        <w:t>),</w:t>
      </w:r>
      <w:r>
        <w:rPr>
          <w:spacing w:val="-5"/>
        </w:rPr>
        <w:t xml:space="preserve"> </w:t>
      </w:r>
      <w:proofErr w:type="gramStart"/>
      <w:r>
        <w:t>действующими</w:t>
      </w:r>
      <w:r>
        <w:rPr>
          <w:spacing w:val="-3"/>
        </w:rPr>
        <w:t xml:space="preserve"> </w:t>
      </w:r>
      <w:r>
        <w:t>до</w:t>
      </w:r>
      <w:r>
        <w:rPr>
          <w:spacing w:val="-4"/>
        </w:rPr>
        <w:t xml:space="preserve"> </w:t>
      </w:r>
      <w:r>
        <w:t>1</w:t>
      </w:r>
      <w:r>
        <w:rPr>
          <w:spacing w:val="-4"/>
        </w:rPr>
        <w:t xml:space="preserve"> </w:t>
      </w:r>
      <w:r>
        <w:t>марта</w:t>
      </w:r>
      <w:r>
        <w:rPr>
          <w:spacing w:val="-4"/>
        </w:rPr>
        <w:t xml:space="preserve"> </w:t>
      </w:r>
      <w:r>
        <w:t>2027</w:t>
      </w:r>
      <w:r>
        <w:rPr>
          <w:spacing w:val="-4"/>
        </w:rPr>
        <w:t xml:space="preserve"> </w:t>
      </w:r>
      <w:r>
        <w:t>г.</w:t>
      </w:r>
      <w:r>
        <w:rPr>
          <w:spacing w:val="-5"/>
        </w:rPr>
        <w:t xml:space="preserve"> </w:t>
      </w:r>
      <w:r>
        <w:t>(далее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w:t>
      </w:r>
      <w:proofErr w:type="gramEnd"/>
      <w:r>
        <w:t xml:space="preserve"> г. (далее - Санитарн</w:t>
      </w:r>
      <w:proofErr w:type="gramStart"/>
      <w:r>
        <w:t>о-</w:t>
      </w:r>
      <w:proofErr w:type="gramEnd"/>
      <w:r>
        <w:t xml:space="preserve"> эпидемиологические требования).</w:t>
      </w:r>
    </w:p>
    <w:p w:rsidR="008F3630" w:rsidRDefault="00A30E35">
      <w:pPr>
        <w:pStyle w:val="a3"/>
        <w:spacing w:before="1"/>
        <w:ind w:right="510"/>
      </w:pPr>
      <w:r>
        <w:t xml:space="preserve">В основу реализации АООП НОО для </w:t>
      </w:r>
      <w:proofErr w:type="gramStart"/>
      <w:r>
        <w:t>обучающихся</w:t>
      </w:r>
      <w:proofErr w:type="gramEnd"/>
      <w:r>
        <w:t xml:space="preserve"> с ЗПР заложены дифференцированный и </w:t>
      </w:r>
      <w:proofErr w:type="spellStart"/>
      <w:r>
        <w:t>деятельностный</w:t>
      </w:r>
      <w:proofErr w:type="spellEnd"/>
      <w:r>
        <w:t xml:space="preserve"> подходы.</w:t>
      </w:r>
    </w:p>
    <w:p w:rsidR="008F3630" w:rsidRDefault="00A30E35">
      <w:pPr>
        <w:pStyle w:val="a3"/>
        <w:ind w:right="505"/>
      </w:pPr>
      <w:r>
        <w:t xml:space="preserve">Дифференцированный подход к реализации АООП НОО для </w:t>
      </w:r>
      <w:proofErr w:type="gramStart"/>
      <w:r>
        <w:t>обучающихся</w:t>
      </w:r>
      <w:proofErr w:type="gramEnd"/>
      <w:r>
        <w:rPr>
          <w:spacing w:val="61"/>
          <w:w w:val="150"/>
        </w:rPr>
        <w:t xml:space="preserve">  </w:t>
      </w:r>
      <w:r>
        <w:t>с</w:t>
      </w:r>
      <w:r>
        <w:rPr>
          <w:spacing w:val="60"/>
          <w:w w:val="150"/>
        </w:rPr>
        <w:t xml:space="preserve">  </w:t>
      </w:r>
      <w:r>
        <w:t>ЗПР</w:t>
      </w:r>
      <w:r>
        <w:rPr>
          <w:spacing w:val="62"/>
          <w:w w:val="150"/>
        </w:rPr>
        <w:t xml:space="preserve">  </w:t>
      </w:r>
      <w:r>
        <w:t>предполагает</w:t>
      </w:r>
      <w:r>
        <w:rPr>
          <w:spacing w:val="61"/>
          <w:w w:val="150"/>
        </w:rPr>
        <w:t xml:space="preserve">  </w:t>
      </w:r>
      <w:r>
        <w:t>учет</w:t>
      </w:r>
      <w:r>
        <w:rPr>
          <w:spacing w:val="62"/>
          <w:w w:val="150"/>
        </w:rPr>
        <w:t xml:space="preserve">  </w:t>
      </w:r>
      <w:r>
        <w:t>особых</w:t>
      </w:r>
      <w:r>
        <w:rPr>
          <w:spacing w:val="60"/>
          <w:w w:val="150"/>
        </w:rPr>
        <w:t xml:space="preserve">  </w:t>
      </w:r>
      <w:r>
        <w:rPr>
          <w:spacing w:val="-2"/>
        </w:rPr>
        <w:t>образовательных</w:t>
      </w:r>
    </w:p>
    <w:p w:rsidR="008F3630" w:rsidRDefault="008F3630">
      <w:pPr>
        <w:sectPr w:rsidR="008F3630">
          <w:pgSz w:w="11910" w:h="16840"/>
          <w:pgMar w:top="1040" w:right="340" w:bottom="1480" w:left="1240" w:header="0" w:footer="1250" w:gutter="0"/>
          <w:cols w:space="720"/>
        </w:sectPr>
      </w:pPr>
    </w:p>
    <w:p w:rsidR="008F3630" w:rsidRDefault="00A30E35">
      <w:pPr>
        <w:pStyle w:val="a3"/>
        <w:spacing w:before="67" w:line="242" w:lineRule="auto"/>
        <w:ind w:right="513" w:firstLine="0"/>
      </w:pPr>
      <w:r>
        <w:lastRenderedPageBreak/>
        <w:t>потребностей, которые проявляются в неоднородности по возможностям освоения содержания образования.</w:t>
      </w:r>
    </w:p>
    <w:p w:rsidR="008F3630" w:rsidRDefault="00A30E35">
      <w:pPr>
        <w:pStyle w:val="a3"/>
        <w:ind w:right="506"/>
      </w:pPr>
      <w: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t>обучающимся</w:t>
      </w:r>
      <w:proofErr w:type="gramEnd"/>
      <w:r>
        <w:t xml:space="preserve"> с ЗПР возможность реализовать индивидуальный потенциал </w:t>
      </w:r>
      <w:r>
        <w:rPr>
          <w:spacing w:val="-2"/>
        </w:rPr>
        <w:t>развития.</w:t>
      </w:r>
    </w:p>
    <w:p w:rsidR="008F3630" w:rsidRDefault="00A30E35">
      <w:pPr>
        <w:pStyle w:val="a3"/>
        <w:ind w:right="508"/>
      </w:pPr>
      <w:proofErr w:type="spellStart"/>
      <w: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8F3630" w:rsidRDefault="00A30E35">
      <w:pPr>
        <w:pStyle w:val="a3"/>
        <w:ind w:right="507"/>
      </w:pPr>
      <w:proofErr w:type="spellStart"/>
      <w:r>
        <w:t>Деятельностный</w:t>
      </w:r>
      <w:proofErr w:type="spellEnd"/>
      <w:r>
        <w:rPr>
          <w:spacing w:val="-1"/>
        </w:rPr>
        <w:t xml:space="preserve"> </w:t>
      </w:r>
      <w:r>
        <w:t>подход</w:t>
      </w:r>
      <w:r>
        <w:rPr>
          <w:spacing w:val="-1"/>
        </w:rPr>
        <w:t xml:space="preserve"> </w:t>
      </w:r>
      <w:r>
        <w:t>в</w:t>
      </w:r>
      <w:r>
        <w:rPr>
          <w:spacing w:val="-2"/>
        </w:rPr>
        <w:t xml:space="preserve"> </w:t>
      </w:r>
      <w:r>
        <w:t>образовании</w:t>
      </w:r>
      <w:r>
        <w:rPr>
          <w:spacing w:val="-3"/>
        </w:rPr>
        <w:t xml:space="preserve"> </w:t>
      </w:r>
      <w:r>
        <w:t>строится</w:t>
      </w:r>
      <w:r>
        <w:rPr>
          <w:spacing w:val="-1"/>
        </w:rPr>
        <w:t xml:space="preserve"> </w:t>
      </w:r>
      <w:r>
        <w:t>на</w:t>
      </w:r>
      <w:r>
        <w:rPr>
          <w:spacing w:val="-2"/>
        </w:rPr>
        <w:t xml:space="preserve"> </w:t>
      </w:r>
      <w:r>
        <w:t>признании</w:t>
      </w:r>
      <w:r>
        <w:rPr>
          <w:spacing w:val="-1"/>
        </w:rPr>
        <w:t xml:space="preserve"> </w:t>
      </w:r>
      <w:r>
        <w:t>того,</w:t>
      </w:r>
      <w:r>
        <w:rPr>
          <w:spacing w:val="-2"/>
        </w:rPr>
        <w:t xml:space="preserve"> </w:t>
      </w:r>
      <w:r>
        <w:t xml:space="preserve">что развитие личности </w:t>
      </w:r>
      <w:proofErr w:type="gramStart"/>
      <w:r>
        <w:t>обучающихся</w:t>
      </w:r>
      <w:proofErr w:type="gramEnd"/>
      <w:r>
        <w:t xml:space="preserve"> с ЗПР младшего школьного возраста определяется характером организации доступной им деятельности (предметно-практической, познавательной и учебной).</w:t>
      </w:r>
    </w:p>
    <w:p w:rsidR="008F3630" w:rsidRDefault="00A30E35">
      <w:pPr>
        <w:pStyle w:val="a3"/>
        <w:ind w:right="507"/>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8F3630" w:rsidRDefault="00A30E35">
      <w:pPr>
        <w:pStyle w:val="a3"/>
        <w:spacing w:line="242" w:lineRule="auto"/>
        <w:ind w:right="509"/>
      </w:pPr>
      <w:r>
        <w:t xml:space="preserve">В контексте реализации АООП НОО для </w:t>
      </w:r>
      <w:proofErr w:type="gramStart"/>
      <w:r>
        <w:t>обучающихся</w:t>
      </w:r>
      <w:proofErr w:type="gramEnd"/>
      <w:r>
        <w:t xml:space="preserve"> с ЗПР реализация </w:t>
      </w:r>
      <w:proofErr w:type="spellStart"/>
      <w:r>
        <w:t>деятельностного</w:t>
      </w:r>
      <w:proofErr w:type="spellEnd"/>
      <w:r>
        <w:t xml:space="preserve"> подхода обеспечивает:</w:t>
      </w:r>
    </w:p>
    <w:p w:rsidR="008F3630" w:rsidRDefault="00A30E35">
      <w:pPr>
        <w:pStyle w:val="a3"/>
        <w:ind w:right="511"/>
      </w:pPr>
      <w:r>
        <w:t xml:space="preserve">придание результатам образования социально и личностно значимого </w:t>
      </w:r>
      <w:r>
        <w:rPr>
          <w:spacing w:val="-2"/>
        </w:rPr>
        <w:t>характера;</w:t>
      </w:r>
    </w:p>
    <w:p w:rsidR="008F3630" w:rsidRDefault="00A30E35">
      <w:pPr>
        <w:pStyle w:val="a3"/>
        <w:ind w:right="511"/>
      </w:pPr>
      <w:r>
        <w:t xml:space="preserve">прочное усвоение </w:t>
      </w:r>
      <w:proofErr w:type="gramStart"/>
      <w:r>
        <w:t>обучающимися</w:t>
      </w:r>
      <w:proofErr w:type="gramEnd"/>
      <w:r>
        <w:t xml:space="preserve"> с ЗПР знаний и опыта разнообразной деятельности и поведения, возможность их самостоятельного продвижения в изучаемых образовательных областях;</w:t>
      </w:r>
    </w:p>
    <w:p w:rsidR="008F3630" w:rsidRDefault="00A30E35">
      <w:pPr>
        <w:pStyle w:val="a3"/>
        <w:ind w:right="507"/>
      </w:pPr>
      <w:r>
        <w:t>существенное повышение мотивации и интереса к учению, приобретению нового опыта деятельности и поведения;</w:t>
      </w:r>
    </w:p>
    <w:p w:rsidR="008F3630" w:rsidRDefault="00A30E35">
      <w:pPr>
        <w:pStyle w:val="a3"/>
        <w:ind w:right="504"/>
      </w:pPr>
      <w:r>
        <w:t>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w:t>
      </w:r>
      <w:r>
        <w:rPr>
          <w:spacing w:val="-7"/>
        </w:rPr>
        <w:t xml:space="preserve"> </w:t>
      </w:r>
      <w:r>
        <w:t>и</w:t>
      </w:r>
      <w:r>
        <w:rPr>
          <w:spacing w:val="-4"/>
        </w:rPr>
        <w:t xml:space="preserve"> </w:t>
      </w:r>
      <w:r>
        <w:t>жизненной</w:t>
      </w:r>
      <w:r>
        <w:rPr>
          <w:spacing w:val="-4"/>
        </w:rPr>
        <w:t xml:space="preserve"> </w:t>
      </w:r>
      <w:r>
        <w:t>компетенции,</w:t>
      </w:r>
      <w:r>
        <w:rPr>
          <w:spacing w:val="-5"/>
        </w:rPr>
        <w:t xml:space="preserve"> </w:t>
      </w:r>
      <w:r>
        <w:t>составляющей</w:t>
      </w:r>
      <w:r>
        <w:rPr>
          <w:spacing w:val="-4"/>
        </w:rPr>
        <w:t xml:space="preserve"> </w:t>
      </w:r>
      <w:r>
        <w:t>основу</w:t>
      </w:r>
      <w:r>
        <w:rPr>
          <w:spacing w:val="-9"/>
        </w:rPr>
        <w:t xml:space="preserve"> </w:t>
      </w:r>
      <w:r>
        <w:t>социальной</w:t>
      </w:r>
      <w:r>
        <w:rPr>
          <w:spacing w:val="-4"/>
        </w:rPr>
        <w:t xml:space="preserve"> </w:t>
      </w:r>
      <w:r>
        <w:t>успешности.</w:t>
      </w:r>
    </w:p>
    <w:p w:rsidR="008F3630" w:rsidRDefault="008F3630">
      <w:pPr>
        <w:sectPr w:rsidR="008F3630">
          <w:pgSz w:w="11910" w:h="16840"/>
          <w:pgMar w:top="1040" w:right="340" w:bottom="1480" w:left="1240" w:header="0" w:footer="1250" w:gutter="0"/>
          <w:cols w:space="720"/>
        </w:sectPr>
      </w:pPr>
    </w:p>
    <w:p w:rsidR="008F3630" w:rsidRDefault="00A30E35">
      <w:pPr>
        <w:pStyle w:val="1"/>
        <w:numPr>
          <w:ilvl w:val="0"/>
          <w:numId w:val="7"/>
        </w:numPr>
        <w:tabs>
          <w:tab w:val="left" w:pos="3771"/>
        </w:tabs>
        <w:spacing w:before="72"/>
        <w:ind w:left="3771" w:hanging="210"/>
        <w:jc w:val="left"/>
      </w:pPr>
      <w:r>
        <w:lastRenderedPageBreak/>
        <w:t>ЦЕЛЕВОЙ</w:t>
      </w:r>
      <w:r>
        <w:rPr>
          <w:spacing w:val="-17"/>
        </w:rPr>
        <w:t xml:space="preserve"> </w:t>
      </w:r>
      <w:r>
        <w:rPr>
          <w:spacing w:val="-2"/>
        </w:rPr>
        <w:t>РАЗДЕЛ</w:t>
      </w:r>
    </w:p>
    <w:p w:rsidR="008F3630" w:rsidRDefault="008F3630">
      <w:pPr>
        <w:pStyle w:val="a3"/>
        <w:spacing w:before="2"/>
        <w:ind w:left="0" w:firstLine="0"/>
        <w:jc w:val="left"/>
        <w:rPr>
          <w:b/>
        </w:rPr>
      </w:pPr>
    </w:p>
    <w:p w:rsidR="008F3630" w:rsidRDefault="00A30E35">
      <w:pPr>
        <w:pStyle w:val="a4"/>
        <w:numPr>
          <w:ilvl w:val="1"/>
          <w:numId w:val="7"/>
        </w:numPr>
        <w:tabs>
          <w:tab w:val="left" w:pos="3640"/>
        </w:tabs>
        <w:spacing w:line="322" w:lineRule="exact"/>
        <w:ind w:left="3640" w:hanging="490"/>
        <w:jc w:val="left"/>
        <w:rPr>
          <w:b/>
          <w:sz w:val="28"/>
        </w:rPr>
      </w:pPr>
      <w:r>
        <w:rPr>
          <w:b/>
          <w:sz w:val="28"/>
        </w:rPr>
        <w:t>ПОЯСНИТЕЛЬНАЯ</w:t>
      </w:r>
      <w:r>
        <w:rPr>
          <w:b/>
          <w:spacing w:val="-17"/>
          <w:sz w:val="28"/>
        </w:rPr>
        <w:t xml:space="preserve"> </w:t>
      </w:r>
      <w:r>
        <w:rPr>
          <w:b/>
          <w:spacing w:val="-2"/>
          <w:sz w:val="28"/>
        </w:rPr>
        <w:t>ЗАПИСКА.</w:t>
      </w:r>
    </w:p>
    <w:p w:rsidR="008F3630" w:rsidRDefault="00A30E35">
      <w:pPr>
        <w:pStyle w:val="2"/>
        <w:spacing w:line="319" w:lineRule="exact"/>
      </w:pPr>
      <w:r>
        <w:t>Цель</w:t>
      </w:r>
      <w:r>
        <w:rPr>
          <w:spacing w:val="-3"/>
        </w:rPr>
        <w:t xml:space="preserve"> </w:t>
      </w:r>
      <w:r>
        <w:t>и</w:t>
      </w:r>
      <w:r>
        <w:rPr>
          <w:spacing w:val="-4"/>
        </w:rPr>
        <w:t xml:space="preserve"> </w:t>
      </w:r>
      <w:r>
        <w:t>задачи</w:t>
      </w:r>
      <w:r>
        <w:rPr>
          <w:spacing w:val="-2"/>
        </w:rPr>
        <w:t xml:space="preserve"> реализации.</w:t>
      </w:r>
    </w:p>
    <w:p w:rsidR="008F3630" w:rsidRDefault="00A30E35">
      <w:pPr>
        <w:pStyle w:val="a3"/>
        <w:ind w:right="506"/>
      </w:pPr>
      <w:proofErr w:type="gramStart"/>
      <w:r>
        <w:t xml:space="preserve">Цель реализации АООП НОО для обучающихся с ЗПР: обеспечение выполнения требований </w:t>
      </w:r>
      <w:hyperlink r:id="rId10">
        <w:r>
          <w:t>ФГОС</w:t>
        </w:r>
      </w:hyperlink>
      <w:r>
        <w:t xml:space="preserve">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roofErr w:type="gramEnd"/>
    </w:p>
    <w:p w:rsidR="008F3630" w:rsidRDefault="00A30E35">
      <w:pPr>
        <w:pStyle w:val="a3"/>
        <w:ind w:right="513"/>
      </w:pPr>
      <w:r>
        <w:t>Достижение поставленной цели предусматривает решение следующих основных задач:</w:t>
      </w:r>
    </w:p>
    <w:p w:rsidR="008F3630" w:rsidRDefault="00A30E35">
      <w:pPr>
        <w:pStyle w:val="a3"/>
        <w:ind w:right="507"/>
      </w:pPr>
      <w:r>
        <w:t xml:space="preserve">формирование общей культуры, обеспечивающей разностороннее развитие личности </w:t>
      </w:r>
      <w:proofErr w:type="gramStart"/>
      <w:r>
        <w:t>обучающихся</w:t>
      </w:r>
      <w:proofErr w:type="gramEnd"/>
      <w: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8F3630" w:rsidRDefault="00A30E35">
      <w:pPr>
        <w:pStyle w:val="a3"/>
        <w:ind w:right="506"/>
      </w:pPr>
      <w:r>
        <w:t>достижение планируемых результатов освоения АООП НОО для обучающихся</w:t>
      </w:r>
      <w:r>
        <w:rPr>
          <w:spacing w:val="-18"/>
        </w:rPr>
        <w:t xml:space="preserve"> </w:t>
      </w:r>
      <w:r>
        <w:t>ЗПР</w:t>
      </w:r>
      <w:r>
        <w:rPr>
          <w:spacing w:val="-17"/>
        </w:rPr>
        <w:t xml:space="preserve"> </w:t>
      </w:r>
      <w:r>
        <w:t>с</w:t>
      </w:r>
      <w:r>
        <w:rPr>
          <w:spacing w:val="-18"/>
        </w:rPr>
        <w:t xml:space="preserve"> </w:t>
      </w:r>
      <w:r>
        <w:t>учетом</w:t>
      </w:r>
      <w:r>
        <w:rPr>
          <w:spacing w:val="-17"/>
        </w:rPr>
        <w:t xml:space="preserve"> </w:t>
      </w:r>
      <w:r>
        <w:t>их</w:t>
      </w:r>
      <w:r>
        <w:rPr>
          <w:spacing w:val="-18"/>
        </w:rPr>
        <w:t xml:space="preserve"> </w:t>
      </w:r>
      <w:r>
        <w:t>особых</w:t>
      </w:r>
      <w:r>
        <w:rPr>
          <w:spacing w:val="-17"/>
        </w:rPr>
        <w:t xml:space="preserve"> </w:t>
      </w:r>
      <w:r>
        <w:t>образовательных</w:t>
      </w:r>
      <w:r>
        <w:rPr>
          <w:spacing w:val="-18"/>
        </w:rPr>
        <w:t xml:space="preserve"> </w:t>
      </w:r>
      <w:r>
        <w:t>потребностей,</w:t>
      </w:r>
      <w:r>
        <w:rPr>
          <w:spacing w:val="-17"/>
        </w:rPr>
        <w:t xml:space="preserve"> </w:t>
      </w:r>
      <w:r>
        <w:t>а</w:t>
      </w:r>
      <w:r>
        <w:rPr>
          <w:spacing w:val="-18"/>
        </w:rPr>
        <w:t xml:space="preserve"> </w:t>
      </w:r>
      <w:r>
        <w:t>также индивидуальных особенностей и возможностей;</w:t>
      </w:r>
    </w:p>
    <w:p w:rsidR="008F3630" w:rsidRDefault="00A30E35">
      <w:pPr>
        <w:pStyle w:val="a3"/>
        <w:ind w:right="511"/>
      </w:pPr>
      <w:r>
        <w:t>создание благоприятных условий для удовлетворения особых образовательных потребностей обучающихся с ЗПР;</w:t>
      </w:r>
    </w:p>
    <w:p w:rsidR="008F3630" w:rsidRDefault="00A30E35">
      <w:pPr>
        <w:pStyle w:val="a3"/>
        <w:ind w:right="514"/>
      </w:pPr>
      <w:r>
        <w:t>минимизация негативного влияния особенностей познавательной деятельности обучающихся с ЗПР для освоения ими АООП НОО;</w:t>
      </w:r>
    </w:p>
    <w:p w:rsidR="008F3630" w:rsidRDefault="00A30E35">
      <w:pPr>
        <w:pStyle w:val="a3"/>
        <w:ind w:left="1170" w:right="508" w:firstLine="0"/>
      </w:pPr>
      <w:r>
        <w:t>обеспечение доступности получения начального общего образования; обеспечение</w:t>
      </w:r>
      <w:r>
        <w:rPr>
          <w:spacing w:val="19"/>
        </w:rPr>
        <w:t xml:space="preserve"> </w:t>
      </w:r>
      <w:r>
        <w:t>преемственности</w:t>
      </w:r>
      <w:r>
        <w:rPr>
          <w:spacing w:val="25"/>
        </w:rPr>
        <w:t xml:space="preserve"> </w:t>
      </w:r>
      <w:r>
        <w:t>начального</w:t>
      </w:r>
      <w:r>
        <w:rPr>
          <w:spacing w:val="24"/>
        </w:rPr>
        <w:t xml:space="preserve"> </w:t>
      </w:r>
      <w:r>
        <w:t>общего</w:t>
      </w:r>
      <w:r>
        <w:rPr>
          <w:spacing w:val="24"/>
        </w:rPr>
        <w:t xml:space="preserve"> </w:t>
      </w:r>
      <w:r>
        <w:t>и</w:t>
      </w:r>
      <w:r>
        <w:rPr>
          <w:spacing w:val="25"/>
        </w:rPr>
        <w:t xml:space="preserve"> </w:t>
      </w:r>
      <w:r>
        <w:t>основного</w:t>
      </w:r>
      <w:r>
        <w:rPr>
          <w:spacing w:val="23"/>
        </w:rPr>
        <w:t xml:space="preserve"> </w:t>
      </w:r>
      <w:r>
        <w:rPr>
          <w:spacing w:val="-2"/>
        </w:rPr>
        <w:t>общего</w:t>
      </w:r>
    </w:p>
    <w:p w:rsidR="008F3630" w:rsidRDefault="00A30E35">
      <w:pPr>
        <w:pStyle w:val="a3"/>
        <w:spacing w:line="322" w:lineRule="exact"/>
        <w:ind w:firstLine="0"/>
        <w:jc w:val="left"/>
      </w:pPr>
      <w:r>
        <w:rPr>
          <w:spacing w:val="-2"/>
        </w:rPr>
        <w:t>образования;</w:t>
      </w:r>
    </w:p>
    <w:p w:rsidR="008F3630" w:rsidRDefault="00A30E35">
      <w:pPr>
        <w:pStyle w:val="a3"/>
        <w:ind w:right="510"/>
      </w:pPr>
      <w:r>
        <w:t xml:space="preserve">использование в образовательном процессе современных образовательных технологий </w:t>
      </w:r>
      <w:proofErr w:type="spellStart"/>
      <w:r>
        <w:t>деятельностного</w:t>
      </w:r>
      <w:proofErr w:type="spellEnd"/>
      <w:r>
        <w:t xml:space="preserve"> типа;</w:t>
      </w:r>
    </w:p>
    <w:p w:rsidR="008F3630" w:rsidRDefault="00A30E35">
      <w:pPr>
        <w:pStyle w:val="a3"/>
        <w:ind w:right="510"/>
      </w:pPr>
      <w:r>
        <w:t xml:space="preserve">выявление и развитие возможностей и </w:t>
      </w:r>
      <w:proofErr w:type="gramStart"/>
      <w:r>
        <w:t>способностей</w:t>
      </w:r>
      <w:proofErr w:type="gramEnd"/>
      <w: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8F3630" w:rsidRDefault="00A30E35">
      <w:pPr>
        <w:pStyle w:val="a3"/>
        <w:ind w:right="513"/>
      </w:pPr>
      <w: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w:t>
      </w:r>
    </w:p>
    <w:p w:rsidR="008F3630" w:rsidRDefault="00A30E35">
      <w:pPr>
        <w:pStyle w:val="2"/>
        <w:spacing w:before="3" w:line="321" w:lineRule="exact"/>
      </w:pPr>
      <w:r>
        <w:t>Общая</w:t>
      </w:r>
      <w:r>
        <w:rPr>
          <w:spacing w:val="-10"/>
        </w:rPr>
        <w:t xml:space="preserve"> </w:t>
      </w:r>
      <w:r>
        <w:t>характеристика</w:t>
      </w:r>
      <w:r>
        <w:rPr>
          <w:spacing w:val="-5"/>
        </w:rPr>
        <w:t xml:space="preserve"> </w:t>
      </w:r>
      <w:r>
        <w:t>АООП</w:t>
      </w:r>
      <w:r>
        <w:rPr>
          <w:spacing w:val="-6"/>
        </w:rPr>
        <w:t xml:space="preserve"> </w:t>
      </w:r>
      <w:r>
        <w:t>НОО</w:t>
      </w:r>
      <w:r>
        <w:rPr>
          <w:spacing w:val="-6"/>
        </w:rPr>
        <w:t xml:space="preserve"> </w:t>
      </w:r>
      <w:r>
        <w:t>(вариант</w:t>
      </w:r>
      <w:r>
        <w:rPr>
          <w:spacing w:val="-5"/>
        </w:rPr>
        <w:t xml:space="preserve"> </w:t>
      </w:r>
      <w:r>
        <w:rPr>
          <w:spacing w:val="-2"/>
        </w:rPr>
        <w:t>7.2).</w:t>
      </w:r>
    </w:p>
    <w:p w:rsidR="008F3630" w:rsidRDefault="00A30E35">
      <w:pPr>
        <w:pStyle w:val="a3"/>
        <w:tabs>
          <w:tab w:val="left" w:pos="2176"/>
          <w:tab w:val="left" w:pos="3607"/>
          <w:tab w:val="left" w:pos="4046"/>
          <w:tab w:val="left" w:pos="6016"/>
          <w:tab w:val="left" w:pos="8053"/>
          <w:tab w:val="left" w:pos="8643"/>
        </w:tabs>
        <w:ind w:right="507"/>
        <w:jc w:val="right"/>
      </w:pPr>
      <w:r>
        <w:t>АООП</w:t>
      </w:r>
      <w:r>
        <w:rPr>
          <w:spacing w:val="80"/>
        </w:rPr>
        <w:t xml:space="preserve"> </w:t>
      </w:r>
      <w:r>
        <w:t>НОО,</w:t>
      </w:r>
      <w:r>
        <w:rPr>
          <w:spacing w:val="80"/>
        </w:rPr>
        <w:t xml:space="preserve"> </w:t>
      </w:r>
      <w:r>
        <w:t>вариант</w:t>
      </w:r>
      <w:r>
        <w:rPr>
          <w:spacing w:val="80"/>
        </w:rPr>
        <w:t xml:space="preserve"> </w:t>
      </w:r>
      <w:r>
        <w:t>7.2,</w:t>
      </w:r>
      <w:r>
        <w:rPr>
          <w:spacing w:val="80"/>
        </w:rPr>
        <w:t xml:space="preserve"> </w:t>
      </w:r>
      <w:r>
        <w:t>предполагает,</w:t>
      </w:r>
      <w:r>
        <w:rPr>
          <w:spacing w:val="80"/>
        </w:rPr>
        <w:t xml:space="preserve"> </w:t>
      </w:r>
      <w:r>
        <w:t>что</w:t>
      </w:r>
      <w:r>
        <w:rPr>
          <w:spacing w:val="80"/>
        </w:rPr>
        <w:t xml:space="preserve"> </w:t>
      </w:r>
      <w:r>
        <w:t>обучающийся</w:t>
      </w:r>
      <w:r>
        <w:rPr>
          <w:spacing w:val="80"/>
        </w:rPr>
        <w:t xml:space="preserve"> </w:t>
      </w:r>
      <w:r>
        <w:t>с</w:t>
      </w:r>
      <w:r>
        <w:rPr>
          <w:spacing w:val="80"/>
        </w:rPr>
        <w:t xml:space="preserve"> </w:t>
      </w:r>
      <w:r>
        <w:t>ЗПР получает</w:t>
      </w:r>
      <w:r>
        <w:rPr>
          <w:spacing w:val="40"/>
        </w:rPr>
        <w:t xml:space="preserve"> </w:t>
      </w:r>
      <w:r>
        <w:t>образование,</w:t>
      </w:r>
      <w:r>
        <w:rPr>
          <w:spacing w:val="40"/>
        </w:rPr>
        <w:t xml:space="preserve"> </w:t>
      </w:r>
      <w:r>
        <w:t>сопоставимое</w:t>
      </w:r>
      <w:r>
        <w:rPr>
          <w:spacing w:val="40"/>
        </w:rPr>
        <w:t xml:space="preserve"> </w:t>
      </w:r>
      <w:r>
        <w:t>по</w:t>
      </w:r>
      <w:r>
        <w:rPr>
          <w:spacing w:val="40"/>
        </w:rPr>
        <w:t xml:space="preserve"> </w:t>
      </w:r>
      <w:r>
        <w:t>итоговым</w:t>
      </w:r>
      <w:r>
        <w:rPr>
          <w:spacing w:val="40"/>
        </w:rPr>
        <w:t xml:space="preserve"> </w:t>
      </w:r>
      <w:r>
        <w:t>достижениям</w:t>
      </w:r>
      <w:r>
        <w:rPr>
          <w:spacing w:val="40"/>
        </w:rPr>
        <w:t xml:space="preserve"> </w:t>
      </w:r>
      <w:r>
        <w:t>к</w:t>
      </w:r>
      <w:r>
        <w:rPr>
          <w:spacing w:val="40"/>
        </w:rPr>
        <w:t xml:space="preserve"> </w:t>
      </w:r>
      <w:r>
        <w:t xml:space="preserve">моменту </w:t>
      </w:r>
      <w:r>
        <w:rPr>
          <w:spacing w:val="-2"/>
        </w:rPr>
        <w:t>завершения</w:t>
      </w:r>
      <w:r>
        <w:tab/>
      </w:r>
      <w:r>
        <w:rPr>
          <w:spacing w:val="-2"/>
        </w:rPr>
        <w:t>обучения</w:t>
      </w:r>
      <w:r>
        <w:tab/>
      </w:r>
      <w:r>
        <w:rPr>
          <w:spacing w:val="-10"/>
        </w:rPr>
        <w:t>с</w:t>
      </w:r>
      <w:r>
        <w:tab/>
      </w:r>
      <w:r>
        <w:rPr>
          <w:spacing w:val="-2"/>
        </w:rPr>
        <w:t>образованием</w:t>
      </w:r>
      <w:r>
        <w:tab/>
      </w:r>
      <w:r>
        <w:rPr>
          <w:spacing w:val="-2"/>
        </w:rPr>
        <w:t>обучающихся,</w:t>
      </w:r>
      <w:r>
        <w:tab/>
      </w:r>
      <w:r>
        <w:rPr>
          <w:spacing w:val="-6"/>
        </w:rPr>
        <w:t>не</w:t>
      </w:r>
      <w:r>
        <w:tab/>
      </w:r>
      <w:r>
        <w:rPr>
          <w:spacing w:val="-2"/>
        </w:rPr>
        <w:t xml:space="preserve">имеющих </w:t>
      </w:r>
      <w:r>
        <w:t>ограничений</w:t>
      </w:r>
      <w:r>
        <w:rPr>
          <w:spacing w:val="-18"/>
        </w:rPr>
        <w:t xml:space="preserve"> </w:t>
      </w:r>
      <w:r>
        <w:t>по</w:t>
      </w:r>
      <w:r>
        <w:rPr>
          <w:spacing w:val="-17"/>
        </w:rPr>
        <w:t xml:space="preserve"> </w:t>
      </w:r>
      <w:r>
        <w:t>возможностям</w:t>
      </w:r>
      <w:r>
        <w:rPr>
          <w:spacing w:val="-18"/>
        </w:rPr>
        <w:t xml:space="preserve"> </w:t>
      </w:r>
      <w:r>
        <w:t>здоровья,</w:t>
      </w:r>
      <w:r>
        <w:rPr>
          <w:spacing w:val="-17"/>
        </w:rPr>
        <w:t xml:space="preserve"> </w:t>
      </w:r>
      <w:r>
        <w:t>в</w:t>
      </w:r>
      <w:r>
        <w:rPr>
          <w:spacing w:val="-18"/>
        </w:rPr>
        <w:t xml:space="preserve"> </w:t>
      </w:r>
      <w:r>
        <w:t>пролонгированные</w:t>
      </w:r>
      <w:r>
        <w:rPr>
          <w:spacing w:val="-17"/>
        </w:rPr>
        <w:t xml:space="preserve"> </w:t>
      </w:r>
      <w:r>
        <w:t>сроки</w:t>
      </w:r>
      <w:r>
        <w:rPr>
          <w:spacing w:val="-18"/>
        </w:rPr>
        <w:t xml:space="preserve"> </w:t>
      </w:r>
      <w:r>
        <w:t xml:space="preserve">обучения. АООП НОО (вариант 7.2) предусматривает обеспечение </w:t>
      </w:r>
      <w:proofErr w:type="gramStart"/>
      <w:r>
        <w:t>коррекционной</w:t>
      </w:r>
      <w:proofErr w:type="gramEnd"/>
    </w:p>
    <w:p w:rsidR="008F3630" w:rsidRDefault="008F3630">
      <w:pPr>
        <w:jc w:val="right"/>
        <w:sectPr w:rsidR="008F3630">
          <w:pgSz w:w="11910" w:h="16840"/>
          <w:pgMar w:top="1040" w:right="340" w:bottom="1460" w:left="1240" w:header="0" w:footer="1250" w:gutter="0"/>
          <w:cols w:space="720"/>
        </w:sectPr>
      </w:pPr>
    </w:p>
    <w:p w:rsidR="008F3630" w:rsidRDefault="00A30E35">
      <w:pPr>
        <w:pStyle w:val="a3"/>
        <w:spacing w:before="67"/>
        <w:ind w:right="513" w:firstLine="0"/>
      </w:pPr>
      <w:r>
        <w:rPr>
          <w:spacing w:val="-2"/>
        </w:rPr>
        <w:lastRenderedPageBreak/>
        <w:t>направленности</w:t>
      </w:r>
      <w:r>
        <w:rPr>
          <w:spacing w:val="-3"/>
        </w:rPr>
        <w:t xml:space="preserve"> </w:t>
      </w:r>
      <w:r>
        <w:rPr>
          <w:spacing w:val="-2"/>
        </w:rPr>
        <w:t>всего</w:t>
      </w:r>
      <w:r>
        <w:rPr>
          <w:spacing w:val="-3"/>
        </w:rPr>
        <w:t xml:space="preserve"> </w:t>
      </w:r>
      <w:r>
        <w:rPr>
          <w:spacing w:val="-2"/>
        </w:rPr>
        <w:t>образовательного</w:t>
      </w:r>
      <w:r>
        <w:rPr>
          <w:spacing w:val="-6"/>
        </w:rPr>
        <w:t xml:space="preserve"> </w:t>
      </w:r>
      <w:r>
        <w:rPr>
          <w:spacing w:val="-2"/>
        </w:rPr>
        <w:t>процесса</w:t>
      </w:r>
      <w:r>
        <w:rPr>
          <w:spacing w:val="-3"/>
        </w:rPr>
        <w:t xml:space="preserve"> </w:t>
      </w:r>
      <w:r>
        <w:rPr>
          <w:spacing w:val="-2"/>
        </w:rPr>
        <w:t>при</w:t>
      </w:r>
      <w:r>
        <w:rPr>
          <w:spacing w:val="-3"/>
        </w:rPr>
        <w:t xml:space="preserve"> </w:t>
      </w:r>
      <w:r>
        <w:rPr>
          <w:spacing w:val="-2"/>
        </w:rPr>
        <w:t>его</w:t>
      </w:r>
      <w:r>
        <w:rPr>
          <w:spacing w:val="-6"/>
        </w:rPr>
        <w:t xml:space="preserve"> </w:t>
      </w:r>
      <w:r>
        <w:rPr>
          <w:spacing w:val="-2"/>
        </w:rPr>
        <w:t>особой</w:t>
      </w:r>
      <w:r>
        <w:rPr>
          <w:spacing w:val="-3"/>
        </w:rPr>
        <w:t xml:space="preserve"> </w:t>
      </w:r>
      <w:r>
        <w:rPr>
          <w:spacing w:val="-2"/>
        </w:rPr>
        <w:t xml:space="preserve">организации: </w:t>
      </w:r>
      <w:r>
        <w:t>пролонгированные</w:t>
      </w:r>
      <w:r>
        <w:rPr>
          <w:spacing w:val="-18"/>
        </w:rPr>
        <w:t xml:space="preserve"> </w:t>
      </w:r>
      <w:r>
        <w:t>сроки</w:t>
      </w:r>
      <w:r>
        <w:rPr>
          <w:spacing w:val="-17"/>
        </w:rPr>
        <w:t xml:space="preserve"> </w:t>
      </w:r>
      <w:r>
        <w:t>обучения,</w:t>
      </w:r>
      <w:r>
        <w:rPr>
          <w:spacing w:val="-18"/>
        </w:rPr>
        <w:t xml:space="preserve"> </w:t>
      </w:r>
      <w:r>
        <w:t>проведение</w:t>
      </w:r>
      <w:r>
        <w:rPr>
          <w:spacing w:val="-17"/>
        </w:rPr>
        <w:t xml:space="preserve"> </w:t>
      </w:r>
      <w:r>
        <w:t>индивидуальных</w:t>
      </w:r>
      <w:r>
        <w:rPr>
          <w:spacing w:val="-16"/>
        </w:rPr>
        <w:t xml:space="preserve"> </w:t>
      </w:r>
      <w:r>
        <w:t>и</w:t>
      </w:r>
      <w:r>
        <w:rPr>
          <w:spacing w:val="-17"/>
        </w:rPr>
        <w:t xml:space="preserve"> </w:t>
      </w:r>
      <w:r>
        <w:t>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8F3630" w:rsidRDefault="00A30E35">
      <w:pPr>
        <w:pStyle w:val="a3"/>
        <w:spacing w:before="1" w:line="322" w:lineRule="exact"/>
        <w:ind w:left="1170" w:firstLine="0"/>
      </w:pPr>
      <w:r>
        <w:t>Сроки</w:t>
      </w:r>
      <w:r>
        <w:rPr>
          <w:spacing w:val="-9"/>
        </w:rPr>
        <w:t xml:space="preserve"> </w:t>
      </w:r>
      <w:r>
        <w:t>получения</w:t>
      </w:r>
      <w:r>
        <w:rPr>
          <w:spacing w:val="-6"/>
        </w:rPr>
        <w:t xml:space="preserve"> </w:t>
      </w:r>
      <w:r>
        <w:t>начального</w:t>
      </w:r>
      <w:r>
        <w:rPr>
          <w:spacing w:val="-10"/>
        </w:rPr>
        <w:t xml:space="preserve"> </w:t>
      </w:r>
      <w:r>
        <w:t>общего</w:t>
      </w:r>
      <w:r>
        <w:rPr>
          <w:spacing w:val="-8"/>
        </w:rPr>
        <w:t xml:space="preserve"> </w:t>
      </w:r>
      <w:r>
        <w:t>образования</w:t>
      </w:r>
      <w:r>
        <w:rPr>
          <w:spacing w:val="-6"/>
        </w:rPr>
        <w:t xml:space="preserve"> </w:t>
      </w:r>
      <w:r>
        <w:t>составляют</w:t>
      </w:r>
      <w:r>
        <w:rPr>
          <w:spacing w:val="-8"/>
        </w:rPr>
        <w:t xml:space="preserve"> </w:t>
      </w:r>
      <w:r>
        <w:t>5</w:t>
      </w:r>
      <w:r>
        <w:rPr>
          <w:spacing w:val="-5"/>
        </w:rPr>
        <w:t xml:space="preserve"> </w:t>
      </w:r>
      <w:r>
        <w:rPr>
          <w:spacing w:val="-4"/>
        </w:rPr>
        <w:t>лет.</w:t>
      </w:r>
    </w:p>
    <w:p w:rsidR="008F3630" w:rsidRDefault="00A30E35">
      <w:pPr>
        <w:pStyle w:val="a3"/>
        <w:ind w:right="508"/>
      </w:pPr>
      <w:r>
        <w:t>Для обеспечения возможности освоения обучающимися АООП НОО, вариант 7.2, может быть реализована сетевая форма реализации образовательных программ.</w:t>
      </w:r>
    </w:p>
    <w:p w:rsidR="008F3630" w:rsidRDefault="00A30E35">
      <w:pPr>
        <w:pStyle w:val="a3"/>
        <w:spacing w:before="1"/>
        <w:ind w:right="503"/>
      </w:pPr>
      <w:proofErr w:type="gramStart"/>
      <w:r>
        <w:t>Неспособность обучающегося с ЗПР полноценно освоить отдельный предмет в структуре АООП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w:t>
      </w:r>
      <w:proofErr w:type="spellStart"/>
      <w:r>
        <w:t>дислексия</w:t>
      </w:r>
      <w:proofErr w:type="spellEnd"/>
      <w:r>
        <w:t xml:space="preserve">, </w:t>
      </w:r>
      <w:proofErr w:type="spellStart"/>
      <w:r>
        <w:t>дисграфия</w:t>
      </w:r>
      <w:proofErr w:type="spellEnd"/>
      <w:r>
        <w:t xml:space="preserve">, </w:t>
      </w:r>
      <w:proofErr w:type="spellStart"/>
      <w:r>
        <w:t>дискалькулия</w:t>
      </w:r>
      <w:proofErr w:type="spellEnd"/>
      <w:r>
        <w:t>), а так же выраженные нарушения внимания и работоспособности, препятствующие освоению программы в полном объеме.</w:t>
      </w:r>
      <w:proofErr w:type="gramEnd"/>
      <w:r>
        <w:t xml:space="preserve"> При возникновении трудностей в освоении обучающимся с ЗПР содержания АООП НОО (вариант 7.2) специалисты, осуществляющие психолог</w:t>
      </w:r>
      <w:proofErr w:type="gramStart"/>
      <w:r>
        <w:t>о-</w:t>
      </w:r>
      <w:proofErr w:type="gramEnd"/>
      <w:r>
        <w:t xml:space="preserve"> педагогическое сопровождение, должны оперативно дополнить структуру программы коррекционной работы соответствующим направлением работы.</w:t>
      </w:r>
    </w:p>
    <w:p w:rsidR="008F3630" w:rsidRDefault="00A30E35">
      <w:pPr>
        <w:pStyle w:val="a3"/>
        <w:ind w:right="507"/>
      </w:pPr>
      <w:r>
        <w:t>Текущая, промежуточная и итоговая аттестация на уровне начального общего</w:t>
      </w:r>
      <w:r>
        <w:rPr>
          <w:spacing w:val="-16"/>
        </w:rPr>
        <w:t xml:space="preserve"> </w:t>
      </w:r>
      <w:r>
        <w:t>образования</w:t>
      </w:r>
      <w:r>
        <w:rPr>
          <w:spacing w:val="-16"/>
        </w:rPr>
        <w:t xml:space="preserve"> </w:t>
      </w:r>
      <w:r>
        <w:t>должна</w:t>
      </w:r>
      <w:r>
        <w:rPr>
          <w:spacing w:val="-14"/>
        </w:rPr>
        <w:t xml:space="preserve"> </w:t>
      </w:r>
      <w:r>
        <w:t>проводиться</w:t>
      </w:r>
      <w:r>
        <w:rPr>
          <w:spacing w:val="-14"/>
        </w:rPr>
        <w:t xml:space="preserve"> </w:t>
      </w:r>
      <w:r>
        <w:t>с</w:t>
      </w:r>
      <w:r>
        <w:rPr>
          <w:spacing w:val="-14"/>
        </w:rPr>
        <w:t xml:space="preserve"> </w:t>
      </w:r>
      <w:r>
        <w:t>учетом</w:t>
      </w:r>
      <w:r>
        <w:rPr>
          <w:spacing w:val="-15"/>
        </w:rPr>
        <w:t xml:space="preserve"> </w:t>
      </w:r>
      <w:r>
        <w:t>возможных</w:t>
      </w:r>
      <w:r>
        <w:rPr>
          <w:spacing w:val="-14"/>
        </w:rPr>
        <w:t xml:space="preserve"> </w:t>
      </w:r>
      <w:r>
        <w:t>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8F3630" w:rsidRDefault="00A30E35">
      <w:pPr>
        <w:pStyle w:val="a3"/>
        <w:ind w:right="504"/>
      </w:pPr>
      <w:r>
        <w:t xml:space="preserve">АООП НОО (вариант 7.2) </w:t>
      </w:r>
      <w:proofErr w:type="gramStart"/>
      <w:r>
        <w:t>адресована</w:t>
      </w:r>
      <w:proofErr w:type="gramEnd"/>
      <w: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t>саморегуляция</w:t>
      </w:r>
      <w:proofErr w:type="spellEnd"/>
      <w: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t>Возможна</w:t>
      </w:r>
      <w:proofErr w:type="gramEnd"/>
      <w:r>
        <w:t xml:space="preserve"> </w:t>
      </w:r>
      <w:proofErr w:type="spellStart"/>
      <w:r>
        <w:t>неадаптивность</w:t>
      </w:r>
      <w:proofErr w:type="spellEnd"/>
      <w:r>
        <w:t xml:space="preserve"> поведения, связанная как с недостаточным пониманием социальных норм, так и с нарушением эмоциональной регуляции, </w:t>
      </w:r>
      <w:proofErr w:type="spellStart"/>
      <w:r>
        <w:t>гиперактивностью</w:t>
      </w:r>
      <w:proofErr w:type="spellEnd"/>
      <w:r>
        <w:t>.</w:t>
      </w:r>
    </w:p>
    <w:p w:rsidR="008F3630" w:rsidRDefault="00A30E35">
      <w:pPr>
        <w:pStyle w:val="2"/>
        <w:spacing w:before="7" w:line="319" w:lineRule="exact"/>
      </w:pPr>
      <w:r>
        <w:t>Особые</w:t>
      </w:r>
      <w:r>
        <w:rPr>
          <w:spacing w:val="-6"/>
        </w:rPr>
        <w:t xml:space="preserve"> </w:t>
      </w:r>
      <w:r>
        <w:t>образовательные</w:t>
      </w:r>
      <w:r>
        <w:rPr>
          <w:spacing w:val="-6"/>
        </w:rPr>
        <w:t xml:space="preserve"> </w:t>
      </w:r>
      <w:r>
        <w:t>потребности</w:t>
      </w:r>
      <w:r>
        <w:rPr>
          <w:spacing w:val="-7"/>
        </w:rPr>
        <w:t xml:space="preserve"> </w:t>
      </w:r>
      <w:proofErr w:type="gramStart"/>
      <w:r>
        <w:t>обучающихся</w:t>
      </w:r>
      <w:proofErr w:type="gramEnd"/>
      <w:r>
        <w:rPr>
          <w:spacing w:val="-7"/>
        </w:rPr>
        <w:t xml:space="preserve"> </w:t>
      </w:r>
      <w:r>
        <w:t>с</w:t>
      </w:r>
      <w:r>
        <w:rPr>
          <w:spacing w:val="-8"/>
        </w:rPr>
        <w:t xml:space="preserve"> </w:t>
      </w:r>
      <w:r>
        <w:rPr>
          <w:spacing w:val="-4"/>
        </w:rPr>
        <w:t>ЗПР:</w:t>
      </w:r>
    </w:p>
    <w:p w:rsidR="008F3630" w:rsidRDefault="00A30E35">
      <w:pPr>
        <w:pStyle w:val="a3"/>
        <w:ind w:right="510"/>
      </w:pPr>
      <w:r>
        <w:t>получение</w:t>
      </w:r>
      <w:r>
        <w:rPr>
          <w:spacing w:val="-18"/>
        </w:rPr>
        <w:t xml:space="preserve"> </w:t>
      </w:r>
      <w:r>
        <w:t>специальной</w:t>
      </w:r>
      <w:r>
        <w:rPr>
          <w:spacing w:val="-17"/>
        </w:rPr>
        <w:t xml:space="preserve"> </w:t>
      </w:r>
      <w:r>
        <w:t>помощи</w:t>
      </w:r>
      <w:r>
        <w:rPr>
          <w:spacing w:val="-17"/>
        </w:rPr>
        <w:t xml:space="preserve"> </w:t>
      </w:r>
      <w:r>
        <w:t>средствами</w:t>
      </w:r>
      <w:r>
        <w:rPr>
          <w:spacing w:val="-17"/>
        </w:rPr>
        <w:t xml:space="preserve"> </w:t>
      </w:r>
      <w:r>
        <w:t>образования</w:t>
      </w:r>
      <w:r>
        <w:rPr>
          <w:spacing w:val="-17"/>
        </w:rPr>
        <w:t xml:space="preserve"> </w:t>
      </w:r>
      <w:r>
        <w:t>сразу</w:t>
      </w:r>
      <w:r>
        <w:rPr>
          <w:spacing w:val="-18"/>
        </w:rPr>
        <w:t xml:space="preserve"> </w:t>
      </w:r>
      <w:r>
        <w:t>же</w:t>
      </w:r>
      <w:r>
        <w:rPr>
          <w:spacing w:val="-16"/>
        </w:rPr>
        <w:t xml:space="preserve"> </w:t>
      </w:r>
      <w:r>
        <w:t>после выявления первичного нарушения развития;</w:t>
      </w:r>
    </w:p>
    <w:p w:rsidR="008F3630" w:rsidRDefault="00A30E35">
      <w:pPr>
        <w:pStyle w:val="a3"/>
        <w:ind w:right="509"/>
      </w:pPr>
      <w:r>
        <w:t>выделение пропедевтического периода в образовании, обеспечивающего</w:t>
      </w:r>
      <w:r>
        <w:rPr>
          <w:spacing w:val="-15"/>
        </w:rPr>
        <w:t xml:space="preserve"> </w:t>
      </w:r>
      <w:r>
        <w:t>преемственность</w:t>
      </w:r>
      <w:r>
        <w:rPr>
          <w:spacing w:val="-16"/>
        </w:rPr>
        <w:t xml:space="preserve"> </w:t>
      </w:r>
      <w:r>
        <w:t>между</w:t>
      </w:r>
      <w:r>
        <w:rPr>
          <w:spacing w:val="-18"/>
        </w:rPr>
        <w:t xml:space="preserve"> </w:t>
      </w:r>
      <w:r>
        <w:t>дошкольным</w:t>
      </w:r>
      <w:r>
        <w:rPr>
          <w:spacing w:val="-17"/>
        </w:rPr>
        <w:t xml:space="preserve"> </w:t>
      </w:r>
      <w:r>
        <w:t>и</w:t>
      </w:r>
      <w:r>
        <w:rPr>
          <w:spacing w:val="-15"/>
        </w:rPr>
        <w:t xml:space="preserve"> </w:t>
      </w:r>
      <w:r>
        <w:t>школьным</w:t>
      </w:r>
      <w:r>
        <w:rPr>
          <w:spacing w:val="-16"/>
        </w:rPr>
        <w:t xml:space="preserve"> </w:t>
      </w:r>
      <w:r>
        <w:t>этапами;</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right="510"/>
      </w:pPr>
      <w:r>
        <w:lastRenderedPageBreak/>
        <w:t>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w:t>
      </w:r>
    </w:p>
    <w:p w:rsidR="008F3630" w:rsidRDefault="00A30E35">
      <w:pPr>
        <w:pStyle w:val="a3"/>
        <w:spacing w:before="1"/>
        <w:ind w:right="507"/>
      </w:pPr>
      <w: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8F3630" w:rsidRDefault="00A30E35">
      <w:pPr>
        <w:pStyle w:val="a3"/>
        <w:tabs>
          <w:tab w:val="left" w:pos="3433"/>
          <w:tab w:val="left" w:pos="5580"/>
          <w:tab w:val="left" w:pos="7908"/>
        </w:tabs>
        <w:spacing w:before="1"/>
        <w:ind w:right="511"/>
        <w:jc w:val="left"/>
      </w:pPr>
      <w:r>
        <w:rPr>
          <w:spacing w:val="-2"/>
        </w:rPr>
        <w:t>психологическое</w:t>
      </w:r>
      <w:r>
        <w:tab/>
      </w:r>
      <w:r>
        <w:rPr>
          <w:spacing w:val="-2"/>
        </w:rPr>
        <w:t>сопровождение,</w:t>
      </w:r>
      <w:r>
        <w:tab/>
      </w:r>
      <w:r>
        <w:rPr>
          <w:spacing w:val="-2"/>
        </w:rPr>
        <w:t>оптимизирующее</w:t>
      </w:r>
      <w:r>
        <w:tab/>
      </w:r>
      <w:r>
        <w:rPr>
          <w:spacing w:val="-2"/>
        </w:rPr>
        <w:t xml:space="preserve">взаимодействие </w:t>
      </w:r>
      <w:proofErr w:type="gramStart"/>
      <w:r>
        <w:t>обучающегося</w:t>
      </w:r>
      <w:proofErr w:type="gramEnd"/>
      <w:r>
        <w:t xml:space="preserve"> с педагогическими работниками и другими обучающимися;</w:t>
      </w:r>
    </w:p>
    <w:p w:rsidR="008F3630" w:rsidRDefault="00A30E35">
      <w:pPr>
        <w:pStyle w:val="a3"/>
        <w:tabs>
          <w:tab w:val="left" w:pos="3493"/>
          <w:tab w:val="left" w:pos="5697"/>
          <w:tab w:val="left" w:pos="7629"/>
          <w:tab w:val="left" w:pos="8190"/>
        </w:tabs>
        <w:ind w:right="512"/>
        <w:jc w:val="left"/>
      </w:pPr>
      <w:r>
        <w:rPr>
          <w:spacing w:val="-2"/>
        </w:rPr>
        <w:t>психологическое</w:t>
      </w:r>
      <w:r>
        <w:tab/>
      </w:r>
      <w:r>
        <w:rPr>
          <w:spacing w:val="-2"/>
        </w:rPr>
        <w:t>сопровождение,</w:t>
      </w:r>
      <w:r>
        <w:tab/>
      </w:r>
      <w:r>
        <w:rPr>
          <w:spacing w:val="-2"/>
        </w:rPr>
        <w:t>направленное</w:t>
      </w:r>
      <w:r>
        <w:tab/>
      </w:r>
      <w:r>
        <w:rPr>
          <w:spacing w:val="-6"/>
        </w:rPr>
        <w:t>на</w:t>
      </w:r>
      <w:r>
        <w:tab/>
      </w:r>
      <w:r>
        <w:rPr>
          <w:spacing w:val="-2"/>
        </w:rPr>
        <w:t xml:space="preserve">установление </w:t>
      </w:r>
      <w:r>
        <w:t>взаимодействия семьи и образовательной организации;</w:t>
      </w:r>
    </w:p>
    <w:p w:rsidR="008F3630" w:rsidRDefault="00A30E35">
      <w:pPr>
        <w:pStyle w:val="a3"/>
        <w:spacing w:before="1"/>
        <w:ind w:right="510"/>
        <w:jc w:val="left"/>
      </w:pPr>
      <w:r>
        <w:t>постепенное</w:t>
      </w:r>
      <w:r>
        <w:rPr>
          <w:spacing w:val="35"/>
        </w:rPr>
        <w:t xml:space="preserve"> </w:t>
      </w:r>
      <w:r>
        <w:t>расширение</w:t>
      </w:r>
      <w:r>
        <w:rPr>
          <w:spacing w:val="35"/>
        </w:rPr>
        <w:t xml:space="preserve"> </w:t>
      </w:r>
      <w:r>
        <w:t>образовательного</w:t>
      </w:r>
      <w:r>
        <w:rPr>
          <w:spacing w:val="38"/>
        </w:rPr>
        <w:t xml:space="preserve"> </w:t>
      </w:r>
      <w:r>
        <w:t>пространства,</w:t>
      </w:r>
      <w:r>
        <w:rPr>
          <w:spacing w:val="36"/>
        </w:rPr>
        <w:t xml:space="preserve"> </w:t>
      </w:r>
      <w:r>
        <w:t>выходящего за пределы образовательной организации.</w:t>
      </w:r>
    </w:p>
    <w:p w:rsidR="008F3630" w:rsidRDefault="00A30E35">
      <w:pPr>
        <w:pStyle w:val="a3"/>
        <w:jc w:val="left"/>
      </w:pPr>
      <w:r>
        <w:t>Для</w:t>
      </w:r>
      <w:r>
        <w:rPr>
          <w:spacing w:val="40"/>
        </w:rPr>
        <w:t xml:space="preserve"> </w:t>
      </w:r>
      <w:r>
        <w:t>обучающихся</w:t>
      </w:r>
      <w:r>
        <w:rPr>
          <w:spacing w:val="40"/>
        </w:rPr>
        <w:t xml:space="preserve"> </w:t>
      </w:r>
      <w:r>
        <w:t>с</w:t>
      </w:r>
      <w:r>
        <w:rPr>
          <w:spacing w:val="40"/>
        </w:rPr>
        <w:t xml:space="preserve"> </w:t>
      </w:r>
      <w:r>
        <w:t>ЗПР,</w:t>
      </w:r>
      <w:r>
        <w:rPr>
          <w:spacing w:val="40"/>
        </w:rPr>
        <w:t xml:space="preserve"> </w:t>
      </w:r>
      <w:r>
        <w:t>осваивающих</w:t>
      </w:r>
      <w:r>
        <w:rPr>
          <w:spacing w:val="80"/>
        </w:rPr>
        <w:t xml:space="preserve"> </w:t>
      </w:r>
      <w:r>
        <w:t>АООП</w:t>
      </w:r>
      <w:r>
        <w:rPr>
          <w:spacing w:val="40"/>
        </w:rPr>
        <w:t xml:space="preserve"> </w:t>
      </w:r>
      <w:r>
        <w:t>НОО</w:t>
      </w:r>
      <w:r>
        <w:rPr>
          <w:spacing w:val="40"/>
        </w:rPr>
        <w:t xml:space="preserve"> </w:t>
      </w:r>
      <w:r>
        <w:t>(вариант</w:t>
      </w:r>
      <w:r>
        <w:rPr>
          <w:spacing w:val="40"/>
        </w:rPr>
        <w:t xml:space="preserve"> </w:t>
      </w:r>
      <w:r>
        <w:t>7.2),</w:t>
      </w:r>
      <w:r>
        <w:rPr>
          <w:spacing w:val="80"/>
        </w:rPr>
        <w:t xml:space="preserve"> </w:t>
      </w:r>
      <w:r>
        <w:t>характерны следующие специфические образовательные потребности:</w:t>
      </w:r>
    </w:p>
    <w:p w:rsidR="008F3630" w:rsidRDefault="00A30E35">
      <w:pPr>
        <w:pStyle w:val="a3"/>
        <w:ind w:right="507"/>
      </w:pPr>
      <w:r>
        <w:t xml:space="preserve">обеспечение особой пространственной и временной организации образовательной среды с учетом функционального состояния ЦНС и </w:t>
      </w:r>
      <w:proofErr w:type="spellStart"/>
      <w:r>
        <w:t>нейродинамики</w:t>
      </w:r>
      <w:proofErr w:type="spellEnd"/>
      <w:r>
        <w:t xml:space="preserve"> психических процессов обучающихся с ЗПР (быстрой истощаемости, низкой работоспособности, пониженного общего тонуса);</w:t>
      </w:r>
    </w:p>
    <w:p w:rsidR="008F3630" w:rsidRDefault="00A30E35">
      <w:pPr>
        <w:pStyle w:val="a3"/>
        <w:spacing w:line="322" w:lineRule="exact"/>
        <w:ind w:left="1170" w:firstLine="0"/>
      </w:pPr>
      <w:r>
        <w:t>увеличение</w:t>
      </w:r>
      <w:r>
        <w:rPr>
          <w:spacing w:val="-3"/>
        </w:rPr>
        <w:t xml:space="preserve"> </w:t>
      </w:r>
      <w:r>
        <w:t>сроков</w:t>
      </w:r>
      <w:r>
        <w:rPr>
          <w:spacing w:val="-7"/>
        </w:rPr>
        <w:t xml:space="preserve"> </w:t>
      </w:r>
      <w:r>
        <w:t>освоения</w:t>
      </w:r>
      <w:r>
        <w:rPr>
          <w:spacing w:val="-3"/>
        </w:rPr>
        <w:t xml:space="preserve"> </w:t>
      </w:r>
      <w:r>
        <w:t>АООП</w:t>
      </w:r>
      <w:r>
        <w:rPr>
          <w:spacing w:val="-3"/>
        </w:rPr>
        <w:t xml:space="preserve"> </w:t>
      </w:r>
      <w:r>
        <w:t>НОО</w:t>
      </w:r>
      <w:r>
        <w:rPr>
          <w:spacing w:val="-4"/>
        </w:rPr>
        <w:t xml:space="preserve"> </w:t>
      </w:r>
      <w:r>
        <w:t>до</w:t>
      </w:r>
      <w:r>
        <w:rPr>
          <w:spacing w:val="-2"/>
        </w:rPr>
        <w:t xml:space="preserve"> </w:t>
      </w:r>
      <w:r>
        <w:t>5</w:t>
      </w:r>
      <w:r>
        <w:rPr>
          <w:spacing w:val="-2"/>
        </w:rPr>
        <w:t xml:space="preserve"> </w:t>
      </w:r>
      <w:r>
        <w:rPr>
          <w:spacing w:val="-4"/>
        </w:rPr>
        <w:t>лет;</w:t>
      </w:r>
    </w:p>
    <w:p w:rsidR="008F3630" w:rsidRDefault="00A30E35">
      <w:pPr>
        <w:pStyle w:val="a3"/>
        <w:ind w:right="511"/>
      </w:pPr>
      <w:r>
        <w:t>гибкое</w:t>
      </w:r>
      <w:r>
        <w:rPr>
          <w:spacing w:val="-18"/>
        </w:rPr>
        <w:t xml:space="preserve"> </w:t>
      </w:r>
      <w:r>
        <w:t>варьирование</w:t>
      </w:r>
      <w:r>
        <w:rPr>
          <w:spacing w:val="-17"/>
        </w:rPr>
        <w:t xml:space="preserve"> </w:t>
      </w:r>
      <w:r>
        <w:t>организации</w:t>
      </w:r>
      <w:r>
        <w:rPr>
          <w:spacing w:val="-18"/>
        </w:rPr>
        <w:t xml:space="preserve"> </w:t>
      </w:r>
      <w:r>
        <w:t>процесса</w:t>
      </w:r>
      <w:r>
        <w:rPr>
          <w:spacing w:val="-17"/>
        </w:rPr>
        <w:t xml:space="preserve"> </w:t>
      </w:r>
      <w:r>
        <w:t>обучения</w:t>
      </w:r>
      <w:r>
        <w:rPr>
          <w:spacing w:val="-18"/>
        </w:rPr>
        <w:t xml:space="preserve"> </w:t>
      </w:r>
      <w:r>
        <w:t>путем</w:t>
      </w:r>
      <w:r>
        <w:rPr>
          <w:spacing w:val="-17"/>
        </w:rPr>
        <w:t xml:space="preserve"> </w:t>
      </w:r>
      <w:r>
        <w:t xml:space="preserve">расширения или сокращения содержания отдельных предметных областей, изменения количества учебных часов и использования соответствующих методик и </w:t>
      </w:r>
      <w:r>
        <w:rPr>
          <w:spacing w:val="-2"/>
        </w:rPr>
        <w:t>технологий;</w:t>
      </w:r>
    </w:p>
    <w:p w:rsidR="008F3630" w:rsidRDefault="00A30E35">
      <w:pPr>
        <w:pStyle w:val="a3"/>
        <w:spacing w:before="1"/>
        <w:ind w:right="505"/>
      </w:pPr>
      <w:r>
        <w:t>упрощение системы учебно-познавательных задач, решаемых в процессе образования;</w:t>
      </w:r>
    </w:p>
    <w:p w:rsidR="008F3630" w:rsidRDefault="00A30E35">
      <w:pPr>
        <w:pStyle w:val="a3"/>
        <w:ind w:right="510"/>
      </w:pPr>
      <w:proofErr w:type="gramStart"/>
      <w: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8F3630" w:rsidRDefault="00A30E35">
      <w:pPr>
        <w:pStyle w:val="a3"/>
        <w:spacing w:line="322" w:lineRule="exact"/>
        <w:ind w:left="1170" w:firstLine="0"/>
      </w:pPr>
      <w:r>
        <w:t>наглядно-действенный</w:t>
      </w:r>
      <w:r>
        <w:rPr>
          <w:spacing w:val="-17"/>
        </w:rPr>
        <w:t xml:space="preserve"> </w:t>
      </w:r>
      <w:r>
        <w:t>характер</w:t>
      </w:r>
      <w:r>
        <w:rPr>
          <w:spacing w:val="-11"/>
        </w:rPr>
        <w:t xml:space="preserve"> </w:t>
      </w:r>
      <w:r>
        <w:t>содержания</w:t>
      </w:r>
      <w:r>
        <w:rPr>
          <w:spacing w:val="-12"/>
        </w:rPr>
        <w:t xml:space="preserve"> </w:t>
      </w:r>
      <w:r>
        <w:rPr>
          <w:spacing w:val="-2"/>
        </w:rPr>
        <w:t>образования;</w:t>
      </w:r>
    </w:p>
    <w:p w:rsidR="008F3630" w:rsidRDefault="00A30E35">
      <w:pPr>
        <w:pStyle w:val="a3"/>
        <w:ind w:right="514"/>
      </w:pPr>
      <w:r>
        <w:t>развитие познавательной деятельности обучающихся с ЗПР как основы компенсации, коррекции и профилактики нарушений;</w:t>
      </w:r>
    </w:p>
    <w:p w:rsidR="008F3630" w:rsidRDefault="00A30E35">
      <w:pPr>
        <w:pStyle w:val="a3"/>
        <w:ind w:right="503"/>
      </w:pPr>
      <w:r>
        <w:t>обеспечение непрерывного контроля за становлением учебн</w:t>
      </w:r>
      <w:proofErr w:type="gramStart"/>
      <w:r>
        <w:t>о-</w:t>
      </w:r>
      <w:proofErr w:type="gramEnd"/>
      <w:r>
        <w:t xml:space="preserve"> познавательной деятельности обучающегося, продолжающегося до достижения уровня, позволяющего справляться с учебными заданиями </w:t>
      </w:r>
      <w:r>
        <w:rPr>
          <w:spacing w:val="-2"/>
        </w:rPr>
        <w:t>самостоятельно;</w:t>
      </w:r>
    </w:p>
    <w:p w:rsidR="008F3630" w:rsidRDefault="00A30E35">
      <w:pPr>
        <w:pStyle w:val="a3"/>
        <w:ind w:right="507"/>
      </w:pPr>
      <w:r>
        <w:t>постоянная</w:t>
      </w:r>
      <w:r>
        <w:rPr>
          <w:spacing w:val="-18"/>
        </w:rPr>
        <w:t xml:space="preserve"> </w:t>
      </w:r>
      <w:r>
        <w:t>помощь</w:t>
      </w:r>
      <w:r>
        <w:rPr>
          <w:spacing w:val="-17"/>
        </w:rPr>
        <w:t xml:space="preserve"> </w:t>
      </w:r>
      <w:r>
        <w:t>в</w:t>
      </w:r>
      <w:r>
        <w:rPr>
          <w:spacing w:val="-18"/>
        </w:rPr>
        <w:t xml:space="preserve"> </w:t>
      </w:r>
      <w:r>
        <w:t>осмыслении</w:t>
      </w:r>
      <w:r>
        <w:rPr>
          <w:spacing w:val="-17"/>
        </w:rPr>
        <w:t xml:space="preserve"> </w:t>
      </w:r>
      <w:r>
        <w:t>и</w:t>
      </w:r>
      <w:r>
        <w:rPr>
          <w:spacing w:val="-18"/>
        </w:rPr>
        <w:t xml:space="preserve"> </w:t>
      </w:r>
      <w:r>
        <w:t>расширении</w:t>
      </w:r>
      <w:r>
        <w:rPr>
          <w:spacing w:val="-17"/>
        </w:rPr>
        <w:t xml:space="preserve"> </w:t>
      </w:r>
      <w:r>
        <w:t>контекста</w:t>
      </w:r>
      <w:r>
        <w:rPr>
          <w:spacing w:val="-18"/>
        </w:rPr>
        <w:t xml:space="preserve"> </w:t>
      </w:r>
      <w:r>
        <w:t>усваиваемых знаний, в закреплении и совершенствовании освоенных умений;</w:t>
      </w:r>
    </w:p>
    <w:p w:rsidR="008F3630" w:rsidRDefault="00A30E35">
      <w:pPr>
        <w:pStyle w:val="a3"/>
        <w:ind w:right="514"/>
      </w:pPr>
      <w:r>
        <w:t>специальное обучение "переносу" сформированных знаний и умений в новые ситуации взаимодействия с действительностью;</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line="242" w:lineRule="auto"/>
        <w:ind w:right="507"/>
      </w:pPr>
      <w:r>
        <w:lastRenderedPageBreak/>
        <w:t>необходимость</w:t>
      </w:r>
      <w:r>
        <w:rPr>
          <w:spacing w:val="-9"/>
        </w:rPr>
        <w:t xml:space="preserve"> </w:t>
      </w:r>
      <w:r>
        <w:t>постоянной</w:t>
      </w:r>
      <w:r>
        <w:rPr>
          <w:spacing w:val="-9"/>
        </w:rPr>
        <w:t xml:space="preserve"> </w:t>
      </w:r>
      <w:r>
        <w:t>актуализации</w:t>
      </w:r>
      <w:r>
        <w:rPr>
          <w:spacing w:val="-8"/>
        </w:rPr>
        <w:t xml:space="preserve"> </w:t>
      </w:r>
      <w:r>
        <w:t>знаний,</w:t>
      </w:r>
      <w:r>
        <w:rPr>
          <w:spacing w:val="-8"/>
        </w:rPr>
        <w:t xml:space="preserve"> </w:t>
      </w:r>
      <w:r>
        <w:t>умений</w:t>
      </w:r>
      <w:r>
        <w:rPr>
          <w:spacing w:val="-8"/>
        </w:rPr>
        <w:t xml:space="preserve"> </w:t>
      </w:r>
      <w:r>
        <w:t>и</w:t>
      </w:r>
      <w:r>
        <w:rPr>
          <w:spacing w:val="-11"/>
        </w:rPr>
        <w:t xml:space="preserve"> </w:t>
      </w:r>
      <w:r>
        <w:t>одобряемых обществом норм поведения;</w:t>
      </w:r>
    </w:p>
    <w:p w:rsidR="008F3630" w:rsidRDefault="00A30E35">
      <w:pPr>
        <w:pStyle w:val="a3"/>
        <w:ind w:right="514"/>
      </w:pPr>
      <w:r>
        <w:t>постоянное стимулирование познавательной активности, побуждение интереса к себе, окружающему предметному и социальному миру;</w:t>
      </w:r>
    </w:p>
    <w:p w:rsidR="008F3630" w:rsidRDefault="00A30E35">
      <w:pPr>
        <w:pStyle w:val="a3"/>
        <w:ind w:right="514"/>
      </w:pPr>
      <w:r>
        <w:t>использование преимущественно позитивных сре</w:t>
      </w:r>
      <w:proofErr w:type="gramStart"/>
      <w:r>
        <w:t>дств ст</w:t>
      </w:r>
      <w:proofErr w:type="gramEnd"/>
      <w:r>
        <w:t>имуляции деятельности и поведения;</w:t>
      </w:r>
    </w:p>
    <w:p w:rsidR="008F3630" w:rsidRDefault="00A30E35">
      <w:pPr>
        <w:pStyle w:val="a3"/>
        <w:ind w:right="507"/>
      </w:pPr>
      <w:r>
        <w:t>комплексное</w:t>
      </w:r>
      <w:r>
        <w:rPr>
          <w:spacing w:val="-8"/>
        </w:rPr>
        <w:t xml:space="preserve"> </w:t>
      </w:r>
      <w:r>
        <w:t>сопровождение,</w:t>
      </w:r>
      <w:r>
        <w:rPr>
          <w:spacing w:val="-9"/>
        </w:rPr>
        <w:t xml:space="preserve"> </w:t>
      </w:r>
      <w:r>
        <w:t>направленное</w:t>
      </w:r>
      <w:r>
        <w:rPr>
          <w:spacing w:val="-11"/>
        </w:rPr>
        <w:t xml:space="preserve"> </w:t>
      </w:r>
      <w:r>
        <w:t>на</w:t>
      </w:r>
      <w:r>
        <w:rPr>
          <w:spacing w:val="-8"/>
        </w:rPr>
        <w:t xml:space="preserve"> </w:t>
      </w:r>
      <w:r>
        <w:t>улучшение</w:t>
      </w:r>
      <w:r>
        <w:rPr>
          <w:spacing w:val="-8"/>
        </w:rPr>
        <w:t xml:space="preserve"> </w:t>
      </w:r>
      <w:r>
        <w:t xml:space="preserve">деятельности ЦНС и на коррекцию поведения, а также специальная </w:t>
      </w:r>
      <w:proofErr w:type="spellStart"/>
      <w:r>
        <w:t>психокоррекционная</w:t>
      </w:r>
      <w:proofErr w:type="spellEnd"/>
      <w:r>
        <w:t xml:space="preserve"> помощь, направленная на компенсацию дефицитов эмоционального развития и формирование осознанной </w:t>
      </w:r>
      <w:proofErr w:type="spellStart"/>
      <w:r>
        <w:t>саморегуляции</w:t>
      </w:r>
      <w:proofErr w:type="spellEnd"/>
      <w:r>
        <w:t xml:space="preserve"> познавательной деятельности и </w:t>
      </w:r>
      <w:r>
        <w:rPr>
          <w:spacing w:val="-2"/>
        </w:rPr>
        <w:t>поведения;</w:t>
      </w:r>
    </w:p>
    <w:p w:rsidR="008F3630" w:rsidRDefault="00A30E35">
      <w:pPr>
        <w:pStyle w:val="a3"/>
        <w:ind w:right="512"/>
      </w:pPr>
      <w:r>
        <w:t xml:space="preserve">специальная </w:t>
      </w:r>
      <w:proofErr w:type="spellStart"/>
      <w:r>
        <w:t>психокоррекционная</w:t>
      </w:r>
      <w:proofErr w:type="spellEnd"/>
      <w: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F3630" w:rsidRDefault="00A30E35">
      <w:pPr>
        <w:pStyle w:val="a3"/>
        <w:ind w:right="511"/>
      </w:pPr>
      <w:r>
        <w:t>развитие</w:t>
      </w:r>
      <w:r>
        <w:rPr>
          <w:spacing w:val="-3"/>
        </w:rPr>
        <w:t xml:space="preserve"> </w:t>
      </w:r>
      <w:r>
        <w:t>и</w:t>
      </w:r>
      <w:r>
        <w:rPr>
          <w:spacing w:val="-2"/>
        </w:rPr>
        <w:t xml:space="preserve"> </w:t>
      </w:r>
      <w:r>
        <w:t>отработка</w:t>
      </w:r>
      <w:r>
        <w:rPr>
          <w:spacing w:val="-3"/>
        </w:rPr>
        <w:t xml:space="preserve"> </w:t>
      </w:r>
      <w:r>
        <w:t>средств</w:t>
      </w:r>
      <w:r>
        <w:rPr>
          <w:spacing w:val="-3"/>
        </w:rPr>
        <w:t xml:space="preserve"> </w:t>
      </w:r>
      <w:r>
        <w:t>коммуникации,</w:t>
      </w:r>
      <w:r>
        <w:rPr>
          <w:spacing w:val="-3"/>
        </w:rPr>
        <w:t xml:space="preserve"> </w:t>
      </w:r>
      <w:r>
        <w:t>приемов</w:t>
      </w:r>
      <w:r>
        <w:rPr>
          <w:spacing w:val="-3"/>
        </w:rPr>
        <w:t xml:space="preserve"> </w:t>
      </w:r>
      <w:r>
        <w:t>конструктивного общения</w:t>
      </w:r>
      <w:r>
        <w:rPr>
          <w:spacing w:val="-2"/>
        </w:rPr>
        <w:t xml:space="preserve"> </w:t>
      </w:r>
      <w:r>
        <w:t>и взаимодействия (с членами семьи,</w:t>
      </w:r>
      <w:r>
        <w:rPr>
          <w:spacing w:val="-1"/>
        </w:rPr>
        <w:t xml:space="preserve"> </w:t>
      </w:r>
      <w:r>
        <w:t>со сверстниками, с взрослыми), формирование навыков социально одобряемого поведения, максимальное расширение социальных контактов;</w:t>
      </w:r>
    </w:p>
    <w:p w:rsidR="008F3630" w:rsidRDefault="00A30E35">
      <w:pPr>
        <w:pStyle w:val="a3"/>
        <w:ind w:right="511"/>
      </w:pPr>
      <w:r>
        <w:t>обеспечение взаимодействия семьи и образовательного учреждения (организация сотрудничества с родителями (законными представителями), активизация</w:t>
      </w:r>
      <w:r>
        <w:rPr>
          <w:spacing w:val="-2"/>
        </w:rPr>
        <w:t xml:space="preserve"> </w:t>
      </w:r>
      <w:r>
        <w:t>ресурсов</w:t>
      </w:r>
      <w:r>
        <w:rPr>
          <w:spacing w:val="-1"/>
        </w:rPr>
        <w:t xml:space="preserve"> </w:t>
      </w:r>
      <w:r>
        <w:t>семьи</w:t>
      </w:r>
      <w:r>
        <w:rPr>
          <w:spacing w:val="-3"/>
        </w:rPr>
        <w:t xml:space="preserve"> </w:t>
      </w:r>
      <w:r>
        <w:t>для формирования социально активной позиции, нравственных и общекультурных ценностей).</w:t>
      </w:r>
    </w:p>
    <w:p w:rsidR="008F3630" w:rsidRDefault="00A30E35">
      <w:pPr>
        <w:pStyle w:val="a3"/>
        <w:ind w:right="512"/>
      </w:pPr>
      <w:r>
        <w:t xml:space="preserve">Только удовлетворяя особые образовательные потребности обучающегося с ЗПР, можно открыть ему путь к получению качественного </w:t>
      </w:r>
      <w:r>
        <w:rPr>
          <w:spacing w:val="-2"/>
        </w:rPr>
        <w:t>образования.</w:t>
      </w:r>
    </w:p>
    <w:p w:rsidR="008F3630" w:rsidRDefault="008F3630">
      <w:pPr>
        <w:pStyle w:val="a3"/>
        <w:spacing w:before="2"/>
        <w:ind w:left="0" w:firstLine="0"/>
        <w:jc w:val="left"/>
      </w:pPr>
    </w:p>
    <w:p w:rsidR="008F3630" w:rsidRDefault="00A30E35">
      <w:pPr>
        <w:pStyle w:val="1"/>
        <w:numPr>
          <w:ilvl w:val="1"/>
          <w:numId w:val="7"/>
        </w:numPr>
        <w:tabs>
          <w:tab w:val="left" w:pos="2688"/>
        </w:tabs>
        <w:ind w:left="1911" w:right="1534" w:firstLine="285"/>
        <w:jc w:val="left"/>
      </w:pPr>
      <w:r>
        <w:t>ПЛАНИРУЕМЫЕ</w:t>
      </w:r>
      <w:r>
        <w:rPr>
          <w:spacing w:val="-16"/>
        </w:rPr>
        <w:t xml:space="preserve"> </w:t>
      </w:r>
      <w:r>
        <w:t>РЕЗУЛЬТАТЫ</w:t>
      </w:r>
      <w:r>
        <w:rPr>
          <w:spacing w:val="-16"/>
        </w:rPr>
        <w:t xml:space="preserve"> </w:t>
      </w:r>
      <w:r>
        <w:t xml:space="preserve">ОСВОЕНИЯ </w:t>
      </w:r>
      <w:proofErr w:type="gramStart"/>
      <w:r>
        <w:t>ОБУЧАЮЩИМИСЯ</w:t>
      </w:r>
      <w:proofErr w:type="gramEnd"/>
      <w:r>
        <w:t xml:space="preserve"> АООП НОО (ВАРИАНТ 7.2)</w:t>
      </w:r>
    </w:p>
    <w:p w:rsidR="008F3630" w:rsidRDefault="00A30E35">
      <w:pPr>
        <w:pStyle w:val="a3"/>
        <w:ind w:right="505"/>
      </w:pPr>
      <w:r>
        <w:t>Все наполнение программы начального общего образования (содержание</w:t>
      </w:r>
      <w:r>
        <w:rPr>
          <w:spacing w:val="-7"/>
        </w:rPr>
        <w:t xml:space="preserve"> </w:t>
      </w:r>
      <w:r>
        <w:t>и</w:t>
      </w:r>
      <w:r>
        <w:rPr>
          <w:spacing w:val="-8"/>
        </w:rPr>
        <w:t xml:space="preserve"> </w:t>
      </w:r>
      <w:r>
        <w:t>планируемые</w:t>
      </w:r>
      <w:r>
        <w:rPr>
          <w:spacing w:val="-8"/>
        </w:rPr>
        <w:t xml:space="preserve"> </w:t>
      </w:r>
      <w:r>
        <w:t>результаты</w:t>
      </w:r>
      <w:r>
        <w:rPr>
          <w:spacing w:val="-5"/>
        </w:rPr>
        <w:t xml:space="preserve"> </w:t>
      </w:r>
      <w:r>
        <w:t>обучения)</w:t>
      </w:r>
      <w:r>
        <w:rPr>
          <w:spacing w:val="-7"/>
        </w:rPr>
        <w:t xml:space="preserve"> </w:t>
      </w:r>
      <w:r>
        <w:t>подчиняется</w:t>
      </w:r>
      <w:r>
        <w:rPr>
          <w:spacing w:val="-5"/>
        </w:rPr>
        <w:t xml:space="preserve"> </w:t>
      </w:r>
      <w:r>
        <w:t xml:space="preserve">современным целям начального образования, которые представлены во </w:t>
      </w:r>
      <w:hyperlink r:id="rId11">
        <w:r>
          <w:t>ФГОС</w:t>
        </w:r>
      </w:hyperlink>
      <w:r>
        <w:t xml:space="preserve"> НОО обучающихся</w:t>
      </w:r>
      <w:r>
        <w:rPr>
          <w:spacing w:val="-3"/>
        </w:rPr>
        <w:t xml:space="preserve"> </w:t>
      </w:r>
      <w:r>
        <w:t>с</w:t>
      </w:r>
      <w:r>
        <w:rPr>
          <w:spacing w:val="-2"/>
        </w:rPr>
        <w:t xml:space="preserve"> </w:t>
      </w:r>
      <w:r>
        <w:t>ОВЗ</w:t>
      </w:r>
      <w:r>
        <w:rPr>
          <w:spacing w:val="-4"/>
        </w:rPr>
        <w:t xml:space="preserve"> </w:t>
      </w:r>
      <w:r>
        <w:t>как</w:t>
      </w:r>
      <w:r>
        <w:rPr>
          <w:spacing w:val="-1"/>
        </w:rPr>
        <w:t xml:space="preserve"> </w:t>
      </w:r>
      <w:r>
        <w:t>система</w:t>
      </w:r>
      <w:r>
        <w:rPr>
          <w:spacing w:val="-2"/>
        </w:rPr>
        <w:t xml:space="preserve"> </w:t>
      </w:r>
      <w:r>
        <w:t>личностных,</w:t>
      </w:r>
      <w:r>
        <w:rPr>
          <w:spacing w:val="-2"/>
        </w:rPr>
        <w:t xml:space="preserve"> </w:t>
      </w:r>
      <w:proofErr w:type="spellStart"/>
      <w:r>
        <w:t>метапредметных</w:t>
      </w:r>
      <w:proofErr w:type="spellEnd"/>
      <w:r>
        <w:rPr>
          <w:spacing w:val="-2"/>
        </w:rPr>
        <w:t xml:space="preserve"> </w:t>
      </w:r>
      <w:r>
        <w:t>и</w:t>
      </w:r>
      <w:r>
        <w:rPr>
          <w:spacing w:val="-3"/>
        </w:rPr>
        <w:t xml:space="preserve"> </w:t>
      </w:r>
      <w:r>
        <w:t>предметных достижений обучающегося.</w:t>
      </w:r>
    </w:p>
    <w:p w:rsidR="008F3630" w:rsidRDefault="00A30E35">
      <w:pPr>
        <w:pStyle w:val="a3"/>
        <w:ind w:right="507"/>
      </w:pPr>
      <w:r>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w:t>
      </w:r>
    </w:p>
    <w:p w:rsidR="008F3630" w:rsidRDefault="00A30E35">
      <w:pPr>
        <w:pStyle w:val="a3"/>
        <w:ind w:right="507"/>
      </w:pPr>
      <w:proofErr w:type="spellStart"/>
      <w:r>
        <w:t>Метапредметные</w:t>
      </w:r>
      <w:proofErr w:type="spellEnd"/>
      <w:r>
        <w:rPr>
          <w:spacing w:val="-18"/>
        </w:rPr>
        <w:t xml:space="preserve"> </w:t>
      </w:r>
      <w:r>
        <w:t>результаты</w:t>
      </w:r>
      <w:r>
        <w:rPr>
          <w:spacing w:val="-17"/>
        </w:rPr>
        <w:t xml:space="preserve"> </w:t>
      </w:r>
      <w:r>
        <w:t>характеризуют</w:t>
      </w:r>
      <w:r>
        <w:rPr>
          <w:spacing w:val="-18"/>
        </w:rPr>
        <w:t xml:space="preserve"> </w:t>
      </w:r>
      <w:r>
        <w:t>уровень</w:t>
      </w:r>
      <w:r>
        <w:rPr>
          <w:spacing w:val="-17"/>
        </w:rPr>
        <w:t xml:space="preserve"> </w:t>
      </w:r>
      <w:proofErr w:type="spellStart"/>
      <w:r>
        <w:t>сформированности</w:t>
      </w:r>
      <w:proofErr w:type="spellEnd"/>
      <w:r>
        <w:t xml:space="preserve"> познавательных, коммуникативных и регулятивных УУД, которые обеспечивают</w:t>
      </w:r>
      <w:r>
        <w:rPr>
          <w:spacing w:val="-4"/>
        </w:rPr>
        <w:t xml:space="preserve"> </w:t>
      </w:r>
      <w:r>
        <w:t>успешность</w:t>
      </w:r>
      <w:r>
        <w:rPr>
          <w:spacing w:val="-4"/>
        </w:rPr>
        <w:t xml:space="preserve"> </w:t>
      </w:r>
      <w:r>
        <w:t>изучения</w:t>
      </w:r>
      <w:r>
        <w:rPr>
          <w:spacing w:val="-2"/>
        </w:rPr>
        <w:t xml:space="preserve"> </w:t>
      </w:r>
      <w:r>
        <w:t>учебных</w:t>
      </w:r>
      <w:r>
        <w:rPr>
          <w:spacing w:val="-2"/>
        </w:rPr>
        <w:t xml:space="preserve"> </w:t>
      </w:r>
      <w:r>
        <w:t>предметов,</w:t>
      </w:r>
      <w:r>
        <w:rPr>
          <w:spacing w:val="-4"/>
        </w:rPr>
        <w:t xml:space="preserve"> </w:t>
      </w:r>
      <w:r>
        <w:t>а</w:t>
      </w:r>
      <w:r>
        <w:rPr>
          <w:spacing w:val="-4"/>
        </w:rPr>
        <w:t xml:space="preserve"> </w:t>
      </w:r>
      <w:r>
        <w:t>также</w:t>
      </w:r>
      <w:r>
        <w:rPr>
          <w:spacing w:val="-3"/>
        </w:rPr>
        <w:t xml:space="preserve"> </w:t>
      </w:r>
      <w:r>
        <w:t>становление способности к самообразованию и саморазвитию.</w:t>
      </w:r>
    </w:p>
    <w:p w:rsidR="008F3630" w:rsidRDefault="00A30E35">
      <w:pPr>
        <w:pStyle w:val="a3"/>
        <w:ind w:right="511"/>
      </w:pPr>
      <w:r>
        <w:t>В результате освоения содержания различных предметов, курсов обучающиеся</w:t>
      </w:r>
      <w:r>
        <w:rPr>
          <w:spacing w:val="-8"/>
        </w:rPr>
        <w:t xml:space="preserve"> </w:t>
      </w:r>
      <w:r>
        <w:t>с</w:t>
      </w:r>
      <w:r>
        <w:rPr>
          <w:spacing w:val="-8"/>
        </w:rPr>
        <w:t xml:space="preserve"> </w:t>
      </w:r>
      <w:r>
        <w:t>ЗПР</w:t>
      </w:r>
      <w:r>
        <w:rPr>
          <w:spacing w:val="-11"/>
        </w:rPr>
        <w:t xml:space="preserve"> </w:t>
      </w:r>
      <w:r>
        <w:t>овладевают</w:t>
      </w:r>
      <w:r>
        <w:rPr>
          <w:spacing w:val="-9"/>
        </w:rPr>
        <w:t xml:space="preserve"> </w:t>
      </w:r>
      <w:r>
        <w:t>рядом</w:t>
      </w:r>
      <w:r>
        <w:rPr>
          <w:spacing w:val="-11"/>
        </w:rPr>
        <w:t xml:space="preserve"> </w:t>
      </w:r>
      <w:r>
        <w:t>междисциплинарных</w:t>
      </w:r>
      <w:r>
        <w:rPr>
          <w:spacing w:val="-8"/>
        </w:rPr>
        <w:t xml:space="preserve"> </w:t>
      </w:r>
      <w:r>
        <w:t>понятий,</w:t>
      </w:r>
      <w:r>
        <w:rPr>
          <w:spacing w:val="-9"/>
        </w:rPr>
        <w:t xml:space="preserve"> </w:t>
      </w:r>
      <w:r>
        <w:t>а</w:t>
      </w:r>
      <w:r>
        <w:rPr>
          <w:spacing w:val="-7"/>
        </w:rPr>
        <w:t xml:space="preserve"> </w:t>
      </w:r>
      <w:r>
        <w:rPr>
          <w:spacing w:val="-2"/>
        </w:rPr>
        <w:t>также</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right="504" w:firstLine="0"/>
      </w:pPr>
      <w:r>
        <w:lastRenderedPageBreak/>
        <w:t>различными знаково-символическими средствами, которые помогают обучающимся</w:t>
      </w:r>
      <w:r>
        <w:rPr>
          <w:spacing w:val="-5"/>
        </w:rPr>
        <w:t xml:space="preserve"> </w:t>
      </w:r>
      <w:r>
        <w:t>применять</w:t>
      </w:r>
      <w:r>
        <w:rPr>
          <w:spacing w:val="-6"/>
        </w:rPr>
        <w:t xml:space="preserve"> </w:t>
      </w:r>
      <w:proofErr w:type="gramStart"/>
      <w:r>
        <w:t>знания</w:t>
      </w:r>
      <w:proofErr w:type="gramEnd"/>
      <w:r>
        <w:rPr>
          <w:spacing w:val="-5"/>
        </w:rPr>
        <w:t xml:space="preserve"> </w:t>
      </w:r>
      <w:r>
        <w:t>как</w:t>
      </w:r>
      <w:r>
        <w:rPr>
          <w:spacing w:val="-5"/>
        </w:rPr>
        <w:t xml:space="preserve"> </w:t>
      </w:r>
      <w:r>
        <w:t>в</w:t>
      </w:r>
      <w:r>
        <w:rPr>
          <w:spacing w:val="-6"/>
        </w:rPr>
        <w:t xml:space="preserve"> </w:t>
      </w:r>
      <w:r>
        <w:t>типовых,</w:t>
      </w:r>
      <w:r>
        <w:rPr>
          <w:spacing w:val="-6"/>
        </w:rPr>
        <w:t xml:space="preserve"> </w:t>
      </w:r>
      <w:r>
        <w:t>так</w:t>
      </w:r>
      <w:r>
        <w:rPr>
          <w:spacing w:val="-8"/>
        </w:rPr>
        <w:t xml:space="preserve"> </w:t>
      </w:r>
      <w:r>
        <w:t>и</w:t>
      </w:r>
      <w:r>
        <w:rPr>
          <w:spacing w:val="-5"/>
        </w:rPr>
        <w:t xml:space="preserve"> </w:t>
      </w:r>
      <w:r>
        <w:t>в</w:t>
      </w:r>
      <w:r>
        <w:rPr>
          <w:spacing w:val="-6"/>
        </w:rPr>
        <w:t xml:space="preserve"> </w:t>
      </w:r>
      <w:r>
        <w:t>новых,</w:t>
      </w:r>
      <w:r>
        <w:rPr>
          <w:spacing w:val="-8"/>
        </w:rPr>
        <w:t xml:space="preserve"> </w:t>
      </w:r>
      <w:r>
        <w:t>нестандартных учебных ситуациях.</w:t>
      </w:r>
    </w:p>
    <w:p w:rsidR="008F3630" w:rsidRDefault="00A30E35">
      <w:pPr>
        <w:pStyle w:val="a3"/>
        <w:spacing w:before="2"/>
        <w:ind w:right="507"/>
      </w:pPr>
      <w:r>
        <w:t>При определении подходов к контрольно-оценочной деятельности обучающихся</w:t>
      </w:r>
      <w:r>
        <w:rPr>
          <w:spacing w:val="-18"/>
        </w:rPr>
        <w:t xml:space="preserve"> </w:t>
      </w:r>
      <w:r>
        <w:t>с</w:t>
      </w:r>
      <w:r>
        <w:rPr>
          <w:spacing w:val="-17"/>
        </w:rPr>
        <w:t xml:space="preserve"> </w:t>
      </w:r>
      <w:r>
        <w:t>ЗПР</w:t>
      </w:r>
      <w:r>
        <w:rPr>
          <w:spacing w:val="-18"/>
        </w:rPr>
        <w:t xml:space="preserve"> </w:t>
      </w:r>
      <w:r>
        <w:t>учитываются</w:t>
      </w:r>
      <w:r>
        <w:rPr>
          <w:spacing w:val="-17"/>
        </w:rPr>
        <w:t xml:space="preserve"> </w:t>
      </w:r>
      <w:r>
        <w:t>формы</w:t>
      </w:r>
      <w:r>
        <w:rPr>
          <w:spacing w:val="-18"/>
        </w:rPr>
        <w:t xml:space="preserve"> </w:t>
      </w:r>
      <w:r>
        <w:t>и</w:t>
      </w:r>
      <w:r>
        <w:rPr>
          <w:spacing w:val="-17"/>
        </w:rPr>
        <w:t xml:space="preserve"> </w:t>
      </w:r>
      <w:r>
        <w:t>виды</w:t>
      </w:r>
      <w:r>
        <w:rPr>
          <w:spacing w:val="-18"/>
        </w:rPr>
        <w:t xml:space="preserve"> </w:t>
      </w:r>
      <w:r>
        <w:t>контроля,</w:t>
      </w:r>
      <w:r>
        <w:rPr>
          <w:spacing w:val="-17"/>
        </w:rPr>
        <w:t xml:space="preserve"> </w:t>
      </w:r>
      <w:r>
        <w:t>а</w:t>
      </w:r>
      <w:r>
        <w:rPr>
          <w:spacing w:val="-17"/>
        </w:rPr>
        <w:t xml:space="preserve"> </w:t>
      </w:r>
      <w:r>
        <w:t>также</w:t>
      </w:r>
      <w:r>
        <w:rPr>
          <w:spacing w:val="-18"/>
        </w:rPr>
        <w:t xml:space="preserve"> </w:t>
      </w:r>
      <w:r>
        <w:t>требования к объему</w:t>
      </w:r>
      <w:r>
        <w:rPr>
          <w:spacing w:val="-3"/>
        </w:rPr>
        <w:t xml:space="preserve"> </w:t>
      </w:r>
      <w:r>
        <w:t>и числу</w:t>
      </w:r>
      <w:r>
        <w:rPr>
          <w:spacing w:val="-4"/>
        </w:rPr>
        <w:t xml:space="preserve"> </w:t>
      </w:r>
      <w:r>
        <w:t>проводимых контрольных, проверочных</w:t>
      </w:r>
      <w:r>
        <w:rPr>
          <w:spacing w:val="-1"/>
        </w:rPr>
        <w:t xml:space="preserve"> </w:t>
      </w:r>
      <w:r>
        <w:t>и</w:t>
      </w:r>
      <w:r>
        <w:rPr>
          <w:spacing w:val="-1"/>
        </w:rPr>
        <w:t xml:space="preserve"> </w:t>
      </w:r>
      <w:r>
        <w:t xml:space="preserve">диагностических </w:t>
      </w:r>
      <w:r>
        <w:rPr>
          <w:spacing w:val="-2"/>
        </w:rPr>
        <w:t>работ.</w:t>
      </w:r>
    </w:p>
    <w:p w:rsidR="008F3630" w:rsidRDefault="00A30E35">
      <w:pPr>
        <w:pStyle w:val="a3"/>
        <w:spacing w:before="1"/>
        <w:ind w:right="506"/>
      </w:pPr>
      <w:proofErr w:type="gramStart"/>
      <w:r>
        <w:t xml:space="preserve">В соответствии с дифференцированным и </w:t>
      </w:r>
      <w:proofErr w:type="spellStart"/>
      <w:r>
        <w:t>деятельностным</w:t>
      </w:r>
      <w:proofErr w:type="spellEnd"/>
      <w:r>
        <w:t xml:space="preserve">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8F3630" w:rsidRDefault="00A30E35">
      <w:pPr>
        <w:pStyle w:val="2"/>
        <w:spacing w:before="5"/>
        <w:ind w:left="462" w:right="509" w:firstLine="707"/>
      </w:pPr>
      <w:r>
        <w:t xml:space="preserve">Система оценки достижения </w:t>
      </w:r>
      <w:proofErr w:type="gramStart"/>
      <w:r>
        <w:t>обучающимися</w:t>
      </w:r>
      <w:proofErr w:type="gramEnd"/>
      <w:r>
        <w:t xml:space="preserve"> с ЗПР планируемых результатов освоения АООП НОО (вариант 7.2).</w:t>
      </w:r>
    </w:p>
    <w:p w:rsidR="008F3630" w:rsidRDefault="00A30E35">
      <w:pPr>
        <w:pStyle w:val="a3"/>
        <w:ind w:right="504"/>
      </w:pPr>
      <w:r>
        <w:t>Система</w:t>
      </w:r>
      <w:r>
        <w:rPr>
          <w:spacing w:val="-6"/>
        </w:rPr>
        <w:t xml:space="preserve"> </w:t>
      </w:r>
      <w:r>
        <w:t>оценки</w:t>
      </w:r>
      <w:r>
        <w:rPr>
          <w:spacing w:val="-7"/>
        </w:rPr>
        <w:t xml:space="preserve"> </w:t>
      </w:r>
      <w:r>
        <w:t>достижения</w:t>
      </w:r>
      <w:r>
        <w:rPr>
          <w:spacing w:val="-5"/>
        </w:rPr>
        <w:t xml:space="preserve"> </w:t>
      </w:r>
      <w:r>
        <w:t>планируемых</w:t>
      </w:r>
      <w:r>
        <w:rPr>
          <w:spacing w:val="-8"/>
        </w:rPr>
        <w:t xml:space="preserve"> </w:t>
      </w:r>
      <w:r>
        <w:t>результатов</w:t>
      </w:r>
      <w:r>
        <w:rPr>
          <w:spacing w:val="-5"/>
        </w:rPr>
        <w:t xml:space="preserve"> </w:t>
      </w:r>
      <w:r>
        <w:t>освоения</w:t>
      </w:r>
      <w:r>
        <w:rPr>
          <w:spacing w:val="-5"/>
        </w:rPr>
        <w:t xml:space="preserve"> </w:t>
      </w:r>
      <w:r>
        <w:t xml:space="preserve">АООП НОО обучающихся с ЗПР (далее - система оценки) представляет собой один из инструментов реализации требований </w:t>
      </w:r>
      <w:hyperlink r:id="rId12">
        <w:r>
          <w:t>ФГОС</w:t>
        </w:r>
      </w:hyperlink>
      <w:r>
        <w:t xml:space="preserve"> НОО обучающихся с ОВЗ к результатам освоения АООП НОО и направлена на обеспечение качества образования, что предполагает вовлеченность в оценочную </w:t>
      </w:r>
      <w:proofErr w:type="gramStart"/>
      <w:r>
        <w:t>деятельность</w:t>
      </w:r>
      <w:proofErr w:type="gramEnd"/>
      <w:r>
        <w:t xml:space="preserve"> как педагогических работников, так и обучающихся и их родителей (законных </w:t>
      </w:r>
      <w:r>
        <w:rPr>
          <w:spacing w:val="-2"/>
        </w:rPr>
        <w:t>представителей).</w:t>
      </w:r>
    </w:p>
    <w:p w:rsidR="008F3630" w:rsidRDefault="00A30E35">
      <w:pPr>
        <w:pStyle w:val="a3"/>
        <w:ind w:right="507"/>
      </w:pPr>
      <w:r>
        <w:t xml:space="preserve">В соответствии с </w:t>
      </w:r>
      <w:hyperlink r:id="rId13">
        <w:r>
          <w:t>ФГОС</w:t>
        </w:r>
      </w:hyperlink>
      <w:r>
        <w:t xml:space="preserve"> НОО </w:t>
      </w:r>
      <w:proofErr w:type="gramStart"/>
      <w:r>
        <w:t>обучающихся</w:t>
      </w:r>
      <w:proofErr w:type="gramEnd"/>
      <w:r>
        <w:t xml:space="preserve"> с ОВЗ основным объектом системы оценки, ее содержательной и </w:t>
      </w:r>
      <w:proofErr w:type="spellStart"/>
      <w:r>
        <w:t>критериальной</w:t>
      </w:r>
      <w:proofErr w:type="spellEnd"/>
      <w:r>
        <w:t xml:space="preserve"> базой выступают планируемые результаты освоения обучающимися АООП НОО.</w:t>
      </w:r>
    </w:p>
    <w:p w:rsidR="008F3630" w:rsidRDefault="00A30E35">
      <w:pPr>
        <w:pStyle w:val="a3"/>
        <w:ind w:right="504"/>
      </w:pPr>
      <w:r>
        <w:t>Система оценки призвана способствовать поддержанию единства всей системы</w:t>
      </w:r>
      <w:r>
        <w:rPr>
          <w:spacing w:val="-12"/>
        </w:rPr>
        <w:t xml:space="preserve"> </w:t>
      </w:r>
      <w:r>
        <w:t>образования,</w:t>
      </w:r>
      <w:r>
        <w:rPr>
          <w:spacing w:val="-10"/>
        </w:rPr>
        <w:t xml:space="preserve"> </w:t>
      </w:r>
      <w:r>
        <w:t>обеспечению</w:t>
      </w:r>
      <w:r>
        <w:rPr>
          <w:spacing w:val="-13"/>
        </w:rPr>
        <w:t xml:space="preserve"> </w:t>
      </w:r>
      <w:r>
        <w:t>преемственности</w:t>
      </w:r>
      <w:r>
        <w:rPr>
          <w:spacing w:val="-9"/>
        </w:rPr>
        <w:t xml:space="preserve"> </w:t>
      </w:r>
      <w:r>
        <w:t>в</w:t>
      </w:r>
      <w:r>
        <w:rPr>
          <w:spacing w:val="-13"/>
        </w:rPr>
        <w:t xml:space="preserve"> </w:t>
      </w:r>
      <w:r>
        <w:t>системе</w:t>
      </w:r>
      <w:r>
        <w:rPr>
          <w:spacing w:val="-10"/>
        </w:rPr>
        <w:t xml:space="preserve"> </w:t>
      </w:r>
      <w:r>
        <w:t>непрерывного образования. Ее основными функциями являются ориентация образовательного</w:t>
      </w:r>
      <w:r>
        <w:rPr>
          <w:spacing w:val="-18"/>
        </w:rPr>
        <w:t xml:space="preserve"> </w:t>
      </w:r>
      <w:r>
        <w:t>процесса</w:t>
      </w:r>
      <w:r>
        <w:rPr>
          <w:spacing w:val="-17"/>
        </w:rPr>
        <w:t xml:space="preserve"> </w:t>
      </w:r>
      <w:r>
        <w:t>на</w:t>
      </w:r>
      <w:r>
        <w:rPr>
          <w:spacing w:val="-18"/>
        </w:rPr>
        <w:t xml:space="preserve"> </w:t>
      </w:r>
      <w:r>
        <w:t>достижение</w:t>
      </w:r>
      <w:r>
        <w:rPr>
          <w:spacing w:val="-17"/>
        </w:rPr>
        <w:t xml:space="preserve"> </w:t>
      </w:r>
      <w:r>
        <w:t>планируемых</w:t>
      </w:r>
      <w:r>
        <w:rPr>
          <w:spacing w:val="-18"/>
        </w:rPr>
        <w:t xml:space="preserve"> </w:t>
      </w:r>
      <w:r>
        <w:t>результатов</w:t>
      </w:r>
      <w:r>
        <w:rPr>
          <w:spacing w:val="-17"/>
        </w:rPr>
        <w:t xml:space="preserve"> </w:t>
      </w:r>
      <w:r>
        <w:t>освоения АООП НОО и обеспечение эффективной обратной связи, позволяющей осуществлять управление образовательным процессом.</w:t>
      </w:r>
    </w:p>
    <w:p w:rsidR="008F3630" w:rsidRDefault="00A30E35">
      <w:pPr>
        <w:pStyle w:val="a3"/>
        <w:ind w:right="510"/>
      </w:pPr>
      <w:r>
        <w:t xml:space="preserve">Основными направлениями и целями оценочной деятельности в соответствии с требованиями </w:t>
      </w:r>
      <w:hyperlink r:id="rId14">
        <w:r>
          <w:t>ФГОС</w:t>
        </w:r>
      </w:hyperlink>
      <w:r>
        <w:t xml:space="preserve">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8F3630" w:rsidRDefault="00A30E35">
      <w:pPr>
        <w:pStyle w:val="a3"/>
        <w:ind w:right="505"/>
      </w:pPr>
      <w:r>
        <w:t xml:space="preserve">Система оценки достижения </w:t>
      </w:r>
      <w:proofErr w:type="gramStart"/>
      <w:r>
        <w:t>обучающимися</w:t>
      </w:r>
      <w:proofErr w:type="gramEnd"/>
      <w:r>
        <w:t xml:space="preserve"> с ЗПР планируемых результатов освоения АООП НОО призвана решить следующие задачи:</w:t>
      </w:r>
    </w:p>
    <w:p w:rsidR="008F3630" w:rsidRDefault="00A30E35">
      <w:pPr>
        <w:pStyle w:val="a3"/>
        <w:ind w:right="504"/>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right="504"/>
      </w:pPr>
      <w:r>
        <w:lastRenderedPageBreak/>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rsidR="008F3630" w:rsidRDefault="00A30E35">
      <w:pPr>
        <w:pStyle w:val="a3"/>
        <w:spacing w:before="2"/>
        <w:ind w:right="510"/>
      </w:pPr>
      <w:r>
        <w:t xml:space="preserve">обеспечивать комплексный подход к оценке результатов освоения АООП НОО, позволяющий вести оценку личностных, </w:t>
      </w:r>
      <w:proofErr w:type="spellStart"/>
      <w:r>
        <w:t>метапредметных</w:t>
      </w:r>
      <w:proofErr w:type="spellEnd"/>
      <w:r>
        <w:t xml:space="preserve"> и предметных результатов;</w:t>
      </w:r>
    </w:p>
    <w:p w:rsidR="008F3630" w:rsidRDefault="00A30E35">
      <w:pPr>
        <w:pStyle w:val="a3"/>
        <w:spacing w:line="242" w:lineRule="auto"/>
        <w:ind w:right="514"/>
      </w:pPr>
      <w:r>
        <w:t>предусматривать оценку достижений обучающихся и оценку эффективности деятельности образовательной организации;</w:t>
      </w:r>
    </w:p>
    <w:p w:rsidR="008F3630" w:rsidRDefault="00A30E35">
      <w:pPr>
        <w:pStyle w:val="a3"/>
        <w:ind w:right="514"/>
      </w:pPr>
      <w:r>
        <w:t>позволять осуществлять оценку динамики учебных достижений обучающихся и развития их социальной (жизненной) компетенции.</w:t>
      </w:r>
    </w:p>
    <w:p w:rsidR="008F3630" w:rsidRDefault="00A30E35">
      <w:pPr>
        <w:pStyle w:val="a3"/>
        <w:ind w:right="508"/>
      </w:pPr>
      <w:r>
        <w:t>Показатель</w:t>
      </w:r>
      <w:r>
        <w:rPr>
          <w:spacing w:val="-1"/>
        </w:rPr>
        <w:t xml:space="preserve"> </w:t>
      </w:r>
      <w:r>
        <w:t>динамики образовательных</w:t>
      </w:r>
      <w:r>
        <w:rPr>
          <w:spacing w:val="-2"/>
        </w:rPr>
        <w:t xml:space="preserve"> </w:t>
      </w:r>
      <w:r>
        <w:t>достижений -</w:t>
      </w:r>
      <w:r>
        <w:rPr>
          <w:spacing w:val="-2"/>
        </w:rPr>
        <w:t xml:space="preserve"> </w:t>
      </w:r>
      <w:r>
        <w:t>один</w:t>
      </w:r>
      <w:r>
        <w:rPr>
          <w:spacing w:val="-2"/>
        </w:rPr>
        <w:t xml:space="preserve"> </w:t>
      </w:r>
      <w:r>
        <w:t>из</w:t>
      </w:r>
      <w:r>
        <w:rPr>
          <w:spacing w:val="-1"/>
        </w:rPr>
        <w:t xml:space="preserve"> </w:t>
      </w:r>
      <w:r>
        <w:t>основных показателей в оценке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8F3630" w:rsidRDefault="00A30E35">
      <w:pPr>
        <w:pStyle w:val="a3"/>
        <w:ind w:right="507"/>
      </w:pPr>
      <w: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8F3630" w:rsidRDefault="00A30E35">
      <w:pPr>
        <w:pStyle w:val="a4"/>
        <w:numPr>
          <w:ilvl w:val="0"/>
          <w:numId w:val="6"/>
        </w:numPr>
        <w:tabs>
          <w:tab w:val="left" w:pos="1545"/>
        </w:tabs>
        <w:ind w:right="511" w:firstLine="707"/>
        <w:jc w:val="both"/>
        <w:rPr>
          <w:sz w:val="28"/>
        </w:rPr>
      </w:pPr>
      <w:r>
        <w:rPr>
          <w:sz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8F3630" w:rsidRDefault="00A30E35">
      <w:pPr>
        <w:pStyle w:val="a4"/>
        <w:numPr>
          <w:ilvl w:val="0"/>
          <w:numId w:val="6"/>
        </w:numPr>
        <w:tabs>
          <w:tab w:val="left" w:pos="1639"/>
        </w:tabs>
        <w:ind w:right="515" w:firstLine="707"/>
        <w:jc w:val="both"/>
        <w:rPr>
          <w:sz w:val="28"/>
        </w:rPr>
      </w:pPr>
      <w:r>
        <w:rPr>
          <w:sz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F3630" w:rsidRDefault="00A30E35">
      <w:pPr>
        <w:pStyle w:val="a4"/>
        <w:numPr>
          <w:ilvl w:val="0"/>
          <w:numId w:val="6"/>
        </w:numPr>
        <w:tabs>
          <w:tab w:val="left" w:pos="1689"/>
        </w:tabs>
        <w:ind w:right="506" w:firstLine="707"/>
        <w:jc w:val="both"/>
        <w:rPr>
          <w:sz w:val="28"/>
        </w:rPr>
      </w:pPr>
      <w:r>
        <w:rPr>
          <w:sz w:val="28"/>
        </w:rPr>
        <w:t>единства параметров, критериев и инструментария оценки достижений в освоении содержания АООП НОО, что сможет обеспечить объективность оценки в М</w:t>
      </w:r>
      <w:r w:rsidR="00E742C8">
        <w:rPr>
          <w:sz w:val="28"/>
        </w:rPr>
        <w:t>Б</w:t>
      </w:r>
      <w:r>
        <w:rPr>
          <w:sz w:val="28"/>
        </w:rPr>
        <w:t>ОУ «</w:t>
      </w:r>
      <w:r w:rsidR="00E742C8">
        <w:rPr>
          <w:sz w:val="28"/>
        </w:rPr>
        <w:t>Гимназия № 118</w:t>
      </w:r>
      <w:r>
        <w:rPr>
          <w:sz w:val="28"/>
        </w:rPr>
        <w:t>».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8F3630" w:rsidRDefault="00A30E35">
      <w:pPr>
        <w:pStyle w:val="a3"/>
        <w:ind w:right="508"/>
      </w:pPr>
      <w:r>
        <w:t>Эти</w:t>
      </w:r>
      <w:r>
        <w:rPr>
          <w:spacing w:val="-6"/>
        </w:rPr>
        <w:t xml:space="preserve"> </w:t>
      </w:r>
      <w:r>
        <w:t>принципы,</w:t>
      </w:r>
      <w:r>
        <w:rPr>
          <w:spacing w:val="-7"/>
        </w:rPr>
        <w:t xml:space="preserve"> </w:t>
      </w:r>
      <w:r>
        <w:t>отражая</w:t>
      </w:r>
      <w:r>
        <w:rPr>
          <w:spacing w:val="-6"/>
        </w:rPr>
        <w:t xml:space="preserve"> </w:t>
      </w:r>
      <w:r>
        <w:t>основные</w:t>
      </w:r>
      <w:r>
        <w:rPr>
          <w:spacing w:val="-6"/>
        </w:rPr>
        <w:t xml:space="preserve"> </w:t>
      </w:r>
      <w:r>
        <w:t>закономерности</w:t>
      </w:r>
      <w:r>
        <w:rPr>
          <w:spacing w:val="-6"/>
        </w:rPr>
        <w:t xml:space="preserve"> </w:t>
      </w:r>
      <w:r>
        <w:t>целостного</w:t>
      </w:r>
      <w:r>
        <w:rPr>
          <w:spacing w:val="-5"/>
        </w:rPr>
        <w:t xml:space="preserve"> </w:t>
      </w:r>
      <w:r>
        <w:t xml:space="preserve">процесса образования обучающихся с ЗПР, самым тесным образом взаимосвязаны и касаются одновременно разных сторон </w:t>
      </w:r>
      <w:proofErr w:type="gramStart"/>
      <w:r>
        <w:t>процесса осуществления оценки результатов их образования</w:t>
      </w:r>
      <w:proofErr w:type="gramEnd"/>
      <w:r>
        <w:t>.</w:t>
      </w:r>
    </w:p>
    <w:p w:rsidR="008F3630" w:rsidRDefault="00A30E35">
      <w:pPr>
        <w:pStyle w:val="a3"/>
        <w:ind w:right="508"/>
      </w:pPr>
      <w:r>
        <w:t xml:space="preserve">Личностные результаты включают овладение обучающимися социальными (жизненными) компетенциями, необходимыми для решения </w:t>
      </w:r>
      <w:proofErr w:type="spellStart"/>
      <w:r>
        <w:t>практикоориентированных</w:t>
      </w:r>
      <w:proofErr w:type="spellEnd"/>
      <w:r>
        <w:t xml:space="preserve"> задач и обеспечивающими формирование и развитие социальных отношений обучающихся в различных средах.</w:t>
      </w:r>
    </w:p>
    <w:p w:rsidR="008F3630" w:rsidRDefault="00A30E35">
      <w:pPr>
        <w:pStyle w:val="a3"/>
        <w:ind w:right="510"/>
      </w:pPr>
      <w: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w:t>
      </w:r>
      <w:r>
        <w:rPr>
          <w:spacing w:val="-2"/>
        </w:rPr>
        <w:t>результатов.</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right="505"/>
      </w:pPr>
      <w:r>
        <w:lastRenderedPageBreak/>
        <w:t xml:space="preserve">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w:t>
      </w:r>
      <w:r>
        <w:rPr>
          <w:spacing w:val="-2"/>
        </w:rPr>
        <w:t>потребностей.</w:t>
      </w:r>
    </w:p>
    <w:p w:rsidR="008F3630" w:rsidRDefault="00A30E35">
      <w:pPr>
        <w:pStyle w:val="a3"/>
        <w:spacing w:before="1"/>
        <w:ind w:right="504"/>
      </w:pPr>
      <w:r>
        <w:t>Для оценки продвижения обучающегося с ЗПР в овладении социальными (жизненными) компетенциями применяется метод экспертной оценки,</w:t>
      </w:r>
      <w:r>
        <w:rPr>
          <w:spacing w:val="-10"/>
        </w:rPr>
        <w:t xml:space="preserve"> </w:t>
      </w:r>
      <w:r>
        <w:t>который</w:t>
      </w:r>
      <w:r>
        <w:rPr>
          <w:spacing w:val="-9"/>
        </w:rPr>
        <w:t xml:space="preserve"> </w:t>
      </w:r>
      <w:r>
        <w:t>представляет</w:t>
      </w:r>
      <w:r>
        <w:rPr>
          <w:spacing w:val="-10"/>
        </w:rPr>
        <w:t xml:space="preserve"> </w:t>
      </w:r>
      <w:r>
        <w:t>собой</w:t>
      </w:r>
      <w:r>
        <w:rPr>
          <w:spacing w:val="-9"/>
        </w:rPr>
        <w:t xml:space="preserve"> </w:t>
      </w:r>
      <w:r>
        <w:t>процедуру</w:t>
      </w:r>
      <w:r>
        <w:rPr>
          <w:spacing w:val="-8"/>
        </w:rPr>
        <w:t xml:space="preserve"> </w:t>
      </w:r>
      <w:r>
        <w:t>оценки</w:t>
      </w:r>
      <w:r>
        <w:rPr>
          <w:spacing w:val="-9"/>
        </w:rPr>
        <w:t xml:space="preserve"> </w:t>
      </w:r>
      <w:r>
        <w:t>результатов</w:t>
      </w:r>
      <w:r>
        <w:rPr>
          <w:spacing w:val="-10"/>
        </w:rPr>
        <w:t xml:space="preserve"> </w:t>
      </w:r>
      <w:r>
        <w:t>на</w:t>
      </w:r>
      <w:r>
        <w:rPr>
          <w:spacing w:val="-10"/>
        </w:rPr>
        <w:t xml:space="preserve"> </w:t>
      </w:r>
      <w:r>
        <w:t>основе мнений группы специалистов (экспертов). Данная группа объединяет всех участников</w:t>
      </w:r>
      <w:r>
        <w:rPr>
          <w:spacing w:val="-15"/>
        </w:rPr>
        <w:t xml:space="preserve"> </w:t>
      </w:r>
      <w:r>
        <w:t>образовательного</w:t>
      </w:r>
      <w:r>
        <w:rPr>
          <w:spacing w:val="-15"/>
        </w:rPr>
        <w:t xml:space="preserve"> </w:t>
      </w:r>
      <w:r>
        <w:t>процесса</w:t>
      </w:r>
      <w:r>
        <w:rPr>
          <w:spacing w:val="-13"/>
        </w:rPr>
        <w:t xml:space="preserve"> </w:t>
      </w:r>
      <w:r>
        <w:t>-</w:t>
      </w:r>
      <w:r>
        <w:rPr>
          <w:spacing w:val="-14"/>
        </w:rPr>
        <w:t xml:space="preserve"> </w:t>
      </w:r>
      <w:r>
        <w:t>тех,</w:t>
      </w:r>
      <w:r>
        <w:rPr>
          <w:spacing w:val="-16"/>
        </w:rPr>
        <w:t xml:space="preserve"> </w:t>
      </w:r>
      <w:r>
        <w:t>кто</w:t>
      </w:r>
      <w:r>
        <w:rPr>
          <w:spacing w:val="-15"/>
        </w:rPr>
        <w:t xml:space="preserve"> </w:t>
      </w:r>
      <w:r>
        <w:t>обучает,</w:t>
      </w:r>
      <w:r>
        <w:rPr>
          <w:spacing w:val="-15"/>
        </w:rPr>
        <w:t xml:space="preserve"> </w:t>
      </w:r>
      <w:r>
        <w:t>воспитывает</w:t>
      </w:r>
      <w:r>
        <w:rPr>
          <w:spacing w:val="-16"/>
        </w:rPr>
        <w:t xml:space="preserve"> </w:t>
      </w:r>
      <w:r>
        <w:t>и</w:t>
      </w:r>
      <w:r>
        <w:rPr>
          <w:spacing w:val="-14"/>
        </w:rPr>
        <w:t xml:space="preserve"> </w:t>
      </w:r>
      <w:r>
        <w:t xml:space="preserve">тесно контактирует с </w:t>
      </w:r>
      <w:proofErr w:type="gramStart"/>
      <w:r>
        <w:t>обучающимся</w:t>
      </w:r>
      <w:proofErr w:type="gramEnd"/>
      <w:r>
        <w:t xml:space="preserve">. Состав экспертной группы определяется образовательной организацией и включает педагогических работников (учителей, учителей-дефектологов, педагогов-психологов, социальных педагогов, педагогов дополнительного образования). Для полноты оценки личностных результатов освоения </w:t>
      </w:r>
      <w:proofErr w:type="gramStart"/>
      <w:r>
        <w:t>обучающимися</w:t>
      </w:r>
      <w:proofErr w:type="gramEnd"/>
      <w:r>
        <w:t xml:space="preserve"> с ЗПР АООП</w:t>
      </w:r>
      <w:r>
        <w:rPr>
          <w:spacing w:val="-1"/>
        </w:rPr>
        <w:t xml:space="preserve"> </w:t>
      </w:r>
      <w:r>
        <w:t>НОО</w:t>
      </w:r>
      <w:r>
        <w:rPr>
          <w:spacing w:val="-1"/>
        </w:rPr>
        <w:t xml:space="preserve"> </w:t>
      </w:r>
      <w:r>
        <w:t>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w:t>
      </w:r>
      <w:r>
        <w:rPr>
          <w:spacing w:val="-18"/>
        </w:rPr>
        <w:t xml:space="preserve"> </w:t>
      </w:r>
      <w:r>
        <w:t>представляются</w:t>
      </w:r>
      <w:r>
        <w:rPr>
          <w:spacing w:val="-17"/>
        </w:rPr>
        <w:t xml:space="preserve"> </w:t>
      </w:r>
      <w:r>
        <w:t>в</w:t>
      </w:r>
      <w:r>
        <w:rPr>
          <w:spacing w:val="-18"/>
        </w:rPr>
        <w:t xml:space="preserve"> </w:t>
      </w:r>
      <w:r>
        <w:t>форме</w:t>
      </w:r>
      <w:r>
        <w:rPr>
          <w:spacing w:val="-17"/>
        </w:rPr>
        <w:t xml:space="preserve"> </w:t>
      </w:r>
      <w:r>
        <w:t>удобных</w:t>
      </w:r>
      <w:r>
        <w:rPr>
          <w:spacing w:val="-18"/>
        </w:rPr>
        <w:t xml:space="preserve"> </w:t>
      </w:r>
      <w:r>
        <w:t>и</w:t>
      </w:r>
      <w:r>
        <w:rPr>
          <w:spacing w:val="-17"/>
        </w:rPr>
        <w:t xml:space="preserve"> </w:t>
      </w:r>
      <w:r>
        <w:t>понятных</w:t>
      </w:r>
      <w:r>
        <w:rPr>
          <w:spacing w:val="-18"/>
        </w:rPr>
        <w:t xml:space="preserve"> </w:t>
      </w:r>
      <w:r>
        <w:t>всем</w:t>
      </w:r>
      <w:r>
        <w:rPr>
          <w:spacing w:val="-17"/>
        </w:rPr>
        <w:t xml:space="preserve"> </w:t>
      </w:r>
      <w:r>
        <w:t>членам</w:t>
      </w:r>
      <w:r>
        <w:rPr>
          <w:spacing w:val="-18"/>
        </w:rPr>
        <w:t xml:space="preserve"> </w:t>
      </w:r>
      <w:r>
        <w:t>экспертной группы</w:t>
      </w:r>
      <w:r>
        <w:rPr>
          <w:spacing w:val="-18"/>
        </w:rPr>
        <w:t xml:space="preserve"> </w:t>
      </w:r>
      <w:r>
        <w:t>условных</w:t>
      </w:r>
      <w:r>
        <w:rPr>
          <w:spacing w:val="-17"/>
        </w:rPr>
        <w:t xml:space="preserve"> </w:t>
      </w:r>
      <w:r>
        <w:t>единицах:</w:t>
      </w:r>
      <w:r>
        <w:rPr>
          <w:spacing w:val="-18"/>
        </w:rPr>
        <w:t xml:space="preserve"> </w:t>
      </w:r>
      <w:r>
        <w:t>0</w:t>
      </w:r>
      <w:r>
        <w:rPr>
          <w:spacing w:val="-17"/>
        </w:rPr>
        <w:t xml:space="preserve"> </w:t>
      </w:r>
      <w:r>
        <w:t>баллов</w:t>
      </w:r>
      <w:r>
        <w:rPr>
          <w:spacing w:val="-18"/>
        </w:rPr>
        <w:t xml:space="preserve"> </w:t>
      </w:r>
      <w:r>
        <w:t>-</w:t>
      </w:r>
      <w:r>
        <w:rPr>
          <w:spacing w:val="-17"/>
        </w:rPr>
        <w:t xml:space="preserve"> </w:t>
      </w:r>
      <w:r>
        <w:t>нет</w:t>
      </w:r>
      <w:r>
        <w:rPr>
          <w:spacing w:val="-18"/>
        </w:rPr>
        <w:t xml:space="preserve"> </w:t>
      </w:r>
      <w:r>
        <w:t>продвижения;</w:t>
      </w:r>
      <w:r>
        <w:rPr>
          <w:spacing w:val="-17"/>
        </w:rPr>
        <w:t xml:space="preserve"> </w:t>
      </w:r>
      <w:r>
        <w:t>1</w:t>
      </w:r>
      <w:r>
        <w:rPr>
          <w:spacing w:val="-18"/>
        </w:rPr>
        <w:t xml:space="preserve"> </w:t>
      </w:r>
      <w:r>
        <w:t>балл</w:t>
      </w:r>
      <w:r>
        <w:rPr>
          <w:spacing w:val="-17"/>
        </w:rPr>
        <w:t xml:space="preserve"> </w:t>
      </w:r>
      <w:r>
        <w:t>-</w:t>
      </w:r>
      <w:r>
        <w:rPr>
          <w:spacing w:val="-18"/>
        </w:rPr>
        <w:t xml:space="preserve"> </w:t>
      </w:r>
      <w:r>
        <w:t>минимальное продвижение; 2 балла - среднее продвижение; 3 балла - значительное продвижение.</w:t>
      </w:r>
      <w:r>
        <w:rPr>
          <w:spacing w:val="-18"/>
        </w:rPr>
        <w:t xml:space="preserve"> </w:t>
      </w:r>
      <w:r>
        <w:t>Подобная</w:t>
      </w:r>
      <w:r>
        <w:rPr>
          <w:spacing w:val="-17"/>
        </w:rPr>
        <w:t xml:space="preserve"> </w:t>
      </w:r>
      <w:r>
        <w:t>оценка</w:t>
      </w:r>
      <w:r>
        <w:rPr>
          <w:spacing w:val="-18"/>
        </w:rPr>
        <w:t xml:space="preserve"> </w:t>
      </w:r>
      <w:r>
        <w:t>необходима</w:t>
      </w:r>
      <w:r>
        <w:rPr>
          <w:spacing w:val="-17"/>
        </w:rPr>
        <w:t xml:space="preserve"> </w:t>
      </w:r>
      <w:r>
        <w:t>экспертной</w:t>
      </w:r>
      <w:r>
        <w:rPr>
          <w:spacing w:val="-16"/>
        </w:rPr>
        <w:t xml:space="preserve"> </w:t>
      </w:r>
      <w:r>
        <w:t>группе</w:t>
      </w:r>
      <w:r>
        <w:rPr>
          <w:spacing w:val="-18"/>
        </w:rPr>
        <w:t xml:space="preserve"> </w:t>
      </w:r>
      <w:r>
        <w:t>для</w:t>
      </w:r>
      <w:r>
        <w:rPr>
          <w:spacing w:val="-16"/>
        </w:rPr>
        <w:t xml:space="preserve"> </w:t>
      </w:r>
      <w:r>
        <w:t>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8F3630" w:rsidRDefault="00A30E35">
      <w:pPr>
        <w:pStyle w:val="a3"/>
        <w:spacing w:before="2" w:line="322" w:lineRule="exact"/>
        <w:ind w:left="1170" w:firstLine="0"/>
      </w:pPr>
      <w:r>
        <w:t>Основной</w:t>
      </w:r>
      <w:r>
        <w:rPr>
          <w:spacing w:val="-16"/>
        </w:rPr>
        <w:t xml:space="preserve"> </w:t>
      </w:r>
      <w:r>
        <w:t>формой</w:t>
      </w:r>
      <w:r>
        <w:rPr>
          <w:spacing w:val="-18"/>
        </w:rPr>
        <w:t xml:space="preserve"> </w:t>
      </w:r>
      <w:r>
        <w:t>работы</w:t>
      </w:r>
      <w:r>
        <w:rPr>
          <w:spacing w:val="-16"/>
        </w:rPr>
        <w:t xml:space="preserve"> </w:t>
      </w:r>
      <w:r>
        <w:t>участников</w:t>
      </w:r>
      <w:r>
        <w:rPr>
          <w:spacing w:val="-16"/>
        </w:rPr>
        <w:t xml:space="preserve"> </w:t>
      </w:r>
      <w:r>
        <w:t>экспертной</w:t>
      </w:r>
      <w:r>
        <w:rPr>
          <w:spacing w:val="-16"/>
        </w:rPr>
        <w:t xml:space="preserve"> </w:t>
      </w:r>
      <w:r>
        <w:t>группы</w:t>
      </w:r>
      <w:r>
        <w:rPr>
          <w:spacing w:val="-18"/>
        </w:rPr>
        <w:t xml:space="preserve"> </w:t>
      </w:r>
      <w:r>
        <w:t>является</w:t>
      </w:r>
      <w:r>
        <w:rPr>
          <w:spacing w:val="-14"/>
        </w:rPr>
        <w:t xml:space="preserve"> </w:t>
      </w:r>
      <w:proofErr w:type="spellStart"/>
      <w:r>
        <w:rPr>
          <w:spacing w:val="-4"/>
        </w:rPr>
        <w:t>ППк</w:t>
      </w:r>
      <w:proofErr w:type="spellEnd"/>
      <w:r>
        <w:rPr>
          <w:spacing w:val="-4"/>
        </w:rPr>
        <w:t>.</w:t>
      </w:r>
    </w:p>
    <w:p w:rsidR="008F3630" w:rsidRDefault="00A30E35">
      <w:pPr>
        <w:pStyle w:val="a3"/>
        <w:ind w:right="507"/>
      </w:pPr>
      <w:r>
        <w:t>На</w:t>
      </w:r>
      <w:r>
        <w:rPr>
          <w:spacing w:val="-18"/>
        </w:rPr>
        <w:t xml:space="preserve"> </w:t>
      </w:r>
      <w:r>
        <w:t>основе</w:t>
      </w:r>
      <w:r>
        <w:rPr>
          <w:spacing w:val="-17"/>
        </w:rPr>
        <w:t xml:space="preserve"> </w:t>
      </w:r>
      <w:r>
        <w:t>требований,</w:t>
      </w:r>
      <w:r>
        <w:rPr>
          <w:spacing w:val="-18"/>
        </w:rPr>
        <w:t xml:space="preserve"> </w:t>
      </w:r>
      <w:r>
        <w:t>сформулированных</w:t>
      </w:r>
      <w:r>
        <w:rPr>
          <w:spacing w:val="-17"/>
        </w:rPr>
        <w:t xml:space="preserve"> </w:t>
      </w:r>
      <w:r>
        <w:t>во</w:t>
      </w:r>
      <w:r>
        <w:rPr>
          <w:spacing w:val="-17"/>
        </w:rPr>
        <w:t xml:space="preserve"> </w:t>
      </w:r>
      <w:hyperlink r:id="rId15">
        <w:r>
          <w:t>ФГОС</w:t>
        </w:r>
      </w:hyperlink>
      <w:r>
        <w:rPr>
          <w:spacing w:val="-17"/>
        </w:rPr>
        <w:t xml:space="preserve"> </w:t>
      </w:r>
      <w:r>
        <w:t>НОО</w:t>
      </w:r>
      <w:r>
        <w:rPr>
          <w:spacing w:val="-18"/>
        </w:rPr>
        <w:t xml:space="preserve"> </w:t>
      </w:r>
      <w:r>
        <w:t>обучающихся с ОВЗ, разрабатывается программа оценки личностных результатов с учетом типологических и индивидуальных особенностей обучающихся с ЗПР.</w:t>
      </w:r>
    </w:p>
    <w:p w:rsidR="008F3630" w:rsidRDefault="00A30E35">
      <w:pPr>
        <w:pStyle w:val="a3"/>
        <w:spacing w:line="321" w:lineRule="exact"/>
        <w:ind w:left="1170" w:firstLine="0"/>
      </w:pPr>
      <w:r>
        <w:t>Программа</w:t>
      </w:r>
      <w:r>
        <w:rPr>
          <w:spacing w:val="-7"/>
        </w:rPr>
        <w:t xml:space="preserve"> </w:t>
      </w:r>
      <w:r>
        <w:t>оценки</w:t>
      </w:r>
      <w:r>
        <w:rPr>
          <w:spacing w:val="-7"/>
        </w:rPr>
        <w:t xml:space="preserve"> </w:t>
      </w:r>
      <w:r>
        <w:rPr>
          <w:spacing w:val="-2"/>
        </w:rPr>
        <w:t>включает:</w:t>
      </w:r>
    </w:p>
    <w:p w:rsidR="008F3630" w:rsidRDefault="00A30E35">
      <w:pPr>
        <w:pStyle w:val="a4"/>
        <w:numPr>
          <w:ilvl w:val="0"/>
          <w:numId w:val="5"/>
        </w:numPr>
        <w:tabs>
          <w:tab w:val="left" w:pos="1541"/>
        </w:tabs>
        <w:spacing w:before="2"/>
        <w:ind w:right="509" w:firstLine="707"/>
        <w:jc w:val="both"/>
        <w:rPr>
          <w:sz w:val="28"/>
        </w:rPr>
      </w:pPr>
      <w:r>
        <w:rPr>
          <w:sz w:val="28"/>
        </w:rPr>
        <w:t xml:space="preserve">полный перечень личностных результатов, прописанных в тексте </w:t>
      </w:r>
      <w:hyperlink r:id="rId16">
        <w:r>
          <w:rPr>
            <w:sz w:val="28"/>
          </w:rPr>
          <w:t>ФГОС</w:t>
        </w:r>
      </w:hyperlink>
      <w:r>
        <w:rPr>
          <w:sz w:val="28"/>
        </w:rPr>
        <w:t xml:space="preserve"> НОО обучающихся с ОВЗ, которые выступают в качестве критериев оценки социальной (жизненной) компетенции Обучающихся;</w:t>
      </w:r>
    </w:p>
    <w:p w:rsidR="008F3630" w:rsidRDefault="00A30E35">
      <w:pPr>
        <w:pStyle w:val="a4"/>
        <w:numPr>
          <w:ilvl w:val="0"/>
          <w:numId w:val="5"/>
        </w:numPr>
        <w:tabs>
          <w:tab w:val="left" w:pos="1473"/>
        </w:tabs>
        <w:spacing w:line="321" w:lineRule="exact"/>
        <w:ind w:left="1473" w:hanging="303"/>
        <w:jc w:val="both"/>
        <w:rPr>
          <w:sz w:val="28"/>
        </w:rPr>
      </w:pPr>
      <w:r>
        <w:rPr>
          <w:sz w:val="28"/>
        </w:rPr>
        <w:t>перечень</w:t>
      </w:r>
      <w:r>
        <w:rPr>
          <w:spacing w:val="-10"/>
          <w:sz w:val="28"/>
        </w:rPr>
        <w:t xml:space="preserve"> </w:t>
      </w:r>
      <w:r>
        <w:rPr>
          <w:sz w:val="28"/>
        </w:rPr>
        <w:t>параметров</w:t>
      </w:r>
      <w:r>
        <w:rPr>
          <w:spacing w:val="-10"/>
          <w:sz w:val="28"/>
        </w:rPr>
        <w:t xml:space="preserve"> </w:t>
      </w:r>
      <w:r>
        <w:rPr>
          <w:sz w:val="28"/>
        </w:rPr>
        <w:t>и</w:t>
      </w:r>
      <w:r>
        <w:rPr>
          <w:spacing w:val="-5"/>
          <w:sz w:val="28"/>
        </w:rPr>
        <w:t xml:space="preserve"> </w:t>
      </w:r>
      <w:r>
        <w:rPr>
          <w:sz w:val="28"/>
        </w:rPr>
        <w:t>индикаторов</w:t>
      </w:r>
      <w:r>
        <w:rPr>
          <w:spacing w:val="-10"/>
          <w:sz w:val="28"/>
        </w:rPr>
        <w:t xml:space="preserve"> </w:t>
      </w:r>
      <w:r>
        <w:rPr>
          <w:sz w:val="28"/>
        </w:rPr>
        <w:t>оценки</w:t>
      </w:r>
      <w:r>
        <w:rPr>
          <w:spacing w:val="-5"/>
          <w:sz w:val="28"/>
        </w:rPr>
        <w:t xml:space="preserve"> </w:t>
      </w:r>
      <w:r>
        <w:rPr>
          <w:sz w:val="28"/>
        </w:rPr>
        <w:t>каждого</w:t>
      </w:r>
      <w:r>
        <w:rPr>
          <w:spacing w:val="-8"/>
          <w:sz w:val="28"/>
        </w:rPr>
        <w:t xml:space="preserve"> </w:t>
      </w:r>
      <w:r>
        <w:rPr>
          <w:spacing w:val="-2"/>
          <w:sz w:val="28"/>
        </w:rPr>
        <w:t>результата;</w:t>
      </w:r>
    </w:p>
    <w:p w:rsidR="008F3630" w:rsidRDefault="00A30E35">
      <w:pPr>
        <w:pStyle w:val="a4"/>
        <w:numPr>
          <w:ilvl w:val="0"/>
          <w:numId w:val="5"/>
        </w:numPr>
        <w:tabs>
          <w:tab w:val="left" w:pos="1473"/>
        </w:tabs>
        <w:spacing w:line="322" w:lineRule="exact"/>
        <w:ind w:left="1473" w:hanging="303"/>
        <w:jc w:val="both"/>
        <w:rPr>
          <w:sz w:val="28"/>
        </w:rPr>
      </w:pPr>
      <w:r>
        <w:rPr>
          <w:sz w:val="28"/>
        </w:rPr>
        <w:t>систему</w:t>
      </w:r>
      <w:r>
        <w:rPr>
          <w:spacing w:val="-9"/>
          <w:sz w:val="28"/>
        </w:rPr>
        <w:t xml:space="preserve"> </w:t>
      </w:r>
      <w:r>
        <w:rPr>
          <w:sz w:val="28"/>
        </w:rPr>
        <w:t>бальной</w:t>
      </w:r>
      <w:r>
        <w:rPr>
          <w:spacing w:val="-8"/>
          <w:sz w:val="28"/>
        </w:rPr>
        <w:t xml:space="preserve"> </w:t>
      </w:r>
      <w:r>
        <w:rPr>
          <w:sz w:val="28"/>
        </w:rPr>
        <w:t>оценки</w:t>
      </w:r>
      <w:r>
        <w:rPr>
          <w:spacing w:val="-5"/>
          <w:sz w:val="28"/>
        </w:rPr>
        <w:t xml:space="preserve"> </w:t>
      </w:r>
      <w:r>
        <w:rPr>
          <w:spacing w:val="-2"/>
          <w:sz w:val="28"/>
        </w:rPr>
        <w:t>результатов;</w:t>
      </w:r>
    </w:p>
    <w:p w:rsidR="008F3630" w:rsidRDefault="00A30E35">
      <w:pPr>
        <w:pStyle w:val="a4"/>
        <w:numPr>
          <w:ilvl w:val="0"/>
          <w:numId w:val="5"/>
        </w:numPr>
        <w:tabs>
          <w:tab w:val="left" w:pos="1584"/>
        </w:tabs>
        <w:spacing w:line="242" w:lineRule="auto"/>
        <w:ind w:right="511" w:firstLine="707"/>
        <w:rPr>
          <w:sz w:val="28"/>
        </w:rPr>
      </w:pPr>
      <w:r>
        <w:rPr>
          <w:sz w:val="28"/>
        </w:rPr>
        <w:t>документы,</w:t>
      </w:r>
      <w:r>
        <w:rPr>
          <w:spacing w:val="80"/>
          <w:sz w:val="28"/>
        </w:rPr>
        <w:t xml:space="preserve"> </w:t>
      </w:r>
      <w:r>
        <w:rPr>
          <w:sz w:val="28"/>
        </w:rPr>
        <w:t>в</w:t>
      </w:r>
      <w:r>
        <w:rPr>
          <w:spacing w:val="80"/>
          <w:sz w:val="28"/>
        </w:rPr>
        <w:t xml:space="preserve"> </w:t>
      </w:r>
      <w:r>
        <w:rPr>
          <w:sz w:val="28"/>
        </w:rPr>
        <w:t>которых</w:t>
      </w:r>
      <w:r>
        <w:rPr>
          <w:spacing w:val="80"/>
          <w:sz w:val="28"/>
        </w:rPr>
        <w:t xml:space="preserve"> </w:t>
      </w:r>
      <w:r>
        <w:rPr>
          <w:sz w:val="28"/>
        </w:rPr>
        <w:t>отражаются</w:t>
      </w:r>
      <w:r>
        <w:rPr>
          <w:spacing w:val="80"/>
          <w:sz w:val="28"/>
        </w:rPr>
        <w:t xml:space="preserve"> </w:t>
      </w:r>
      <w:r>
        <w:rPr>
          <w:sz w:val="28"/>
        </w:rPr>
        <w:t>индивидуальные</w:t>
      </w:r>
      <w:r>
        <w:rPr>
          <w:spacing w:val="80"/>
          <w:sz w:val="28"/>
        </w:rPr>
        <w:t xml:space="preserve"> </w:t>
      </w:r>
      <w:r>
        <w:rPr>
          <w:sz w:val="28"/>
        </w:rPr>
        <w:t>результаты каждого обучающегося (Карта индивидуальных достижений обучающегося);</w:t>
      </w:r>
    </w:p>
    <w:p w:rsidR="008F3630" w:rsidRDefault="00A30E35">
      <w:pPr>
        <w:pStyle w:val="a4"/>
        <w:numPr>
          <w:ilvl w:val="0"/>
          <w:numId w:val="5"/>
        </w:numPr>
        <w:tabs>
          <w:tab w:val="left" w:pos="1689"/>
          <w:tab w:val="left" w:pos="3265"/>
          <w:tab w:val="left" w:pos="3961"/>
          <w:tab w:val="left" w:pos="5630"/>
          <w:tab w:val="left" w:pos="7229"/>
          <w:tab w:val="left" w:pos="8363"/>
        </w:tabs>
        <w:ind w:right="516" w:firstLine="707"/>
        <w:rPr>
          <w:sz w:val="28"/>
        </w:rPr>
      </w:pPr>
      <w:r>
        <w:rPr>
          <w:spacing w:val="-2"/>
          <w:sz w:val="28"/>
        </w:rPr>
        <w:t>материалы</w:t>
      </w:r>
      <w:r>
        <w:rPr>
          <w:sz w:val="28"/>
        </w:rPr>
        <w:tab/>
      </w:r>
      <w:r>
        <w:rPr>
          <w:spacing w:val="-4"/>
          <w:sz w:val="28"/>
        </w:rPr>
        <w:t>для</w:t>
      </w:r>
      <w:r>
        <w:rPr>
          <w:sz w:val="28"/>
        </w:rPr>
        <w:tab/>
      </w:r>
      <w:r>
        <w:rPr>
          <w:spacing w:val="-2"/>
          <w:sz w:val="28"/>
        </w:rPr>
        <w:t>проведения</w:t>
      </w:r>
      <w:r>
        <w:rPr>
          <w:sz w:val="28"/>
        </w:rPr>
        <w:tab/>
      </w:r>
      <w:r>
        <w:rPr>
          <w:spacing w:val="-2"/>
          <w:sz w:val="28"/>
        </w:rPr>
        <w:t>процедуры</w:t>
      </w:r>
      <w:r>
        <w:rPr>
          <w:sz w:val="28"/>
        </w:rPr>
        <w:tab/>
      </w:r>
      <w:r>
        <w:rPr>
          <w:spacing w:val="-2"/>
          <w:sz w:val="28"/>
        </w:rPr>
        <w:t>оценки</w:t>
      </w:r>
      <w:r>
        <w:rPr>
          <w:sz w:val="28"/>
        </w:rPr>
        <w:tab/>
      </w:r>
      <w:r>
        <w:rPr>
          <w:spacing w:val="-2"/>
          <w:sz w:val="28"/>
        </w:rPr>
        <w:t>личностных результатов;</w:t>
      </w:r>
    </w:p>
    <w:p w:rsidR="008F3630" w:rsidRDefault="00A30E35">
      <w:pPr>
        <w:pStyle w:val="a4"/>
        <w:numPr>
          <w:ilvl w:val="0"/>
          <w:numId w:val="5"/>
        </w:numPr>
        <w:tabs>
          <w:tab w:val="left" w:pos="1531"/>
        </w:tabs>
        <w:ind w:right="509" w:firstLine="707"/>
        <w:rPr>
          <w:sz w:val="28"/>
        </w:rPr>
      </w:pPr>
      <w:r>
        <w:rPr>
          <w:sz w:val="28"/>
        </w:rPr>
        <w:t>локальные</w:t>
      </w:r>
      <w:r>
        <w:rPr>
          <w:spacing w:val="40"/>
          <w:sz w:val="28"/>
        </w:rPr>
        <w:t xml:space="preserve"> </w:t>
      </w:r>
      <w:r>
        <w:rPr>
          <w:sz w:val="28"/>
        </w:rPr>
        <w:t>акты</w:t>
      </w:r>
      <w:r>
        <w:rPr>
          <w:spacing w:val="40"/>
          <w:sz w:val="28"/>
        </w:rPr>
        <w:t xml:space="preserve"> </w:t>
      </w:r>
      <w:r>
        <w:rPr>
          <w:sz w:val="28"/>
        </w:rPr>
        <w:t>образовательной</w:t>
      </w:r>
      <w:r>
        <w:rPr>
          <w:spacing w:val="40"/>
          <w:sz w:val="28"/>
        </w:rPr>
        <w:t xml:space="preserve"> </w:t>
      </w:r>
      <w:r>
        <w:rPr>
          <w:sz w:val="28"/>
        </w:rPr>
        <w:t>организации,</w:t>
      </w:r>
      <w:r>
        <w:rPr>
          <w:spacing w:val="40"/>
          <w:sz w:val="28"/>
        </w:rPr>
        <w:t xml:space="preserve"> </w:t>
      </w:r>
      <w:r>
        <w:rPr>
          <w:sz w:val="28"/>
        </w:rPr>
        <w:t>регламентирующие все вопросы проведения оценки личностных результатов.</w:t>
      </w:r>
    </w:p>
    <w:p w:rsidR="008F3630" w:rsidRDefault="008F3630">
      <w:pPr>
        <w:rPr>
          <w:sz w:val="28"/>
        </w:rPr>
        <w:sectPr w:rsidR="008F3630">
          <w:pgSz w:w="11910" w:h="16840"/>
          <w:pgMar w:top="1040" w:right="340" w:bottom="1460" w:left="1240" w:header="0" w:footer="1250" w:gutter="0"/>
          <w:cols w:space="720"/>
        </w:sectPr>
      </w:pPr>
    </w:p>
    <w:p w:rsidR="008F3630" w:rsidRDefault="00A30E35">
      <w:pPr>
        <w:pStyle w:val="a3"/>
        <w:spacing w:before="67"/>
        <w:ind w:right="505"/>
      </w:pPr>
      <w:proofErr w:type="spellStart"/>
      <w:proofErr w:type="gramStart"/>
      <w:r>
        <w:lastRenderedPageBreak/>
        <w:t>Метапредметные</w:t>
      </w:r>
      <w:proofErr w:type="spellEnd"/>
      <w:r>
        <w:rPr>
          <w:spacing w:val="-11"/>
        </w:rPr>
        <w:t xml:space="preserve"> </w:t>
      </w:r>
      <w:r>
        <w:t>результаты</w:t>
      </w:r>
      <w:r>
        <w:rPr>
          <w:spacing w:val="-10"/>
        </w:rPr>
        <w:t xml:space="preserve"> </w:t>
      </w:r>
      <w:r>
        <w:t>включают</w:t>
      </w:r>
      <w:r>
        <w:rPr>
          <w:spacing w:val="-11"/>
        </w:rPr>
        <w:t xml:space="preserve"> </w:t>
      </w:r>
      <w:r>
        <w:t>освоенные</w:t>
      </w:r>
      <w:r>
        <w:rPr>
          <w:spacing w:val="-11"/>
        </w:rPr>
        <w:t xml:space="preserve"> </w:t>
      </w:r>
      <w:r>
        <w:t>обучающимися</w:t>
      </w:r>
      <w:r>
        <w:rPr>
          <w:spacing w:val="-10"/>
        </w:rPr>
        <w:t xml:space="preserve"> </w:t>
      </w:r>
      <w:r>
        <w:t xml:space="preserve">УУД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знаниями, а также способность решать учебные и</w:t>
      </w:r>
      <w:r>
        <w:rPr>
          <w:spacing w:val="-1"/>
        </w:rPr>
        <w:t xml:space="preserve"> </w:t>
      </w:r>
      <w:r>
        <w:t>жизненные</w:t>
      </w:r>
      <w:r>
        <w:rPr>
          <w:spacing w:val="-2"/>
        </w:rPr>
        <w:t xml:space="preserve"> </w:t>
      </w:r>
      <w:r>
        <w:t>задачи</w:t>
      </w:r>
      <w:r>
        <w:rPr>
          <w:spacing w:val="-3"/>
        </w:rPr>
        <w:t xml:space="preserve"> </w:t>
      </w:r>
      <w:r>
        <w:t>и</w:t>
      </w:r>
      <w:r>
        <w:rPr>
          <w:spacing w:val="-1"/>
        </w:rPr>
        <w:t xml:space="preserve"> </w:t>
      </w:r>
      <w:r>
        <w:t>готовность</w:t>
      </w:r>
      <w:r>
        <w:rPr>
          <w:spacing w:val="-3"/>
        </w:rPr>
        <w:t xml:space="preserve"> </w:t>
      </w:r>
      <w:r>
        <w:t>к</w:t>
      </w:r>
      <w:r>
        <w:rPr>
          <w:spacing w:val="-3"/>
        </w:rPr>
        <w:t xml:space="preserve"> </w:t>
      </w:r>
      <w:r>
        <w:t>овладению</w:t>
      </w:r>
      <w:r>
        <w:rPr>
          <w:spacing w:val="-3"/>
        </w:rPr>
        <w:t xml:space="preserve"> </w:t>
      </w:r>
      <w:r>
        <w:t>в</w:t>
      </w:r>
      <w:r>
        <w:rPr>
          <w:spacing w:val="-4"/>
        </w:rPr>
        <w:t xml:space="preserve"> </w:t>
      </w:r>
      <w:r>
        <w:t>дальнейшем</w:t>
      </w:r>
      <w:r>
        <w:rPr>
          <w:spacing w:val="-2"/>
        </w:rPr>
        <w:t xml:space="preserve"> </w:t>
      </w:r>
      <w:r>
        <w:t>АОП</w:t>
      </w:r>
      <w:r>
        <w:rPr>
          <w:spacing w:val="-3"/>
        </w:rPr>
        <w:t xml:space="preserve"> </w:t>
      </w:r>
      <w:r>
        <w:t>основного общего образования.</w:t>
      </w:r>
      <w:proofErr w:type="gramEnd"/>
    </w:p>
    <w:p w:rsidR="008F3630" w:rsidRDefault="00A30E35">
      <w:pPr>
        <w:pStyle w:val="a3"/>
        <w:spacing w:before="1"/>
        <w:ind w:right="504"/>
      </w:pPr>
      <w:r>
        <w:t>Оценка</w:t>
      </w:r>
      <w:r>
        <w:rPr>
          <w:spacing w:val="-18"/>
        </w:rPr>
        <w:t xml:space="preserve"> </w:t>
      </w:r>
      <w:proofErr w:type="spellStart"/>
      <w:r>
        <w:t>метапредметных</w:t>
      </w:r>
      <w:proofErr w:type="spellEnd"/>
      <w:r>
        <w:rPr>
          <w:spacing w:val="-17"/>
        </w:rPr>
        <w:t xml:space="preserve"> </w:t>
      </w:r>
      <w:r>
        <w:t>результатов</w:t>
      </w:r>
      <w:r>
        <w:rPr>
          <w:spacing w:val="-18"/>
        </w:rPr>
        <w:t xml:space="preserve"> </w:t>
      </w:r>
      <w:r>
        <w:t>предполагает</w:t>
      </w:r>
      <w:r>
        <w:rPr>
          <w:spacing w:val="-16"/>
        </w:rPr>
        <w:t xml:space="preserve"> </w:t>
      </w:r>
      <w:r>
        <w:t>оценку</w:t>
      </w:r>
      <w:r>
        <w:rPr>
          <w:spacing w:val="-18"/>
        </w:rPr>
        <w:t xml:space="preserve"> </w:t>
      </w:r>
      <w:r>
        <w:t>продвижения обучающегося с ЗПР в овладении регулятивными, коммуникативными и познавательными УУД.</w:t>
      </w:r>
    </w:p>
    <w:p w:rsidR="008F3630" w:rsidRDefault="00A30E35">
      <w:pPr>
        <w:pStyle w:val="a3"/>
        <w:spacing w:before="1"/>
        <w:ind w:right="513"/>
      </w:pPr>
      <w:r>
        <w:t xml:space="preserve">Уровень </w:t>
      </w:r>
      <w:proofErr w:type="spellStart"/>
      <w:r>
        <w:t>сформированности</w:t>
      </w:r>
      <w:proofErr w:type="spellEnd"/>
      <w:r>
        <w:t xml:space="preserve"> УУД, представляющих содержание и объект оценки </w:t>
      </w:r>
      <w:proofErr w:type="spellStart"/>
      <w:r>
        <w:t>метапредметных</w:t>
      </w:r>
      <w:proofErr w:type="spellEnd"/>
      <w:r>
        <w:t xml:space="preserve"> результатов, может быть качественно оценен и измерен в следующих основных формах:</w:t>
      </w:r>
    </w:p>
    <w:p w:rsidR="008F3630" w:rsidRDefault="00A30E35">
      <w:pPr>
        <w:pStyle w:val="a3"/>
        <w:ind w:right="513"/>
      </w:pPr>
      <w:r>
        <w:t xml:space="preserve">достижение </w:t>
      </w:r>
      <w:proofErr w:type="spellStart"/>
      <w:r>
        <w:t>метапредметных</w:t>
      </w:r>
      <w:proofErr w:type="spellEnd"/>
      <w: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t>сформированности</w:t>
      </w:r>
      <w:proofErr w:type="spellEnd"/>
      <w:r>
        <w:t xml:space="preserve"> конкретного вида </w:t>
      </w:r>
      <w:r>
        <w:rPr>
          <w:spacing w:val="-4"/>
        </w:rPr>
        <w:t>УУД;</w:t>
      </w:r>
    </w:p>
    <w:p w:rsidR="008F3630" w:rsidRDefault="00A30E35">
      <w:pPr>
        <w:pStyle w:val="a3"/>
        <w:ind w:right="504"/>
      </w:pPr>
      <w:r>
        <w:t xml:space="preserve">достижение </w:t>
      </w:r>
      <w:proofErr w:type="spellStart"/>
      <w:r>
        <w:t>метапредметных</w:t>
      </w:r>
      <w:proofErr w:type="spellEnd"/>
      <w: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8F3630" w:rsidRDefault="00A30E35">
      <w:pPr>
        <w:pStyle w:val="a3"/>
        <w:spacing w:before="1"/>
        <w:ind w:right="510"/>
      </w:pPr>
      <w:r>
        <w:t xml:space="preserve">достижение </w:t>
      </w:r>
      <w:proofErr w:type="spellStart"/>
      <w:r>
        <w:t>метапредметных</w:t>
      </w:r>
      <w:proofErr w:type="spellEnd"/>
      <w:r>
        <w:t xml:space="preserve"> результатов может проявиться в успешности выполнения комплексных заданий на </w:t>
      </w:r>
      <w:proofErr w:type="spellStart"/>
      <w:r>
        <w:t>межпредметной</w:t>
      </w:r>
      <w:proofErr w:type="spellEnd"/>
      <w:r>
        <w:t xml:space="preserve"> основе.</w:t>
      </w:r>
    </w:p>
    <w:p w:rsidR="008F3630" w:rsidRDefault="00A30E35">
      <w:pPr>
        <w:pStyle w:val="a3"/>
        <w:ind w:right="512"/>
      </w:pPr>
      <w:r>
        <w:t xml:space="preserve">Предметные результаты связаны с овладением </w:t>
      </w:r>
      <w:proofErr w:type="gramStart"/>
      <w:r>
        <w:t>обучающимися</w:t>
      </w:r>
      <w:proofErr w:type="gramEnd"/>
      <w: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8F3630" w:rsidRDefault="00A30E35">
      <w:pPr>
        <w:pStyle w:val="a3"/>
        <w:spacing w:before="1"/>
        <w:ind w:right="502"/>
      </w:pPr>
      <w:proofErr w:type="gramStart"/>
      <w:r>
        <w:t>Оценку</w:t>
      </w:r>
      <w:r>
        <w:rPr>
          <w:spacing w:val="-18"/>
        </w:rPr>
        <w:t xml:space="preserve"> </w:t>
      </w:r>
      <w:r>
        <w:t>этой</w:t>
      </w:r>
      <w:r>
        <w:rPr>
          <w:spacing w:val="-13"/>
        </w:rPr>
        <w:t xml:space="preserve"> </w:t>
      </w:r>
      <w:r>
        <w:t>группы</w:t>
      </w:r>
      <w:r>
        <w:rPr>
          <w:spacing w:val="-16"/>
        </w:rPr>
        <w:t xml:space="preserve"> </w:t>
      </w:r>
      <w:r>
        <w:t>результатов</w:t>
      </w:r>
      <w:r>
        <w:rPr>
          <w:spacing w:val="-15"/>
        </w:rPr>
        <w:t xml:space="preserve"> </w:t>
      </w:r>
      <w:r>
        <w:t>целесообразно</w:t>
      </w:r>
      <w:r>
        <w:rPr>
          <w:spacing w:val="-14"/>
        </w:rPr>
        <w:t xml:space="preserve"> </w:t>
      </w:r>
      <w:r>
        <w:t>начинать</w:t>
      </w:r>
      <w:r>
        <w:rPr>
          <w:spacing w:val="-16"/>
        </w:rPr>
        <w:t xml:space="preserve"> </w:t>
      </w:r>
      <w:r>
        <w:t>со</w:t>
      </w:r>
      <w:r>
        <w:rPr>
          <w:spacing w:val="-16"/>
        </w:rPr>
        <w:t xml:space="preserve"> </w:t>
      </w:r>
      <w:r>
        <w:t>2-го</w:t>
      </w:r>
      <w:r>
        <w:rPr>
          <w:spacing w:val="-14"/>
        </w:rPr>
        <w:t xml:space="preserve"> </w:t>
      </w:r>
      <w:r>
        <w:t>класса, то есть в тот период, когда у обучающихся уже будут сформированы некоторые начальные навыки чтения, письма и счета.</w:t>
      </w:r>
      <w:proofErr w:type="gramEnd"/>
      <w:r>
        <w:t xml:space="preserve"> Кроме того, сама учебная деятельность будет привычной для </w:t>
      </w:r>
      <w:proofErr w:type="gramStart"/>
      <w:r>
        <w:t>обучающихся</w:t>
      </w:r>
      <w:proofErr w:type="gramEnd"/>
      <w:r>
        <w:t>, и они смогут ее организовывать под руководством учителя.</w:t>
      </w:r>
    </w:p>
    <w:p w:rsidR="008F3630" w:rsidRDefault="00A30E35">
      <w:pPr>
        <w:pStyle w:val="a3"/>
        <w:ind w:right="505"/>
      </w:pPr>
      <w:r>
        <w:t xml:space="preserve">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t>обучающийся</w:t>
      </w:r>
      <w:proofErr w:type="gramEnd"/>
      <w: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8F3630" w:rsidRDefault="00A30E35">
      <w:pPr>
        <w:pStyle w:val="a3"/>
        <w:ind w:right="508"/>
      </w:pPr>
      <w:r>
        <w:t xml:space="preserve">В целом оценка достижения </w:t>
      </w:r>
      <w:proofErr w:type="gramStart"/>
      <w:r>
        <w:t>обучающимися</w:t>
      </w:r>
      <w:proofErr w:type="gramEnd"/>
      <w:r>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t>обучающимися</w:t>
      </w:r>
      <w:proofErr w:type="gramEnd"/>
      <w:r>
        <w:t xml:space="preserve"> даже незначительные по объему и элементарные по содержанию знания и умения</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right="506" w:firstLine="0"/>
      </w:pPr>
      <w:r>
        <w:lastRenderedPageBreak/>
        <w:t xml:space="preserve">должны выполнять коррекционно-развивающую функцию, поскольку они играют определенную роль в становлении личности </w:t>
      </w:r>
      <w:proofErr w:type="gramStart"/>
      <w:r>
        <w:t>обучающегося</w:t>
      </w:r>
      <w:proofErr w:type="gramEnd"/>
      <w:r>
        <w:t xml:space="preserve"> и овладении им социальным опытом.</w:t>
      </w:r>
    </w:p>
    <w:p w:rsidR="008F3630" w:rsidRDefault="00A30E35">
      <w:pPr>
        <w:pStyle w:val="a3"/>
        <w:spacing w:before="2"/>
        <w:ind w:right="503"/>
      </w:pPr>
      <w:r>
        <w:t>Оценка</w:t>
      </w:r>
      <w:r>
        <w:rPr>
          <w:spacing w:val="-18"/>
        </w:rPr>
        <w:t xml:space="preserve"> </w:t>
      </w:r>
      <w:r>
        <w:t>достижения</w:t>
      </w:r>
      <w:r>
        <w:rPr>
          <w:spacing w:val="-17"/>
        </w:rPr>
        <w:t xml:space="preserve"> </w:t>
      </w:r>
      <w:proofErr w:type="gramStart"/>
      <w:r>
        <w:t>обучающимися</w:t>
      </w:r>
      <w:proofErr w:type="gramEnd"/>
      <w:r>
        <w:rPr>
          <w:spacing w:val="-18"/>
        </w:rPr>
        <w:t xml:space="preserve"> </w:t>
      </w:r>
      <w:r>
        <w:t>предметных</w:t>
      </w:r>
      <w:r>
        <w:rPr>
          <w:spacing w:val="-17"/>
        </w:rPr>
        <w:t xml:space="preserve"> </w:t>
      </w:r>
      <w:r>
        <w:t>результатов</w:t>
      </w:r>
      <w:r>
        <w:rPr>
          <w:spacing w:val="-18"/>
        </w:rPr>
        <w:t xml:space="preserve"> </w:t>
      </w:r>
      <w:r>
        <w:t>ведется</w:t>
      </w:r>
      <w:r>
        <w:rPr>
          <w:spacing w:val="-17"/>
        </w:rPr>
        <w:t xml:space="preserve"> </w:t>
      </w:r>
      <w:r>
        <w:t xml:space="preserve">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t>метапредметных</w:t>
      </w:r>
      <w:proofErr w:type="spellEnd"/>
      <w: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w:t>
      </w:r>
      <w:r>
        <w:rPr>
          <w:spacing w:val="-2"/>
        </w:rPr>
        <w:t>наблюдения).</w:t>
      </w:r>
    </w:p>
    <w:p w:rsidR="008F3630" w:rsidRDefault="00A30E35">
      <w:pPr>
        <w:pStyle w:val="a3"/>
        <w:ind w:right="514"/>
      </w:pPr>
      <w:r>
        <w:t>Обучающиеся с ЗПР имеют право на прохождение текущей, промежуточной, итоговой аттестации освоения АООП НОО в иных формах.</w:t>
      </w:r>
    </w:p>
    <w:p w:rsidR="008F3630" w:rsidRDefault="00A30E35">
      <w:pPr>
        <w:pStyle w:val="a3"/>
        <w:tabs>
          <w:tab w:val="left" w:pos="1740"/>
          <w:tab w:val="left" w:pos="2857"/>
          <w:tab w:val="left" w:pos="2905"/>
          <w:tab w:val="left" w:pos="3238"/>
          <w:tab w:val="left" w:pos="4339"/>
          <w:tab w:val="left" w:pos="4792"/>
          <w:tab w:val="left" w:pos="5471"/>
          <w:tab w:val="left" w:pos="6490"/>
          <w:tab w:val="left" w:pos="7100"/>
          <w:tab w:val="left" w:pos="7774"/>
          <w:tab w:val="left" w:pos="8215"/>
          <w:tab w:val="left" w:pos="9660"/>
        </w:tabs>
        <w:spacing w:before="1"/>
        <w:ind w:right="507"/>
        <w:jc w:val="right"/>
      </w:pPr>
      <w:r>
        <w:t>Специальные условия проведения текущей,</w:t>
      </w:r>
      <w:r>
        <w:rPr>
          <w:spacing w:val="-1"/>
        </w:rPr>
        <w:t xml:space="preserve"> </w:t>
      </w:r>
      <w:r>
        <w:t>промежуточной и итоговой (по</w:t>
      </w:r>
      <w:r>
        <w:rPr>
          <w:spacing w:val="-3"/>
        </w:rPr>
        <w:t xml:space="preserve"> </w:t>
      </w:r>
      <w:r>
        <w:t>итогам освоения</w:t>
      </w:r>
      <w:r>
        <w:rPr>
          <w:spacing w:val="-2"/>
        </w:rPr>
        <w:t xml:space="preserve"> </w:t>
      </w:r>
      <w:r>
        <w:t>АООП НОО) аттестации обучающихся</w:t>
      </w:r>
      <w:r>
        <w:rPr>
          <w:spacing w:val="-2"/>
        </w:rPr>
        <w:t xml:space="preserve"> </w:t>
      </w:r>
      <w:r>
        <w:t>с</w:t>
      </w:r>
      <w:r>
        <w:rPr>
          <w:spacing w:val="-1"/>
        </w:rPr>
        <w:t xml:space="preserve"> </w:t>
      </w:r>
      <w:r>
        <w:t xml:space="preserve">ЗПР включают: </w:t>
      </w:r>
      <w:r>
        <w:rPr>
          <w:spacing w:val="-2"/>
        </w:rPr>
        <w:t>особую</w:t>
      </w:r>
      <w:r>
        <w:tab/>
      </w:r>
      <w:r>
        <w:rPr>
          <w:spacing w:val="-2"/>
        </w:rPr>
        <w:t>форму</w:t>
      </w:r>
      <w:r>
        <w:tab/>
      </w:r>
      <w:r>
        <w:tab/>
      </w:r>
      <w:r>
        <w:rPr>
          <w:spacing w:val="-2"/>
        </w:rPr>
        <w:t>организации</w:t>
      </w:r>
      <w:r>
        <w:tab/>
      </w:r>
      <w:r>
        <w:rPr>
          <w:spacing w:val="-2"/>
        </w:rPr>
        <w:t>аттестации</w:t>
      </w:r>
      <w:r>
        <w:tab/>
      </w:r>
      <w:r>
        <w:rPr>
          <w:spacing w:val="-6"/>
        </w:rPr>
        <w:t>(в</w:t>
      </w:r>
      <w:r>
        <w:tab/>
      </w:r>
      <w:r>
        <w:rPr>
          <w:spacing w:val="-2"/>
        </w:rPr>
        <w:t>малой</w:t>
      </w:r>
      <w:r>
        <w:tab/>
      </w:r>
      <w:r>
        <w:rPr>
          <w:spacing w:val="-2"/>
        </w:rPr>
        <w:t>группе, индивидуальную)</w:t>
      </w:r>
      <w:r>
        <w:tab/>
      </w:r>
      <w:r>
        <w:rPr>
          <w:spacing w:val="-10"/>
        </w:rPr>
        <w:t>с</w:t>
      </w:r>
      <w:r>
        <w:tab/>
      </w:r>
      <w:r>
        <w:rPr>
          <w:spacing w:val="-2"/>
        </w:rPr>
        <w:t>учетом</w:t>
      </w:r>
      <w:r>
        <w:tab/>
      </w:r>
      <w:r>
        <w:rPr>
          <w:spacing w:val="-2"/>
        </w:rPr>
        <w:t>особых</w:t>
      </w:r>
      <w:r>
        <w:tab/>
      </w:r>
      <w:r>
        <w:rPr>
          <w:spacing w:val="-2"/>
        </w:rPr>
        <w:t>образовательных</w:t>
      </w:r>
      <w:r>
        <w:tab/>
      </w:r>
      <w:r>
        <w:rPr>
          <w:spacing w:val="-2"/>
        </w:rPr>
        <w:t>потребностей</w:t>
      </w:r>
      <w:r>
        <w:tab/>
      </w:r>
      <w:r>
        <w:rPr>
          <w:spacing w:val="-10"/>
        </w:rPr>
        <w:t>и</w:t>
      </w:r>
    </w:p>
    <w:p w:rsidR="008F3630" w:rsidRDefault="00A30E35">
      <w:pPr>
        <w:pStyle w:val="a3"/>
        <w:spacing w:line="320" w:lineRule="exact"/>
        <w:ind w:firstLine="0"/>
      </w:pPr>
      <w:r>
        <w:t>индивидуальных</w:t>
      </w:r>
      <w:r>
        <w:rPr>
          <w:spacing w:val="-8"/>
        </w:rPr>
        <w:t xml:space="preserve"> </w:t>
      </w:r>
      <w:r>
        <w:t>особенностей</w:t>
      </w:r>
      <w:r>
        <w:rPr>
          <w:spacing w:val="-10"/>
        </w:rPr>
        <w:t xml:space="preserve"> </w:t>
      </w:r>
      <w:r>
        <w:t>обучающихся</w:t>
      </w:r>
      <w:r>
        <w:rPr>
          <w:spacing w:val="-8"/>
        </w:rPr>
        <w:t xml:space="preserve"> </w:t>
      </w:r>
      <w:r>
        <w:t>с</w:t>
      </w:r>
      <w:r>
        <w:rPr>
          <w:spacing w:val="-8"/>
        </w:rPr>
        <w:t xml:space="preserve"> </w:t>
      </w:r>
      <w:r>
        <w:rPr>
          <w:spacing w:val="-4"/>
        </w:rPr>
        <w:t>ЗПР;</w:t>
      </w:r>
    </w:p>
    <w:p w:rsidR="008F3630" w:rsidRDefault="00A30E35">
      <w:pPr>
        <w:pStyle w:val="a3"/>
        <w:ind w:right="507"/>
      </w:pPr>
      <w:r>
        <w:t>привычную обстановку в классе (присутствие своего учителя, наличие привычных</w:t>
      </w:r>
      <w:r>
        <w:rPr>
          <w:spacing w:val="-4"/>
        </w:rPr>
        <w:t xml:space="preserve"> </w:t>
      </w:r>
      <w:r>
        <w:t>для</w:t>
      </w:r>
      <w:r>
        <w:rPr>
          <w:spacing w:val="-4"/>
        </w:rPr>
        <w:t xml:space="preserve"> </w:t>
      </w:r>
      <w:r>
        <w:t>обучающихся</w:t>
      </w:r>
      <w:r>
        <w:rPr>
          <w:spacing w:val="-4"/>
        </w:rPr>
        <w:t xml:space="preserve"> </w:t>
      </w:r>
      <w:proofErr w:type="spellStart"/>
      <w:r>
        <w:t>мнестических</w:t>
      </w:r>
      <w:proofErr w:type="spellEnd"/>
      <w:r>
        <w:rPr>
          <w:spacing w:val="-3"/>
        </w:rPr>
        <w:t xml:space="preserve"> </w:t>
      </w:r>
      <w:r>
        <w:t>опор:</w:t>
      </w:r>
      <w:r>
        <w:rPr>
          <w:spacing w:val="-4"/>
        </w:rPr>
        <w:t xml:space="preserve"> </w:t>
      </w:r>
      <w:r>
        <w:t>наглядных</w:t>
      </w:r>
      <w:r>
        <w:rPr>
          <w:spacing w:val="-3"/>
        </w:rPr>
        <w:t xml:space="preserve"> </w:t>
      </w:r>
      <w:r>
        <w:t>схем,</w:t>
      </w:r>
      <w:r>
        <w:rPr>
          <w:spacing w:val="-3"/>
        </w:rPr>
        <w:t xml:space="preserve"> </w:t>
      </w:r>
      <w:r>
        <w:t>шаблонов общего хода выполнения заданий);</w:t>
      </w:r>
    </w:p>
    <w:p w:rsidR="008F3630" w:rsidRDefault="00A30E35">
      <w:pPr>
        <w:pStyle w:val="a3"/>
        <w:spacing w:before="2" w:line="322" w:lineRule="exact"/>
        <w:ind w:left="1170" w:firstLine="0"/>
      </w:pPr>
      <w:r>
        <w:t>присутствие</w:t>
      </w:r>
      <w:r>
        <w:rPr>
          <w:spacing w:val="-6"/>
        </w:rPr>
        <w:t xml:space="preserve"> </w:t>
      </w:r>
      <w:r>
        <w:t>в</w:t>
      </w:r>
      <w:r>
        <w:rPr>
          <w:spacing w:val="-7"/>
        </w:rPr>
        <w:t xml:space="preserve"> </w:t>
      </w:r>
      <w:r>
        <w:t>начале</w:t>
      </w:r>
      <w:r>
        <w:rPr>
          <w:spacing w:val="-6"/>
        </w:rPr>
        <w:t xml:space="preserve"> </w:t>
      </w:r>
      <w:r>
        <w:t>работы</w:t>
      </w:r>
      <w:r>
        <w:rPr>
          <w:spacing w:val="-6"/>
        </w:rPr>
        <w:t xml:space="preserve"> </w:t>
      </w:r>
      <w:r>
        <w:t>этапа</w:t>
      </w:r>
      <w:r>
        <w:rPr>
          <w:spacing w:val="-6"/>
        </w:rPr>
        <w:t xml:space="preserve"> </w:t>
      </w:r>
      <w:r>
        <w:t>общей</w:t>
      </w:r>
      <w:r>
        <w:rPr>
          <w:spacing w:val="-6"/>
        </w:rPr>
        <w:t xml:space="preserve"> </w:t>
      </w:r>
      <w:r>
        <w:t>организации</w:t>
      </w:r>
      <w:r>
        <w:rPr>
          <w:spacing w:val="-5"/>
        </w:rPr>
        <w:t xml:space="preserve"> </w:t>
      </w:r>
      <w:r>
        <w:rPr>
          <w:spacing w:val="-2"/>
        </w:rPr>
        <w:t>деятельности;</w:t>
      </w:r>
    </w:p>
    <w:p w:rsidR="008F3630" w:rsidRDefault="00A30E35">
      <w:pPr>
        <w:pStyle w:val="a3"/>
        <w:ind w:right="512"/>
      </w:pPr>
      <w:proofErr w:type="spellStart"/>
      <w:r>
        <w:t>адаптирование</w:t>
      </w:r>
      <w:proofErr w:type="spellEnd"/>
      <w:r>
        <w:t xml:space="preserve"> инструкции с учетом особых образовательных потребностей и индивидуальных трудностей обучающихся с ЗПР:</w:t>
      </w:r>
    </w:p>
    <w:p w:rsidR="008F3630" w:rsidRDefault="00A30E35">
      <w:pPr>
        <w:pStyle w:val="a4"/>
        <w:numPr>
          <w:ilvl w:val="0"/>
          <w:numId w:val="4"/>
        </w:numPr>
        <w:tabs>
          <w:tab w:val="left" w:pos="1536"/>
        </w:tabs>
        <w:ind w:right="508" w:firstLine="707"/>
        <w:jc w:val="both"/>
        <w:rPr>
          <w:sz w:val="28"/>
        </w:rPr>
      </w:pPr>
      <w:r>
        <w:rPr>
          <w:sz w:val="28"/>
        </w:rPr>
        <w:t xml:space="preserve">упрощение формулировок по грамматическому и семантическому </w:t>
      </w:r>
      <w:r>
        <w:rPr>
          <w:spacing w:val="-2"/>
          <w:sz w:val="28"/>
        </w:rPr>
        <w:t>оформлению;</w:t>
      </w:r>
    </w:p>
    <w:p w:rsidR="008F3630" w:rsidRDefault="00A30E35">
      <w:pPr>
        <w:pStyle w:val="a4"/>
        <w:numPr>
          <w:ilvl w:val="0"/>
          <w:numId w:val="4"/>
        </w:numPr>
        <w:tabs>
          <w:tab w:val="left" w:pos="1509"/>
        </w:tabs>
        <w:spacing w:before="1"/>
        <w:ind w:right="511" w:firstLine="707"/>
        <w:jc w:val="both"/>
        <w:rPr>
          <w:sz w:val="28"/>
        </w:rPr>
      </w:pPr>
      <w:r>
        <w:rPr>
          <w:sz w:val="28"/>
        </w:rPr>
        <w:t xml:space="preserve">упрощение </w:t>
      </w:r>
      <w:proofErr w:type="spellStart"/>
      <w:r>
        <w:rPr>
          <w:sz w:val="28"/>
        </w:rPr>
        <w:t>многозвеньевой</w:t>
      </w:r>
      <w:proofErr w:type="spellEnd"/>
      <w:r>
        <w:rPr>
          <w:sz w:val="28"/>
        </w:rPr>
        <w:t xml:space="preserve"> инструкции посредством деления ее на короткие смысловые единицы, задающие </w:t>
      </w:r>
      <w:proofErr w:type="spellStart"/>
      <w:r>
        <w:rPr>
          <w:sz w:val="28"/>
        </w:rPr>
        <w:t>поэтапность</w:t>
      </w:r>
      <w:proofErr w:type="spellEnd"/>
      <w:r>
        <w:rPr>
          <w:sz w:val="28"/>
        </w:rPr>
        <w:t xml:space="preserve"> (</w:t>
      </w:r>
      <w:proofErr w:type="spellStart"/>
      <w:r>
        <w:rPr>
          <w:sz w:val="28"/>
        </w:rPr>
        <w:t>пошаговость</w:t>
      </w:r>
      <w:proofErr w:type="spellEnd"/>
      <w:r>
        <w:rPr>
          <w:sz w:val="28"/>
        </w:rPr>
        <w:t>) выполнения задания;</w:t>
      </w:r>
    </w:p>
    <w:p w:rsidR="008F3630" w:rsidRDefault="00A30E35">
      <w:pPr>
        <w:pStyle w:val="a4"/>
        <w:numPr>
          <w:ilvl w:val="0"/>
          <w:numId w:val="4"/>
        </w:numPr>
        <w:tabs>
          <w:tab w:val="left" w:pos="1483"/>
        </w:tabs>
        <w:ind w:right="510" w:firstLine="707"/>
        <w:jc w:val="both"/>
        <w:rPr>
          <w:sz w:val="28"/>
        </w:rPr>
      </w:pPr>
      <w:r>
        <w:rPr>
          <w:sz w:val="28"/>
        </w:rPr>
        <w:t>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rsidR="008F3630" w:rsidRDefault="00A30E35">
      <w:pPr>
        <w:pStyle w:val="a3"/>
        <w:ind w:right="510"/>
      </w:pPr>
      <w:proofErr w:type="spellStart"/>
      <w:r>
        <w:t>адаптирование</w:t>
      </w:r>
      <w:proofErr w:type="spellEnd"/>
      <w:r>
        <w:t>, при необходимости, текста задания с учетом особых образовательных</w:t>
      </w:r>
      <w:r>
        <w:rPr>
          <w:spacing w:val="-16"/>
        </w:rPr>
        <w:t xml:space="preserve"> </w:t>
      </w:r>
      <w:r>
        <w:t>потребностей</w:t>
      </w:r>
      <w:r>
        <w:rPr>
          <w:spacing w:val="-16"/>
        </w:rPr>
        <w:t xml:space="preserve"> </w:t>
      </w:r>
      <w:r>
        <w:t>и</w:t>
      </w:r>
      <w:r>
        <w:rPr>
          <w:spacing w:val="-12"/>
        </w:rPr>
        <w:t xml:space="preserve"> </w:t>
      </w:r>
      <w:r>
        <w:t>индивидуальных</w:t>
      </w:r>
      <w:r>
        <w:rPr>
          <w:spacing w:val="-16"/>
        </w:rPr>
        <w:t xml:space="preserve"> </w:t>
      </w:r>
      <w:proofErr w:type="gramStart"/>
      <w:r>
        <w:t>трудностей</w:t>
      </w:r>
      <w:proofErr w:type="gramEnd"/>
      <w:r>
        <w:rPr>
          <w:spacing w:val="-16"/>
        </w:rPr>
        <w:t xml:space="preserve"> </w:t>
      </w:r>
      <w:r>
        <w:t>обучающихся</w:t>
      </w:r>
      <w:r>
        <w:rPr>
          <w:spacing w:val="-17"/>
        </w:rPr>
        <w:t xml:space="preserve"> </w:t>
      </w:r>
      <w:r>
        <w:t xml:space="preserve">с ЗПР (более крупный шрифт, четкое отграничение одного задания от другого; упрощение формулировок задания по грамматическому и семантическому </w:t>
      </w:r>
      <w:r>
        <w:rPr>
          <w:spacing w:val="-2"/>
        </w:rPr>
        <w:t>оформлению);</w:t>
      </w:r>
    </w:p>
    <w:p w:rsidR="008F3630" w:rsidRDefault="00A30E35">
      <w:pPr>
        <w:pStyle w:val="a3"/>
        <w:ind w:right="512"/>
      </w:pPr>
      <w:proofErr w:type="gramStart"/>
      <w: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roofErr w:type="gramEnd"/>
    </w:p>
    <w:p w:rsidR="008F3630" w:rsidRDefault="00A30E35">
      <w:pPr>
        <w:pStyle w:val="a3"/>
        <w:spacing w:line="322" w:lineRule="exact"/>
        <w:ind w:left="1170" w:firstLine="0"/>
      </w:pPr>
      <w:r>
        <w:t>увеличение</w:t>
      </w:r>
      <w:r>
        <w:rPr>
          <w:spacing w:val="-6"/>
        </w:rPr>
        <w:t xml:space="preserve"> </w:t>
      </w:r>
      <w:r>
        <w:t>времени</w:t>
      </w:r>
      <w:r>
        <w:rPr>
          <w:spacing w:val="-7"/>
        </w:rPr>
        <w:t xml:space="preserve"> </w:t>
      </w:r>
      <w:r>
        <w:t>на</w:t>
      </w:r>
      <w:r>
        <w:rPr>
          <w:spacing w:val="-5"/>
        </w:rPr>
        <w:t xml:space="preserve"> </w:t>
      </w:r>
      <w:r>
        <w:t>выполнение</w:t>
      </w:r>
      <w:r>
        <w:rPr>
          <w:spacing w:val="-5"/>
        </w:rPr>
        <w:t xml:space="preserve"> </w:t>
      </w:r>
      <w:r>
        <w:rPr>
          <w:spacing w:val="-2"/>
        </w:rPr>
        <w:t>заданий;</w:t>
      </w:r>
    </w:p>
    <w:p w:rsidR="008F3630" w:rsidRDefault="00A30E35">
      <w:pPr>
        <w:pStyle w:val="a3"/>
        <w:ind w:left="1170" w:firstLine="0"/>
      </w:pPr>
      <w:r>
        <w:t>организация</w:t>
      </w:r>
      <w:r>
        <w:rPr>
          <w:spacing w:val="70"/>
        </w:rPr>
        <w:t xml:space="preserve"> </w:t>
      </w:r>
      <w:r>
        <w:t>короткого</w:t>
      </w:r>
      <w:r>
        <w:rPr>
          <w:spacing w:val="69"/>
        </w:rPr>
        <w:t xml:space="preserve"> </w:t>
      </w:r>
      <w:r>
        <w:t>перерыва</w:t>
      </w:r>
      <w:r>
        <w:rPr>
          <w:spacing w:val="70"/>
        </w:rPr>
        <w:t xml:space="preserve"> </w:t>
      </w:r>
      <w:r>
        <w:t>(10</w:t>
      </w:r>
      <w:r>
        <w:rPr>
          <w:spacing w:val="78"/>
        </w:rPr>
        <w:t xml:space="preserve"> </w:t>
      </w:r>
      <w:r>
        <w:t>-</w:t>
      </w:r>
      <w:r>
        <w:rPr>
          <w:spacing w:val="68"/>
        </w:rPr>
        <w:t xml:space="preserve"> </w:t>
      </w:r>
      <w:r>
        <w:t>15</w:t>
      </w:r>
      <w:r>
        <w:rPr>
          <w:spacing w:val="71"/>
        </w:rPr>
        <w:t xml:space="preserve"> </w:t>
      </w:r>
      <w:r>
        <w:t>минут)</w:t>
      </w:r>
      <w:r>
        <w:rPr>
          <w:spacing w:val="71"/>
        </w:rPr>
        <w:t xml:space="preserve"> </w:t>
      </w:r>
      <w:r>
        <w:t>при</w:t>
      </w:r>
      <w:r>
        <w:rPr>
          <w:spacing w:val="71"/>
        </w:rPr>
        <w:t xml:space="preserve"> </w:t>
      </w:r>
      <w:r>
        <w:t>нарастании</w:t>
      </w:r>
      <w:r>
        <w:rPr>
          <w:spacing w:val="71"/>
        </w:rPr>
        <w:t xml:space="preserve"> </w:t>
      </w:r>
      <w:proofErr w:type="gramStart"/>
      <w:r>
        <w:rPr>
          <w:spacing w:val="-10"/>
        </w:rPr>
        <w:t>в</w:t>
      </w:r>
      <w:proofErr w:type="gramEnd"/>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firstLine="0"/>
      </w:pPr>
      <w:proofErr w:type="gramStart"/>
      <w:r>
        <w:lastRenderedPageBreak/>
        <w:t>поведении</w:t>
      </w:r>
      <w:proofErr w:type="gramEnd"/>
      <w:r>
        <w:rPr>
          <w:spacing w:val="-11"/>
        </w:rPr>
        <w:t xml:space="preserve"> </w:t>
      </w:r>
      <w:r>
        <w:t>обучающегося</w:t>
      </w:r>
      <w:r>
        <w:rPr>
          <w:spacing w:val="-9"/>
        </w:rPr>
        <w:t xml:space="preserve"> </w:t>
      </w:r>
      <w:r>
        <w:t>проявлений</w:t>
      </w:r>
      <w:r>
        <w:rPr>
          <w:spacing w:val="-9"/>
        </w:rPr>
        <w:t xml:space="preserve"> </w:t>
      </w:r>
      <w:r>
        <w:t>утомления,</w:t>
      </w:r>
      <w:r>
        <w:rPr>
          <w:spacing w:val="-8"/>
        </w:rPr>
        <w:t xml:space="preserve"> </w:t>
      </w:r>
      <w:r>
        <w:rPr>
          <w:spacing w:val="-2"/>
        </w:rPr>
        <w:t>истощения;</w:t>
      </w:r>
    </w:p>
    <w:p w:rsidR="008F3630" w:rsidRDefault="00A30E35">
      <w:pPr>
        <w:pStyle w:val="a3"/>
        <w:spacing w:before="3"/>
        <w:ind w:right="513"/>
      </w:pPr>
      <w:r>
        <w:t xml:space="preserve">недопущение негативных реакций со стороны педагогического работника, создание ситуаций, приводящих к </w:t>
      </w:r>
      <w:proofErr w:type="gramStart"/>
      <w:r>
        <w:t>эмоциональному</w:t>
      </w:r>
      <w:proofErr w:type="gramEnd"/>
      <w:r>
        <w:t xml:space="preserve"> </w:t>
      </w:r>
      <w:proofErr w:type="spellStart"/>
      <w:r>
        <w:t>травмированию</w:t>
      </w:r>
      <w:proofErr w:type="spellEnd"/>
      <w:r>
        <w:t xml:space="preserve"> обучающегося.</w:t>
      </w:r>
    </w:p>
    <w:p w:rsidR="008F3630" w:rsidRDefault="00A30E35">
      <w:pPr>
        <w:pStyle w:val="a3"/>
        <w:ind w:right="507"/>
      </w:pPr>
      <w:r>
        <w:t>На итоговую оценку на уровне начального общего образования, результаты</w:t>
      </w:r>
      <w:r>
        <w:rPr>
          <w:spacing w:val="-9"/>
        </w:rPr>
        <w:t xml:space="preserve"> </w:t>
      </w:r>
      <w:r>
        <w:t>которой</w:t>
      </w:r>
      <w:r>
        <w:rPr>
          <w:spacing w:val="-12"/>
        </w:rPr>
        <w:t xml:space="preserve"> </w:t>
      </w:r>
      <w:r>
        <w:t>используются</w:t>
      </w:r>
      <w:r>
        <w:rPr>
          <w:spacing w:val="-9"/>
        </w:rPr>
        <w:t xml:space="preserve"> </w:t>
      </w:r>
      <w:r>
        <w:t>при</w:t>
      </w:r>
      <w:r>
        <w:rPr>
          <w:spacing w:val="-11"/>
        </w:rPr>
        <w:t xml:space="preserve"> </w:t>
      </w:r>
      <w:r>
        <w:t>принятии</w:t>
      </w:r>
      <w:r>
        <w:rPr>
          <w:spacing w:val="-12"/>
        </w:rPr>
        <w:t xml:space="preserve"> </w:t>
      </w:r>
      <w:r>
        <w:t>решения</w:t>
      </w:r>
      <w:r>
        <w:rPr>
          <w:spacing w:val="-12"/>
        </w:rPr>
        <w:t xml:space="preserve"> </w:t>
      </w:r>
      <w:r>
        <w:t>о</w:t>
      </w:r>
      <w:r>
        <w:rPr>
          <w:spacing w:val="-11"/>
        </w:rPr>
        <w:t xml:space="preserve"> </w:t>
      </w:r>
      <w:r>
        <w:t>возможности</w:t>
      </w:r>
      <w:r>
        <w:rPr>
          <w:spacing w:val="-9"/>
        </w:rPr>
        <w:t xml:space="preserve"> </w:t>
      </w:r>
      <w:r>
        <w:t xml:space="preserve">(или невозможности) продолжения обучения на следующем уровне образования, выносятся предметные, </w:t>
      </w:r>
      <w:proofErr w:type="spellStart"/>
      <w:r>
        <w:t>метапредметные</w:t>
      </w:r>
      <w:proofErr w:type="spellEnd"/>
      <w:r>
        <w:t xml:space="preserve"> результаты и результаты освоения программы коррекционной работы.</w:t>
      </w:r>
    </w:p>
    <w:p w:rsidR="008F3630" w:rsidRDefault="00A30E35">
      <w:pPr>
        <w:pStyle w:val="a3"/>
        <w:ind w:right="504"/>
      </w:pPr>
      <w:r>
        <w:t>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индивидуальной динамики.</w:t>
      </w:r>
    </w:p>
    <w:p w:rsidR="008F3630" w:rsidRDefault="00A30E35">
      <w:pPr>
        <w:pStyle w:val="a3"/>
        <w:ind w:right="507"/>
      </w:pPr>
      <w:r>
        <w:t>Оценка деятельности педагогических кадров, осуществляющих образовательную</w:t>
      </w:r>
      <w:r>
        <w:rPr>
          <w:spacing w:val="-18"/>
        </w:rPr>
        <w:t xml:space="preserve"> </w:t>
      </w:r>
      <w:r>
        <w:t>деятельность</w:t>
      </w:r>
      <w:r>
        <w:rPr>
          <w:spacing w:val="-17"/>
        </w:rPr>
        <w:t xml:space="preserve"> </w:t>
      </w:r>
      <w:r>
        <w:t>обучающихся</w:t>
      </w:r>
      <w:r>
        <w:rPr>
          <w:spacing w:val="-18"/>
        </w:rPr>
        <w:t xml:space="preserve"> </w:t>
      </w:r>
      <w:r>
        <w:t>с</w:t>
      </w:r>
      <w:r>
        <w:rPr>
          <w:spacing w:val="-17"/>
        </w:rPr>
        <w:t xml:space="preserve"> </w:t>
      </w:r>
      <w:r>
        <w:t>ЗПР,</w:t>
      </w:r>
      <w:r>
        <w:rPr>
          <w:spacing w:val="-18"/>
        </w:rPr>
        <w:t xml:space="preserve"> </w:t>
      </w:r>
      <w:r>
        <w:t>осуществляется</w:t>
      </w:r>
      <w:r>
        <w:rPr>
          <w:spacing w:val="-17"/>
        </w:rPr>
        <w:t xml:space="preserve"> </w:t>
      </w:r>
      <w:r>
        <w:t>на</w:t>
      </w:r>
      <w:r>
        <w:rPr>
          <w:spacing w:val="-18"/>
        </w:rPr>
        <w:t xml:space="preserve"> </w:t>
      </w:r>
      <w:r>
        <w:t>основе интегративных показателей, свидетельствующих о положительной динамике развития</w:t>
      </w:r>
      <w:r>
        <w:rPr>
          <w:spacing w:val="-12"/>
        </w:rPr>
        <w:t xml:space="preserve"> </w:t>
      </w:r>
      <w:r>
        <w:t>обучающегося</w:t>
      </w:r>
      <w:r>
        <w:rPr>
          <w:spacing w:val="-11"/>
        </w:rPr>
        <w:t xml:space="preserve"> </w:t>
      </w:r>
      <w:r>
        <w:t>("было"</w:t>
      </w:r>
      <w:r>
        <w:rPr>
          <w:spacing w:val="-9"/>
        </w:rPr>
        <w:t xml:space="preserve"> </w:t>
      </w:r>
      <w:r>
        <w:t>-</w:t>
      </w:r>
      <w:r>
        <w:rPr>
          <w:spacing w:val="-10"/>
        </w:rPr>
        <w:t xml:space="preserve"> </w:t>
      </w:r>
      <w:r>
        <w:t>"стало")</w:t>
      </w:r>
      <w:r>
        <w:rPr>
          <w:spacing w:val="-12"/>
        </w:rPr>
        <w:t xml:space="preserve"> </w:t>
      </w:r>
      <w:r>
        <w:t>или</w:t>
      </w:r>
      <w:r>
        <w:rPr>
          <w:spacing w:val="-11"/>
        </w:rPr>
        <w:t xml:space="preserve"> </w:t>
      </w:r>
      <w:r>
        <w:t>в</w:t>
      </w:r>
      <w:r>
        <w:rPr>
          <w:spacing w:val="-10"/>
        </w:rPr>
        <w:t xml:space="preserve"> </w:t>
      </w:r>
      <w:r>
        <w:t>сложных</w:t>
      </w:r>
      <w:r>
        <w:rPr>
          <w:spacing w:val="-9"/>
        </w:rPr>
        <w:t xml:space="preserve"> </w:t>
      </w:r>
      <w:r>
        <w:t>случаях</w:t>
      </w:r>
      <w:r>
        <w:rPr>
          <w:spacing w:val="-9"/>
        </w:rPr>
        <w:t xml:space="preserve"> </w:t>
      </w:r>
      <w:r>
        <w:t>сохранении его психоэмоционального статуса.</w:t>
      </w:r>
    </w:p>
    <w:p w:rsidR="008F3630" w:rsidRDefault="008F3630"/>
    <w:p w:rsidR="00E742C8" w:rsidRPr="00E742C8" w:rsidRDefault="00E742C8" w:rsidP="00E742C8">
      <w:pPr>
        <w:widowControl/>
        <w:shd w:val="clear" w:color="auto" w:fill="FFFFFF"/>
        <w:tabs>
          <w:tab w:val="left" w:pos="142"/>
        </w:tabs>
        <w:suppressAutoHyphens/>
        <w:autoSpaceDE/>
        <w:autoSpaceDN/>
        <w:ind w:firstLine="709"/>
        <w:rPr>
          <w:b/>
          <w:iCs/>
          <w:kern w:val="1"/>
          <w:sz w:val="28"/>
          <w:szCs w:val="28"/>
          <w:lang w:eastAsia="ar-SA"/>
        </w:rPr>
      </w:pPr>
      <w:r w:rsidRPr="00E742C8">
        <w:rPr>
          <w:b/>
          <w:iCs/>
          <w:kern w:val="1"/>
          <w:sz w:val="28"/>
          <w:szCs w:val="28"/>
          <w:lang w:eastAsia="ar-SA"/>
        </w:rPr>
        <w:t>Оценка предметных результатов</w:t>
      </w:r>
    </w:p>
    <w:p w:rsidR="00E742C8" w:rsidRPr="00E742C8" w:rsidRDefault="00E742C8" w:rsidP="00E742C8">
      <w:pPr>
        <w:widowControl/>
        <w:shd w:val="clear" w:color="auto" w:fill="FFFFFF"/>
        <w:tabs>
          <w:tab w:val="left" w:pos="142"/>
        </w:tabs>
        <w:suppressAutoHyphens/>
        <w:autoSpaceDE/>
        <w:autoSpaceDN/>
        <w:ind w:firstLine="709"/>
        <w:jc w:val="both"/>
        <w:rPr>
          <w:kern w:val="1"/>
          <w:sz w:val="28"/>
          <w:szCs w:val="28"/>
          <w:lang w:eastAsia="ar-SA"/>
        </w:rPr>
      </w:pPr>
      <w:r w:rsidRPr="00E742C8">
        <w:rPr>
          <w:kern w:val="1"/>
          <w:sz w:val="28"/>
          <w:szCs w:val="28"/>
          <w:lang w:eastAsia="ar-SA"/>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w:t>
      </w:r>
    </w:p>
    <w:p w:rsidR="00E742C8" w:rsidRPr="00E742C8" w:rsidRDefault="00E742C8" w:rsidP="00E742C8">
      <w:pPr>
        <w:widowControl/>
        <w:shd w:val="clear" w:color="auto" w:fill="FFFFFF"/>
        <w:tabs>
          <w:tab w:val="left" w:pos="142"/>
        </w:tabs>
        <w:suppressAutoHyphens/>
        <w:autoSpaceDE/>
        <w:autoSpaceDN/>
        <w:ind w:firstLine="709"/>
        <w:jc w:val="both"/>
        <w:rPr>
          <w:kern w:val="1"/>
          <w:sz w:val="28"/>
          <w:szCs w:val="28"/>
          <w:lang w:eastAsia="ar-SA"/>
        </w:rPr>
      </w:pPr>
      <w:r w:rsidRPr="00E742C8">
        <w:rPr>
          <w:kern w:val="1"/>
          <w:sz w:val="28"/>
          <w:szCs w:val="28"/>
          <w:lang w:eastAsia="ar-SA"/>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w:t>
      </w:r>
      <w:proofErr w:type="spellStart"/>
      <w:r w:rsidRPr="00E742C8">
        <w:rPr>
          <w:kern w:val="1"/>
          <w:sz w:val="28"/>
          <w:szCs w:val="28"/>
          <w:lang w:eastAsia="ar-SA"/>
        </w:rPr>
        <w:t>метапредметных</w:t>
      </w:r>
      <w:proofErr w:type="spellEnd"/>
      <w:r w:rsidRPr="00E742C8">
        <w:rPr>
          <w:kern w:val="1"/>
          <w:sz w:val="28"/>
          <w:szCs w:val="28"/>
          <w:lang w:eastAsia="ar-SA"/>
        </w:rPr>
        <w:t xml:space="preserve"> результатов начального общего образования, необходимых для продолжения образования.</w:t>
      </w:r>
    </w:p>
    <w:p w:rsidR="00E742C8" w:rsidRPr="00E742C8" w:rsidRDefault="00E742C8" w:rsidP="00E742C8">
      <w:pPr>
        <w:suppressAutoHyphens/>
        <w:adjustRightInd w:val="0"/>
        <w:ind w:firstLine="180"/>
        <w:jc w:val="center"/>
        <w:rPr>
          <w:b/>
          <w:color w:val="000000"/>
          <w:sz w:val="28"/>
          <w:szCs w:val="28"/>
          <w:lang w:eastAsia="ru-RU"/>
        </w:rPr>
      </w:pPr>
    </w:p>
    <w:p w:rsidR="00E742C8" w:rsidRPr="00E742C8" w:rsidRDefault="00E742C8" w:rsidP="00E742C8">
      <w:pPr>
        <w:suppressAutoHyphens/>
        <w:adjustRightInd w:val="0"/>
        <w:ind w:firstLine="180"/>
        <w:jc w:val="center"/>
        <w:rPr>
          <w:b/>
          <w:color w:val="000000"/>
          <w:sz w:val="28"/>
          <w:szCs w:val="28"/>
          <w:lang w:eastAsia="ru-RU"/>
        </w:rPr>
      </w:pPr>
      <w:r w:rsidRPr="00E742C8">
        <w:rPr>
          <w:b/>
          <w:color w:val="000000"/>
          <w:sz w:val="28"/>
          <w:szCs w:val="28"/>
          <w:lang w:eastAsia="ru-RU"/>
        </w:rPr>
        <w:t>МОДЕЛЬ СИСТЕМЫ ОЦЕНКИ ПРЕДМЕТНЫХ РЕЗУЛЬТАТОВ</w:t>
      </w:r>
    </w:p>
    <w:p w:rsidR="00E742C8" w:rsidRPr="00E742C8" w:rsidRDefault="00E742C8" w:rsidP="00E742C8">
      <w:pPr>
        <w:suppressAutoHyphens/>
        <w:adjustRightInd w:val="0"/>
        <w:ind w:firstLine="180"/>
        <w:jc w:val="center"/>
        <w:rPr>
          <w:b/>
          <w:color w:val="000000"/>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151"/>
        <w:gridCol w:w="2736"/>
        <w:gridCol w:w="2558"/>
      </w:tblGrid>
      <w:tr w:rsidR="00E742C8" w:rsidRPr="00E742C8" w:rsidTr="00E742C8">
        <w:tc>
          <w:tcPr>
            <w:tcW w:w="2203" w:type="dxa"/>
            <w:shd w:val="clear" w:color="auto" w:fill="auto"/>
          </w:tcPr>
          <w:p w:rsidR="00E742C8" w:rsidRPr="00E742C8" w:rsidRDefault="00E742C8" w:rsidP="00E742C8">
            <w:pPr>
              <w:widowControl/>
              <w:adjustRightInd w:val="0"/>
              <w:jc w:val="both"/>
              <w:rPr>
                <w:b/>
                <w:color w:val="000000"/>
                <w:sz w:val="24"/>
                <w:szCs w:val="24"/>
                <w:lang w:eastAsia="ru-RU"/>
              </w:rPr>
            </w:pPr>
            <w:r w:rsidRPr="00E742C8">
              <w:rPr>
                <w:b/>
                <w:color w:val="000000"/>
                <w:sz w:val="24"/>
                <w:szCs w:val="24"/>
                <w:lang w:eastAsia="ru-RU"/>
              </w:rPr>
              <w:t>Цель</w:t>
            </w:r>
          </w:p>
        </w:tc>
        <w:tc>
          <w:tcPr>
            <w:tcW w:w="2151" w:type="dxa"/>
            <w:shd w:val="clear" w:color="auto" w:fill="auto"/>
          </w:tcPr>
          <w:p w:rsidR="00E742C8" w:rsidRPr="00E742C8" w:rsidRDefault="00E742C8" w:rsidP="00E742C8">
            <w:pPr>
              <w:widowControl/>
              <w:adjustRightInd w:val="0"/>
              <w:jc w:val="both"/>
              <w:rPr>
                <w:b/>
                <w:color w:val="000000"/>
                <w:sz w:val="24"/>
                <w:szCs w:val="24"/>
                <w:lang w:eastAsia="ru-RU"/>
              </w:rPr>
            </w:pPr>
            <w:r w:rsidRPr="00E742C8">
              <w:rPr>
                <w:b/>
                <w:color w:val="000000"/>
                <w:sz w:val="24"/>
                <w:szCs w:val="24"/>
                <w:lang w:eastAsia="ru-RU"/>
              </w:rPr>
              <w:t xml:space="preserve">Способ </w:t>
            </w:r>
          </w:p>
        </w:tc>
        <w:tc>
          <w:tcPr>
            <w:tcW w:w="2736" w:type="dxa"/>
            <w:shd w:val="clear" w:color="auto" w:fill="auto"/>
          </w:tcPr>
          <w:p w:rsidR="00E742C8" w:rsidRPr="00E742C8" w:rsidRDefault="00E742C8" w:rsidP="00E742C8">
            <w:pPr>
              <w:widowControl/>
              <w:adjustRightInd w:val="0"/>
              <w:jc w:val="both"/>
              <w:rPr>
                <w:b/>
                <w:color w:val="000000"/>
                <w:sz w:val="24"/>
                <w:szCs w:val="24"/>
                <w:lang w:eastAsia="ru-RU"/>
              </w:rPr>
            </w:pPr>
            <w:r w:rsidRPr="00E742C8">
              <w:rPr>
                <w:b/>
                <w:color w:val="000000"/>
                <w:sz w:val="24"/>
                <w:szCs w:val="24"/>
                <w:lang w:eastAsia="ru-RU"/>
              </w:rPr>
              <w:t xml:space="preserve">Оценка </w:t>
            </w:r>
          </w:p>
        </w:tc>
        <w:tc>
          <w:tcPr>
            <w:tcW w:w="2558" w:type="dxa"/>
            <w:shd w:val="clear" w:color="auto" w:fill="auto"/>
          </w:tcPr>
          <w:p w:rsidR="00E742C8" w:rsidRPr="00E742C8" w:rsidRDefault="00E742C8" w:rsidP="00E742C8">
            <w:pPr>
              <w:widowControl/>
              <w:adjustRightInd w:val="0"/>
              <w:jc w:val="both"/>
              <w:rPr>
                <w:b/>
                <w:color w:val="000000"/>
                <w:sz w:val="24"/>
                <w:szCs w:val="24"/>
                <w:lang w:eastAsia="ru-RU"/>
              </w:rPr>
            </w:pPr>
            <w:r w:rsidRPr="00E742C8">
              <w:rPr>
                <w:b/>
                <w:color w:val="000000"/>
                <w:sz w:val="24"/>
                <w:szCs w:val="24"/>
                <w:lang w:eastAsia="ru-RU"/>
              </w:rPr>
              <w:t>Виды помощи</w:t>
            </w:r>
          </w:p>
        </w:tc>
      </w:tr>
      <w:tr w:rsidR="00E742C8" w:rsidRPr="00E742C8" w:rsidTr="00E742C8">
        <w:tc>
          <w:tcPr>
            <w:tcW w:w="9648" w:type="dxa"/>
            <w:gridSpan w:val="4"/>
            <w:shd w:val="clear" w:color="auto" w:fill="auto"/>
          </w:tcPr>
          <w:p w:rsidR="00E742C8" w:rsidRPr="00E742C8" w:rsidRDefault="00E742C8" w:rsidP="00E742C8">
            <w:pPr>
              <w:widowControl/>
              <w:adjustRightInd w:val="0"/>
              <w:jc w:val="both"/>
              <w:rPr>
                <w:b/>
                <w:i/>
                <w:color w:val="000000"/>
                <w:sz w:val="24"/>
                <w:szCs w:val="24"/>
                <w:lang w:eastAsia="ru-RU"/>
              </w:rPr>
            </w:pPr>
            <w:r w:rsidRPr="00E742C8">
              <w:rPr>
                <w:b/>
                <w:i/>
                <w:color w:val="000000"/>
                <w:sz w:val="24"/>
                <w:szCs w:val="24"/>
                <w:lang w:eastAsia="ru-RU"/>
              </w:rPr>
              <w:t>Входная диагностика</w:t>
            </w:r>
          </w:p>
        </w:tc>
      </w:tr>
      <w:tr w:rsidR="00E742C8" w:rsidRPr="00E742C8" w:rsidTr="00E742C8">
        <w:tc>
          <w:tcPr>
            <w:tcW w:w="2203" w:type="dxa"/>
            <w:shd w:val="clear" w:color="auto" w:fill="auto"/>
          </w:tcPr>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Определение исходного уровня развития личности учащегося в следующих компетенциях:</w:t>
            </w:r>
          </w:p>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 xml:space="preserve">-в личностной </w:t>
            </w:r>
            <w:r w:rsidRPr="00E742C8">
              <w:rPr>
                <w:color w:val="000000"/>
                <w:sz w:val="24"/>
                <w:szCs w:val="24"/>
                <w:lang w:eastAsia="ru-RU"/>
              </w:rPr>
              <w:lastRenderedPageBreak/>
              <w:t>компетентности (развитие личностных навыков, освоения норм и правил поведения);</w:t>
            </w:r>
          </w:p>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 регулятивной компетентности;</w:t>
            </w:r>
          </w:p>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-коммуникативной компетентности;</w:t>
            </w:r>
          </w:p>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 познавательной компетентности;</w:t>
            </w:r>
          </w:p>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 определение зоны ближайшего развития;</w:t>
            </w:r>
          </w:p>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 xml:space="preserve">- направления коррекционно-развивающей работы. </w:t>
            </w:r>
          </w:p>
        </w:tc>
        <w:tc>
          <w:tcPr>
            <w:tcW w:w="2151" w:type="dxa"/>
            <w:shd w:val="clear" w:color="auto" w:fill="auto"/>
          </w:tcPr>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lastRenderedPageBreak/>
              <w:t>Наблюдение, письменные и графические работы, устная беседа, тестирование.</w:t>
            </w:r>
          </w:p>
        </w:tc>
        <w:tc>
          <w:tcPr>
            <w:tcW w:w="2736" w:type="dxa"/>
            <w:shd w:val="clear" w:color="auto" w:fill="auto"/>
          </w:tcPr>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Оценочным ключом для фиксации достижений ребенка является трехуровневая шкала:</w:t>
            </w:r>
          </w:p>
          <w:p w:rsidR="00E742C8" w:rsidRPr="00E742C8" w:rsidRDefault="00E742C8" w:rsidP="00E742C8">
            <w:pPr>
              <w:widowControl/>
              <w:adjustRightInd w:val="0"/>
              <w:jc w:val="both"/>
              <w:rPr>
                <w:color w:val="000000"/>
                <w:sz w:val="24"/>
                <w:szCs w:val="24"/>
                <w:lang w:eastAsia="ru-RU"/>
              </w:rPr>
            </w:pPr>
            <w:r w:rsidRPr="00E742C8">
              <w:rPr>
                <w:b/>
                <w:i/>
                <w:color w:val="000000"/>
                <w:sz w:val="24"/>
                <w:szCs w:val="24"/>
                <w:lang w:eastAsia="ru-RU"/>
              </w:rPr>
              <w:t>Низкий уровень</w:t>
            </w:r>
            <w:r w:rsidRPr="00E742C8">
              <w:rPr>
                <w:color w:val="000000"/>
                <w:sz w:val="24"/>
                <w:szCs w:val="24"/>
                <w:lang w:eastAsia="ru-RU"/>
              </w:rPr>
              <w:t xml:space="preserve"> – ребенок не демонстрирует умение </w:t>
            </w:r>
            <w:r w:rsidRPr="00E742C8">
              <w:rPr>
                <w:color w:val="000000"/>
                <w:sz w:val="24"/>
                <w:szCs w:val="24"/>
                <w:lang w:eastAsia="ru-RU"/>
              </w:rPr>
              <w:lastRenderedPageBreak/>
              <w:t>даже в отдельных видах деятельности.</w:t>
            </w:r>
          </w:p>
          <w:p w:rsidR="00E742C8" w:rsidRPr="00E742C8" w:rsidRDefault="00E742C8" w:rsidP="00E742C8">
            <w:pPr>
              <w:widowControl/>
              <w:adjustRightInd w:val="0"/>
              <w:jc w:val="both"/>
              <w:rPr>
                <w:b/>
                <w:i/>
                <w:color w:val="000000"/>
                <w:sz w:val="24"/>
                <w:szCs w:val="24"/>
                <w:lang w:eastAsia="ru-RU"/>
              </w:rPr>
            </w:pPr>
          </w:p>
          <w:p w:rsidR="00E742C8" w:rsidRPr="00E742C8" w:rsidRDefault="00E742C8" w:rsidP="00E742C8">
            <w:pPr>
              <w:widowControl/>
              <w:adjustRightInd w:val="0"/>
              <w:jc w:val="both"/>
              <w:rPr>
                <w:color w:val="000000"/>
                <w:sz w:val="24"/>
                <w:szCs w:val="24"/>
                <w:lang w:eastAsia="ru-RU"/>
              </w:rPr>
            </w:pPr>
            <w:r w:rsidRPr="00E742C8">
              <w:rPr>
                <w:b/>
                <w:i/>
                <w:color w:val="000000"/>
                <w:sz w:val="24"/>
                <w:szCs w:val="24"/>
                <w:lang w:eastAsia="ru-RU"/>
              </w:rPr>
              <w:t>Средний уровень</w:t>
            </w:r>
            <w:r w:rsidRPr="00E742C8">
              <w:rPr>
                <w:color w:val="000000"/>
                <w:sz w:val="24"/>
                <w:szCs w:val="24"/>
                <w:lang w:eastAsia="ru-RU"/>
              </w:rPr>
              <w:t xml:space="preserve"> – ребенок демонстрирует умения в отдельных видах деятельности.</w:t>
            </w:r>
          </w:p>
          <w:p w:rsidR="00E742C8" w:rsidRPr="00E742C8" w:rsidRDefault="00E742C8" w:rsidP="00E742C8">
            <w:pPr>
              <w:widowControl/>
              <w:adjustRightInd w:val="0"/>
              <w:jc w:val="both"/>
              <w:rPr>
                <w:color w:val="000000"/>
                <w:sz w:val="24"/>
                <w:szCs w:val="24"/>
                <w:lang w:eastAsia="ru-RU"/>
              </w:rPr>
            </w:pPr>
          </w:p>
          <w:p w:rsidR="00E742C8" w:rsidRPr="00E742C8" w:rsidRDefault="00E742C8" w:rsidP="00E742C8">
            <w:pPr>
              <w:widowControl/>
              <w:adjustRightInd w:val="0"/>
              <w:jc w:val="both"/>
              <w:rPr>
                <w:color w:val="000000"/>
                <w:sz w:val="24"/>
                <w:szCs w:val="24"/>
                <w:lang w:eastAsia="ru-RU"/>
              </w:rPr>
            </w:pPr>
          </w:p>
          <w:p w:rsidR="00E742C8" w:rsidRPr="00E742C8" w:rsidRDefault="00E742C8" w:rsidP="00E742C8">
            <w:pPr>
              <w:widowControl/>
              <w:adjustRightInd w:val="0"/>
              <w:jc w:val="both"/>
              <w:rPr>
                <w:b/>
                <w:i/>
                <w:color w:val="000000"/>
                <w:sz w:val="24"/>
                <w:szCs w:val="24"/>
                <w:lang w:eastAsia="ru-RU"/>
              </w:rPr>
            </w:pPr>
          </w:p>
          <w:p w:rsidR="00E742C8" w:rsidRPr="00E742C8" w:rsidRDefault="00E742C8" w:rsidP="00E742C8">
            <w:pPr>
              <w:widowControl/>
              <w:adjustRightInd w:val="0"/>
              <w:jc w:val="both"/>
              <w:rPr>
                <w:color w:val="000000"/>
                <w:sz w:val="24"/>
                <w:szCs w:val="24"/>
                <w:lang w:eastAsia="ru-RU"/>
              </w:rPr>
            </w:pPr>
            <w:r w:rsidRPr="00E742C8">
              <w:rPr>
                <w:b/>
                <w:i/>
                <w:color w:val="000000"/>
                <w:sz w:val="24"/>
                <w:szCs w:val="24"/>
                <w:lang w:eastAsia="ru-RU"/>
              </w:rPr>
              <w:t>Высокий уровень</w:t>
            </w:r>
            <w:r w:rsidRPr="00E742C8">
              <w:rPr>
                <w:color w:val="000000"/>
                <w:sz w:val="24"/>
                <w:szCs w:val="24"/>
                <w:lang w:eastAsia="ru-RU"/>
              </w:rPr>
              <w:t xml:space="preserve"> – демонстрирует умения в большинстве видов деятельности.</w:t>
            </w:r>
          </w:p>
        </w:tc>
        <w:tc>
          <w:tcPr>
            <w:tcW w:w="2558" w:type="dxa"/>
            <w:shd w:val="clear" w:color="auto" w:fill="auto"/>
          </w:tcPr>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lastRenderedPageBreak/>
              <w:t xml:space="preserve">Индивидуальные коррекционно-развивающие занятия, занятия с логопедом, индивидуальная помощь учителя на уроках, </w:t>
            </w:r>
            <w:r w:rsidRPr="00E742C8">
              <w:rPr>
                <w:color w:val="000000"/>
                <w:sz w:val="24"/>
                <w:szCs w:val="24"/>
                <w:lang w:eastAsia="ru-RU"/>
              </w:rPr>
              <w:lastRenderedPageBreak/>
              <w:t>дифференцированные задания, помощь и поощрение, психолого-педагогическое консультирование родителей.</w:t>
            </w:r>
          </w:p>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w:t>
            </w:r>
          </w:p>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Дополнительные развивающие упражнения, дифференцированные задания, контроль и поощрение, психолого-педагогическое консультирование родителей.</w:t>
            </w:r>
          </w:p>
        </w:tc>
      </w:tr>
      <w:tr w:rsidR="00E742C8" w:rsidRPr="00E742C8" w:rsidTr="00E742C8">
        <w:tc>
          <w:tcPr>
            <w:tcW w:w="9648" w:type="dxa"/>
            <w:gridSpan w:val="4"/>
            <w:shd w:val="clear" w:color="auto" w:fill="auto"/>
          </w:tcPr>
          <w:p w:rsidR="00E742C8" w:rsidRPr="00E742C8" w:rsidRDefault="00E742C8" w:rsidP="00E742C8">
            <w:pPr>
              <w:widowControl/>
              <w:adjustRightInd w:val="0"/>
              <w:jc w:val="both"/>
              <w:rPr>
                <w:b/>
                <w:i/>
                <w:color w:val="000000"/>
                <w:sz w:val="24"/>
                <w:szCs w:val="24"/>
                <w:lang w:eastAsia="ru-RU"/>
              </w:rPr>
            </w:pPr>
            <w:r w:rsidRPr="00E742C8">
              <w:rPr>
                <w:b/>
                <w:i/>
                <w:color w:val="000000"/>
                <w:sz w:val="24"/>
                <w:szCs w:val="24"/>
                <w:lang w:eastAsia="ru-RU"/>
              </w:rPr>
              <w:lastRenderedPageBreak/>
              <w:t>Промежуточный контроль</w:t>
            </w:r>
          </w:p>
        </w:tc>
      </w:tr>
      <w:tr w:rsidR="00E742C8" w:rsidRPr="00E742C8" w:rsidTr="00E742C8">
        <w:tc>
          <w:tcPr>
            <w:tcW w:w="2203" w:type="dxa"/>
            <w:shd w:val="clear" w:color="auto" w:fill="auto"/>
          </w:tcPr>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 xml:space="preserve">Диагностика текущих результатов освоения предметных программ и программы УУД, соотнесение достигнутых результатов с </w:t>
            </w:r>
            <w:proofErr w:type="gramStart"/>
            <w:r w:rsidRPr="00E742C8">
              <w:rPr>
                <w:color w:val="000000"/>
                <w:sz w:val="24"/>
                <w:szCs w:val="24"/>
                <w:lang w:eastAsia="ru-RU"/>
              </w:rPr>
              <w:t>планируемыми</w:t>
            </w:r>
            <w:proofErr w:type="gramEnd"/>
            <w:r w:rsidRPr="00E742C8">
              <w:rPr>
                <w:color w:val="000000"/>
                <w:sz w:val="24"/>
                <w:szCs w:val="24"/>
                <w:lang w:eastAsia="ru-RU"/>
              </w:rPr>
              <w:t>, определение дальнейших коррекционно-развивающих мероприятий.</w:t>
            </w:r>
          </w:p>
        </w:tc>
        <w:tc>
          <w:tcPr>
            <w:tcW w:w="2151" w:type="dxa"/>
            <w:shd w:val="clear" w:color="auto" w:fill="auto"/>
          </w:tcPr>
          <w:p w:rsidR="00E742C8" w:rsidRPr="00E742C8" w:rsidRDefault="00E742C8" w:rsidP="00E742C8">
            <w:pPr>
              <w:widowControl/>
              <w:adjustRightInd w:val="0"/>
              <w:jc w:val="both"/>
              <w:rPr>
                <w:color w:val="000000"/>
                <w:sz w:val="24"/>
                <w:szCs w:val="24"/>
                <w:lang w:eastAsia="ru-RU"/>
              </w:rPr>
            </w:pPr>
            <w:proofErr w:type="gramStart"/>
            <w:r w:rsidRPr="00E742C8">
              <w:rPr>
                <w:color w:val="000000"/>
                <w:sz w:val="24"/>
                <w:szCs w:val="24"/>
                <w:lang w:eastAsia="ru-RU"/>
              </w:rPr>
              <w:t>Диагностические, практические, самостоятельные, творческие работы, дидактические карточки, средства ИКТ, тесты, портфолио, проекты.</w:t>
            </w:r>
            <w:proofErr w:type="gramEnd"/>
          </w:p>
        </w:tc>
        <w:tc>
          <w:tcPr>
            <w:tcW w:w="2736" w:type="dxa"/>
            <w:shd w:val="clear" w:color="auto" w:fill="auto"/>
          </w:tcPr>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E742C8" w:rsidRPr="00E742C8" w:rsidRDefault="00E742C8" w:rsidP="00E742C8">
            <w:pPr>
              <w:widowControl/>
              <w:adjustRightInd w:val="0"/>
              <w:jc w:val="both"/>
              <w:rPr>
                <w:i/>
                <w:color w:val="000000"/>
                <w:sz w:val="24"/>
                <w:szCs w:val="24"/>
                <w:lang w:eastAsia="ru-RU"/>
              </w:rPr>
            </w:pPr>
            <w:r w:rsidRPr="00E742C8">
              <w:rPr>
                <w:color w:val="000000"/>
                <w:sz w:val="24"/>
                <w:szCs w:val="24"/>
                <w:lang w:eastAsia="ru-RU"/>
              </w:rPr>
              <w:t xml:space="preserve">2) оценки: </w:t>
            </w:r>
            <w:r w:rsidRPr="00E742C8">
              <w:rPr>
                <w:i/>
                <w:color w:val="000000"/>
                <w:sz w:val="24"/>
                <w:szCs w:val="24"/>
                <w:lang w:eastAsia="ru-RU"/>
              </w:rPr>
              <w:t>«зачет\ незачет»</w:t>
            </w:r>
          </w:p>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w:t>
            </w:r>
            <w:r w:rsidRPr="00E742C8">
              <w:rPr>
                <w:i/>
                <w:color w:val="000000"/>
                <w:sz w:val="24"/>
                <w:szCs w:val="24"/>
                <w:lang w:eastAsia="ru-RU"/>
              </w:rPr>
              <w:t>«удовлетворительно\ неудовлетворительно»</w:t>
            </w:r>
            <w:r w:rsidRPr="00E742C8">
              <w:rPr>
                <w:color w:val="000000"/>
                <w:sz w:val="24"/>
                <w:szCs w:val="24"/>
                <w:lang w:eastAsia="ru-RU"/>
              </w:rPr>
              <w:t xml:space="preserve">), т.е. оценка, свидетельствующая об освоении опорной системы знаний и правильном выполнении учебных действий в рамках диапазона заданных </w:t>
            </w:r>
            <w:r w:rsidRPr="00E742C8">
              <w:rPr>
                <w:color w:val="000000"/>
                <w:sz w:val="24"/>
                <w:szCs w:val="24"/>
                <w:lang w:eastAsia="ru-RU"/>
              </w:rPr>
              <w:lastRenderedPageBreak/>
              <w:t>задач, построенных на опорном учебном материале;</w:t>
            </w:r>
          </w:p>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 xml:space="preserve">Оценки: </w:t>
            </w:r>
            <w:r w:rsidRPr="00E742C8">
              <w:rPr>
                <w:i/>
                <w:color w:val="000000"/>
                <w:sz w:val="24"/>
                <w:szCs w:val="24"/>
                <w:lang w:eastAsia="ru-RU"/>
              </w:rPr>
              <w:t>«хорошо», «отлично»,</w:t>
            </w:r>
            <w:r w:rsidRPr="00E742C8">
              <w:rPr>
                <w:color w:val="000000"/>
                <w:sz w:val="24"/>
                <w:szCs w:val="24"/>
                <w:lang w:eastAsia="ru-RU"/>
              </w:rPr>
              <w:t xml:space="preserve">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3) индивидуальное наблюдение за деятельностью учащегося в процессе работы с классом.</w:t>
            </w:r>
          </w:p>
        </w:tc>
        <w:tc>
          <w:tcPr>
            <w:tcW w:w="2558" w:type="dxa"/>
            <w:shd w:val="clear" w:color="auto" w:fill="auto"/>
          </w:tcPr>
          <w:p w:rsidR="00E742C8" w:rsidRPr="00E742C8" w:rsidRDefault="00E742C8" w:rsidP="00E742C8">
            <w:pPr>
              <w:widowControl/>
              <w:adjustRightInd w:val="0"/>
              <w:jc w:val="both"/>
              <w:rPr>
                <w:color w:val="000000"/>
                <w:sz w:val="24"/>
                <w:szCs w:val="24"/>
                <w:lang w:eastAsia="ru-RU"/>
              </w:rPr>
            </w:pPr>
            <w:proofErr w:type="gramStart"/>
            <w:r w:rsidRPr="00E742C8">
              <w:rPr>
                <w:color w:val="000000"/>
                <w:sz w:val="24"/>
                <w:szCs w:val="24"/>
                <w:lang w:eastAsia="ru-RU"/>
              </w:rPr>
              <w:lastRenderedPageBreak/>
              <w:t xml:space="preserve">Коррекционно-развивающие занятия, индивидуальные занятия с учителем по 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w:t>
            </w:r>
            <w:r w:rsidRPr="00E742C8">
              <w:rPr>
                <w:color w:val="000000"/>
                <w:sz w:val="24"/>
                <w:szCs w:val="24"/>
                <w:lang w:eastAsia="ru-RU"/>
              </w:rPr>
              <w:lastRenderedPageBreak/>
              <w:t>(компьютерные образовательные игры, задания, тесты, учебные презентации); психолого-педагогическое консультирование родителей.</w:t>
            </w:r>
            <w:proofErr w:type="gramEnd"/>
          </w:p>
        </w:tc>
      </w:tr>
      <w:tr w:rsidR="00E742C8" w:rsidRPr="00E742C8" w:rsidTr="00E742C8">
        <w:tc>
          <w:tcPr>
            <w:tcW w:w="9648" w:type="dxa"/>
            <w:gridSpan w:val="4"/>
            <w:shd w:val="clear" w:color="auto" w:fill="auto"/>
          </w:tcPr>
          <w:p w:rsidR="00E742C8" w:rsidRPr="00E742C8" w:rsidRDefault="00E742C8" w:rsidP="00E742C8">
            <w:pPr>
              <w:widowControl/>
              <w:adjustRightInd w:val="0"/>
              <w:jc w:val="both"/>
              <w:rPr>
                <w:color w:val="000000"/>
                <w:sz w:val="24"/>
                <w:szCs w:val="24"/>
                <w:lang w:eastAsia="ru-RU"/>
              </w:rPr>
            </w:pPr>
            <w:r w:rsidRPr="00E742C8">
              <w:rPr>
                <w:b/>
                <w:i/>
                <w:color w:val="000000"/>
                <w:sz w:val="24"/>
                <w:szCs w:val="24"/>
                <w:lang w:eastAsia="ru-RU"/>
              </w:rPr>
              <w:lastRenderedPageBreak/>
              <w:t>Итоговый контроль</w:t>
            </w:r>
          </w:p>
        </w:tc>
      </w:tr>
      <w:tr w:rsidR="00E742C8" w:rsidRPr="00E742C8" w:rsidTr="00E742C8">
        <w:tc>
          <w:tcPr>
            <w:tcW w:w="2203" w:type="dxa"/>
            <w:shd w:val="clear" w:color="auto" w:fill="auto"/>
          </w:tcPr>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Системное обобщение итогов учебной деятельности по разделу, теме</w:t>
            </w:r>
          </w:p>
        </w:tc>
        <w:tc>
          <w:tcPr>
            <w:tcW w:w="2151" w:type="dxa"/>
            <w:shd w:val="clear" w:color="auto" w:fill="auto"/>
          </w:tcPr>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Устный и письменный опрос, тестирование, контрольные и диагностические работы, проекты.</w:t>
            </w:r>
          </w:p>
        </w:tc>
        <w:tc>
          <w:tcPr>
            <w:tcW w:w="2736" w:type="dxa"/>
            <w:shd w:val="clear" w:color="auto" w:fill="auto"/>
          </w:tcPr>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2) работы в «Портфолио» оцениваются по критериям, обозначенным педагогом и классом.</w:t>
            </w:r>
          </w:p>
        </w:tc>
        <w:tc>
          <w:tcPr>
            <w:tcW w:w="2558" w:type="dxa"/>
            <w:shd w:val="clear" w:color="auto" w:fill="auto"/>
          </w:tcPr>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w:t>
            </w:r>
          </w:p>
        </w:tc>
      </w:tr>
      <w:tr w:rsidR="00E742C8" w:rsidRPr="00E742C8" w:rsidTr="00E742C8">
        <w:tc>
          <w:tcPr>
            <w:tcW w:w="9648" w:type="dxa"/>
            <w:gridSpan w:val="4"/>
            <w:shd w:val="clear" w:color="auto" w:fill="auto"/>
          </w:tcPr>
          <w:p w:rsidR="00E742C8" w:rsidRPr="00E742C8" w:rsidRDefault="00E742C8" w:rsidP="00E742C8">
            <w:pPr>
              <w:widowControl/>
              <w:adjustRightInd w:val="0"/>
              <w:jc w:val="both"/>
              <w:rPr>
                <w:b/>
                <w:i/>
                <w:color w:val="000000"/>
                <w:sz w:val="24"/>
                <w:szCs w:val="24"/>
                <w:lang w:eastAsia="ru-RU"/>
              </w:rPr>
            </w:pPr>
            <w:r w:rsidRPr="00E742C8">
              <w:rPr>
                <w:b/>
                <w:i/>
                <w:color w:val="000000"/>
                <w:sz w:val="24"/>
                <w:szCs w:val="24"/>
                <w:lang w:eastAsia="ru-RU"/>
              </w:rPr>
              <w:t>Комплексная диагностика</w:t>
            </w:r>
          </w:p>
        </w:tc>
      </w:tr>
      <w:tr w:rsidR="00E742C8" w:rsidRPr="00E742C8" w:rsidTr="00E742C8">
        <w:tc>
          <w:tcPr>
            <w:tcW w:w="2203" w:type="dxa"/>
            <w:shd w:val="clear" w:color="auto" w:fill="auto"/>
          </w:tcPr>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Диагностирование качества обучения, личностных достижений учащихся.</w:t>
            </w:r>
          </w:p>
        </w:tc>
        <w:tc>
          <w:tcPr>
            <w:tcW w:w="2151" w:type="dxa"/>
            <w:shd w:val="clear" w:color="auto" w:fill="auto"/>
          </w:tcPr>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 xml:space="preserve">Логопедическое и психологическое тестирование, тесты </w:t>
            </w:r>
            <w:proofErr w:type="spellStart"/>
            <w:r w:rsidRPr="00E742C8">
              <w:rPr>
                <w:color w:val="000000"/>
                <w:sz w:val="24"/>
                <w:szCs w:val="24"/>
                <w:lang w:eastAsia="ru-RU"/>
              </w:rPr>
              <w:t>обученности</w:t>
            </w:r>
            <w:proofErr w:type="spellEnd"/>
            <w:r w:rsidRPr="00E742C8">
              <w:rPr>
                <w:color w:val="000000"/>
                <w:sz w:val="24"/>
                <w:szCs w:val="24"/>
                <w:lang w:eastAsia="ru-RU"/>
              </w:rPr>
              <w:t xml:space="preserve"> по предметам, портфолио учащегося, учебные проекты.</w:t>
            </w:r>
          </w:p>
        </w:tc>
        <w:tc>
          <w:tcPr>
            <w:tcW w:w="2736" w:type="dxa"/>
            <w:shd w:val="clear" w:color="auto" w:fill="auto"/>
          </w:tcPr>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Результаты оцениваются:</w:t>
            </w:r>
          </w:p>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 по бальной системе теста;</w:t>
            </w:r>
          </w:p>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 xml:space="preserve">- по уровням: </w:t>
            </w:r>
            <w:proofErr w:type="gramStart"/>
            <w:r w:rsidRPr="00E742C8">
              <w:rPr>
                <w:color w:val="000000"/>
                <w:sz w:val="24"/>
                <w:szCs w:val="24"/>
                <w:lang w:eastAsia="ru-RU"/>
              </w:rPr>
              <w:t>высокий</w:t>
            </w:r>
            <w:proofErr w:type="gramEnd"/>
            <w:r w:rsidRPr="00E742C8">
              <w:rPr>
                <w:color w:val="000000"/>
                <w:sz w:val="24"/>
                <w:szCs w:val="24"/>
                <w:lang w:eastAsia="ru-RU"/>
              </w:rPr>
              <w:t>, средний, низкий;</w:t>
            </w:r>
          </w:p>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 по критериям оценки портфолио;</w:t>
            </w:r>
          </w:p>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 по критериям оценки проектов.</w:t>
            </w:r>
          </w:p>
        </w:tc>
        <w:tc>
          <w:tcPr>
            <w:tcW w:w="2558" w:type="dxa"/>
            <w:shd w:val="clear" w:color="auto" w:fill="auto"/>
          </w:tcPr>
          <w:p w:rsidR="00E742C8" w:rsidRPr="00E742C8" w:rsidRDefault="00E742C8" w:rsidP="00E742C8">
            <w:pPr>
              <w:widowControl/>
              <w:adjustRightInd w:val="0"/>
              <w:jc w:val="both"/>
              <w:rPr>
                <w:color w:val="000000"/>
                <w:sz w:val="24"/>
                <w:szCs w:val="24"/>
                <w:lang w:eastAsia="ru-RU"/>
              </w:rPr>
            </w:pPr>
            <w:r w:rsidRPr="00E742C8">
              <w:rPr>
                <w:color w:val="000000"/>
                <w:sz w:val="24"/>
                <w:szCs w:val="24"/>
                <w:lang w:eastAsia="ru-RU"/>
              </w:rPr>
              <w:t>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w:t>
            </w:r>
            <w:r w:rsidRPr="00E742C8">
              <w:rPr>
                <w:color w:val="000000"/>
                <w:sz w:val="24"/>
                <w:szCs w:val="24"/>
                <w:lang w:eastAsia="ru-RU"/>
              </w:rPr>
              <w:lastRenderedPageBreak/>
              <w:t>педагогическое консультирование родителей.</w:t>
            </w:r>
          </w:p>
          <w:p w:rsidR="00E742C8" w:rsidRPr="00E742C8" w:rsidRDefault="00E742C8" w:rsidP="00E742C8">
            <w:pPr>
              <w:widowControl/>
              <w:adjustRightInd w:val="0"/>
              <w:jc w:val="both"/>
              <w:rPr>
                <w:color w:val="000000"/>
                <w:sz w:val="24"/>
                <w:szCs w:val="24"/>
                <w:lang w:eastAsia="ru-RU"/>
              </w:rPr>
            </w:pPr>
          </w:p>
        </w:tc>
      </w:tr>
    </w:tbl>
    <w:p w:rsidR="00E742C8" w:rsidRPr="00E742C8" w:rsidRDefault="00E742C8" w:rsidP="00E742C8">
      <w:pPr>
        <w:widowControl/>
        <w:adjustRightInd w:val="0"/>
        <w:ind w:firstLine="709"/>
        <w:jc w:val="both"/>
        <w:rPr>
          <w:color w:val="000000"/>
          <w:sz w:val="28"/>
          <w:szCs w:val="28"/>
          <w:lang w:eastAsia="ru-RU"/>
        </w:rPr>
      </w:pPr>
      <w:r w:rsidRPr="00E742C8">
        <w:rPr>
          <w:color w:val="000000"/>
          <w:sz w:val="28"/>
          <w:szCs w:val="28"/>
          <w:lang w:eastAsia="ru-RU"/>
        </w:rPr>
        <w:lastRenderedPageBreak/>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w:t>
      </w:r>
      <w:proofErr w:type="spellStart"/>
      <w:r w:rsidRPr="00E742C8">
        <w:rPr>
          <w:color w:val="000000"/>
          <w:sz w:val="28"/>
          <w:szCs w:val="28"/>
          <w:lang w:eastAsia="ru-RU"/>
        </w:rPr>
        <w:t>метапредметных</w:t>
      </w:r>
      <w:proofErr w:type="spellEnd"/>
      <w:r w:rsidRPr="00E742C8">
        <w:rPr>
          <w:color w:val="000000"/>
          <w:sz w:val="28"/>
          <w:szCs w:val="28"/>
          <w:lang w:eastAsia="ru-RU"/>
        </w:rPr>
        <w:t xml:space="preserve"> результатов начального общего образования, необходимых для продолжения образования. </w:t>
      </w:r>
    </w:p>
    <w:p w:rsidR="00E742C8" w:rsidRPr="00E742C8" w:rsidRDefault="00E742C8" w:rsidP="00E742C8">
      <w:pPr>
        <w:widowControl/>
        <w:adjustRightInd w:val="0"/>
        <w:ind w:firstLine="709"/>
        <w:jc w:val="both"/>
        <w:rPr>
          <w:color w:val="000000"/>
          <w:sz w:val="28"/>
          <w:szCs w:val="28"/>
          <w:lang w:eastAsia="ru-RU"/>
        </w:rPr>
      </w:pPr>
      <w:r w:rsidRPr="00E742C8">
        <w:rPr>
          <w:color w:val="000000"/>
          <w:sz w:val="28"/>
          <w:szCs w:val="28"/>
          <w:lang w:eastAsia="ru-RU"/>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E742C8" w:rsidRPr="00E742C8" w:rsidRDefault="00E742C8" w:rsidP="00E742C8">
      <w:pPr>
        <w:widowControl/>
        <w:autoSpaceDE/>
        <w:autoSpaceDN/>
        <w:ind w:firstLine="708"/>
        <w:jc w:val="both"/>
        <w:rPr>
          <w:sz w:val="28"/>
          <w:szCs w:val="28"/>
          <w:lang w:eastAsia="ru-RU"/>
        </w:rPr>
      </w:pPr>
      <w:r w:rsidRPr="00E742C8">
        <w:rPr>
          <w:color w:val="000000"/>
          <w:sz w:val="28"/>
          <w:szCs w:val="28"/>
          <w:lang w:eastAsia="ru-RU"/>
        </w:rPr>
        <w:t xml:space="preserve">Системная оценка личностных, </w:t>
      </w:r>
      <w:proofErr w:type="spellStart"/>
      <w:r w:rsidRPr="00E742C8">
        <w:rPr>
          <w:color w:val="000000"/>
          <w:sz w:val="28"/>
          <w:szCs w:val="28"/>
          <w:lang w:eastAsia="ru-RU"/>
        </w:rPr>
        <w:t>метапредметных</w:t>
      </w:r>
      <w:proofErr w:type="spellEnd"/>
      <w:r w:rsidRPr="00E742C8">
        <w:rPr>
          <w:color w:val="000000"/>
          <w:sz w:val="28"/>
          <w:szCs w:val="28"/>
          <w:lang w:eastAsia="ru-RU"/>
        </w:rPr>
        <w:t xml:space="preserve"> и предметных результатов реализуется в рамках накопительной системы – рабочего </w:t>
      </w:r>
      <w:proofErr w:type="spellStart"/>
      <w:r w:rsidRPr="00E742C8">
        <w:rPr>
          <w:color w:val="000000"/>
          <w:sz w:val="28"/>
          <w:szCs w:val="28"/>
          <w:lang w:eastAsia="ru-RU"/>
        </w:rPr>
        <w:t>Потфолио</w:t>
      </w:r>
      <w:proofErr w:type="spellEnd"/>
      <w:r w:rsidRPr="00E742C8">
        <w:rPr>
          <w:color w:val="000000"/>
          <w:sz w:val="28"/>
          <w:szCs w:val="28"/>
          <w:lang w:eastAsia="ru-RU"/>
        </w:rPr>
        <w:t xml:space="preserve"> учащегося, а также в стадии разработки находятся мониторинговые исследования.</w:t>
      </w:r>
    </w:p>
    <w:p w:rsidR="00E742C8" w:rsidRPr="00E742C8" w:rsidRDefault="00E742C8" w:rsidP="00E742C8">
      <w:pPr>
        <w:widowControl/>
        <w:adjustRightInd w:val="0"/>
        <w:ind w:left="900" w:hanging="900"/>
        <w:jc w:val="both"/>
        <w:rPr>
          <w:b/>
          <w:color w:val="000000"/>
          <w:sz w:val="28"/>
          <w:szCs w:val="28"/>
          <w:lang w:eastAsia="ru-RU"/>
        </w:rPr>
      </w:pPr>
      <w:r w:rsidRPr="00E742C8">
        <w:rPr>
          <w:b/>
          <w:color w:val="000000"/>
          <w:sz w:val="28"/>
          <w:szCs w:val="28"/>
          <w:lang w:eastAsia="ru-RU"/>
        </w:rPr>
        <w:t>Формы представления образовательных результатов:</w:t>
      </w:r>
    </w:p>
    <w:p w:rsidR="00E742C8" w:rsidRPr="00E742C8" w:rsidRDefault="00E742C8" w:rsidP="00E742C8">
      <w:pPr>
        <w:widowControl/>
        <w:adjustRightInd w:val="0"/>
        <w:ind w:left="900" w:hanging="900"/>
        <w:jc w:val="both"/>
        <w:rPr>
          <w:color w:val="000000"/>
          <w:sz w:val="28"/>
          <w:szCs w:val="28"/>
          <w:lang w:eastAsia="ru-RU"/>
        </w:rPr>
      </w:pPr>
      <w:r w:rsidRPr="00E742C8">
        <w:rPr>
          <w:color w:val="000000"/>
          <w:sz w:val="28"/>
          <w:szCs w:val="28"/>
          <w:lang w:eastAsia="ru-RU"/>
        </w:rPr>
        <w:t>- дневник учащегося</w:t>
      </w:r>
    </w:p>
    <w:p w:rsidR="00E742C8" w:rsidRPr="00E742C8" w:rsidRDefault="00E742C8" w:rsidP="00E742C8">
      <w:pPr>
        <w:widowControl/>
        <w:adjustRightInd w:val="0"/>
        <w:ind w:left="900" w:hanging="900"/>
        <w:jc w:val="both"/>
        <w:rPr>
          <w:color w:val="000000"/>
          <w:sz w:val="28"/>
          <w:szCs w:val="28"/>
          <w:lang w:eastAsia="ru-RU"/>
        </w:rPr>
      </w:pPr>
      <w:r w:rsidRPr="00E742C8">
        <w:rPr>
          <w:color w:val="000000"/>
          <w:sz w:val="28"/>
          <w:szCs w:val="28"/>
          <w:lang w:eastAsia="ru-RU"/>
        </w:rPr>
        <w:t>- личное дело учащегося</w:t>
      </w:r>
    </w:p>
    <w:p w:rsidR="00E742C8" w:rsidRPr="00E742C8" w:rsidRDefault="00E742C8" w:rsidP="00E742C8">
      <w:pPr>
        <w:widowControl/>
        <w:adjustRightInd w:val="0"/>
        <w:ind w:left="180" w:hanging="180"/>
        <w:jc w:val="both"/>
        <w:rPr>
          <w:color w:val="000000"/>
          <w:sz w:val="28"/>
          <w:szCs w:val="28"/>
          <w:lang w:eastAsia="ru-RU"/>
        </w:rPr>
      </w:pPr>
      <w:r w:rsidRPr="00E742C8">
        <w:rPr>
          <w:color w:val="000000"/>
          <w:sz w:val="28"/>
          <w:szCs w:val="28"/>
          <w:lang w:eastAsia="ru-RU"/>
        </w:rPr>
        <w:t xml:space="preserve">- тексты итоговых диагностических контрольных работ, диктантов и анализ их выполнения </w:t>
      </w:r>
      <w:proofErr w:type="gramStart"/>
      <w:r w:rsidRPr="00E742C8">
        <w:rPr>
          <w:color w:val="000000"/>
          <w:sz w:val="28"/>
          <w:szCs w:val="28"/>
          <w:lang w:eastAsia="ru-RU"/>
        </w:rPr>
        <w:t>обучающимся</w:t>
      </w:r>
      <w:proofErr w:type="gramEnd"/>
    </w:p>
    <w:p w:rsidR="00E742C8" w:rsidRPr="00E742C8" w:rsidRDefault="00E742C8" w:rsidP="00E742C8">
      <w:pPr>
        <w:widowControl/>
        <w:adjustRightInd w:val="0"/>
        <w:ind w:left="180" w:hanging="180"/>
        <w:jc w:val="both"/>
        <w:rPr>
          <w:color w:val="000000"/>
          <w:sz w:val="28"/>
          <w:szCs w:val="28"/>
          <w:lang w:eastAsia="ru-RU"/>
        </w:rPr>
      </w:pPr>
      <w:r w:rsidRPr="00E742C8">
        <w:rPr>
          <w:color w:val="000000"/>
          <w:sz w:val="28"/>
          <w:szCs w:val="28"/>
          <w:lang w:eastAsia="ru-RU"/>
        </w:rPr>
        <w:t xml:space="preserve">- устная оценка успешности результатов, формулировка причин неудач и рекомендаций по устранению пробелов в </w:t>
      </w:r>
      <w:proofErr w:type="spellStart"/>
      <w:r w:rsidRPr="00E742C8">
        <w:rPr>
          <w:color w:val="000000"/>
          <w:sz w:val="28"/>
          <w:szCs w:val="28"/>
          <w:lang w:eastAsia="ru-RU"/>
        </w:rPr>
        <w:t>обученности</w:t>
      </w:r>
      <w:proofErr w:type="spellEnd"/>
      <w:r w:rsidRPr="00E742C8">
        <w:rPr>
          <w:color w:val="000000"/>
          <w:sz w:val="28"/>
          <w:szCs w:val="28"/>
          <w:lang w:eastAsia="ru-RU"/>
        </w:rPr>
        <w:t xml:space="preserve"> по предметам</w:t>
      </w:r>
    </w:p>
    <w:p w:rsidR="00E742C8" w:rsidRPr="00E742C8" w:rsidRDefault="00E742C8" w:rsidP="00E742C8">
      <w:pPr>
        <w:widowControl/>
        <w:adjustRightInd w:val="0"/>
        <w:ind w:left="900" w:hanging="900"/>
        <w:rPr>
          <w:color w:val="000000"/>
          <w:sz w:val="28"/>
          <w:szCs w:val="28"/>
          <w:lang w:eastAsia="ru-RU"/>
        </w:rPr>
      </w:pPr>
      <w:r w:rsidRPr="00E742C8">
        <w:rPr>
          <w:color w:val="000000"/>
          <w:sz w:val="28"/>
          <w:szCs w:val="28"/>
          <w:lang w:eastAsia="ru-RU"/>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E742C8" w:rsidRPr="00E742C8" w:rsidRDefault="00E742C8" w:rsidP="00E742C8">
      <w:pPr>
        <w:widowControl/>
        <w:adjustRightInd w:val="0"/>
        <w:ind w:left="180" w:hanging="180"/>
        <w:jc w:val="both"/>
        <w:rPr>
          <w:color w:val="000000"/>
          <w:sz w:val="28"/>
          <w:szCs w:val="28"/>
          <w:lang w:eastAsia="ru-RU"/>
        </w:rPr>
      </w:pPr>
      <w:r w:rsidRPr="00E742C8">
        <w:rPr>
          <w:color w:val="000000"/>
          <w:sz w:val="28"/>
          <w:szCs w:val="28"/>
          <w:lang w:eastAsia="ru-RU"/>
        </w:rPr>
        <w:t>- портфолио учащегося.</w:t>
      </w:r>
    </w:p>
    <w:p w:rsidR="00E742C8" w:rsidRPr="00E742C8" w:rsidRDefault="00E742C8" w:rsidP="00E742C8">
      <w:pPr>
        <w:widowControl/>
        <w:tabs>
          <w:tab w:val="left" w:pos="142"/>
        </w:tabs>
        <w:suppressAutoHyphens/>
        <w:autoSpaceDE/>
        <w:autoSpaceDN/>
        <w:ind w:firstLine="709"/>
        <w:jc w:val="both"/>
        <w:rPr>
          <w:b/>
          <w:kern w:val="1"/>
          <w:sz w:val="28"/>
          <w:szCs w:val="28"/>
          <w:u w:val="single"/>
          <w:lang w:eastAsia="ar-SA"/>
        </w:rPr>
      </w:pPr>
      <w:r w:rsidRPr="00E742C8">
        <w:rPr>
          <w:b/>
          <w:kern w:val="1"/>
          <w:sz w:val="28"/>
          <w:szCs w:val="28"/>
          <w:u w:val="single"/>
          <w:lang w:eastAsia="ar-SA"/>
        </w:rPr>
        <w:t>Портфолио учащегося:</w:t>
      </w:r>
    </w:p>
    <w:p w:rsidR="00E742C8" w:rsidRPr="00E742C8" w:rsidRDefault="00E742C8" w:rsidP="00E742C8">
      <w:pPr>
        <w:widowControl/>
        <w:numPr>
          <w:ilvl w:val="0"/>
          <w:numId w:val="11"/>
        </w:numPr>
        <w:tabs>
          <w:tab w:val="left" w:pos="0"/>
          <w:tab w:val="left" w:pos="142"/>
        </w:tabs>
        <w:suppressAutoHyphens/>
        <w:autoSpaceDE/>
        <w:autoSpaceDN/>
        <w:jc w:val="both"/>
        <w:rPr>
          <w:kern w:val="1"/>
          <w:sz w:val="28"/>
          <w:szCs w:val="28"/>
          <w:lang w:eastAsia="ar-SA"/>
        </w:rPr>
      </w:pPr>
      <w:r w:rsidRPr="00E742C8">
        <w:rPr>
          <w:kern w:val="1"/>
          <w:sz w:val="28"/>
          <w:szCs w:val="28"/>
          <w:lang w:eastAsia="ar-SA"/>
        </w:rPr>
        <w:t xml:space="preserve">является современным педагогическим инструментом сопровождения развития и оценки </w:t>
      </w:r>
      <w:proofErr w:type="gramStart"/>
      <w:r w:rsidRPr="00E742C8">
        <w:rPr>
          <w:kern w:val="1"/>
          <w:sz w:val="28"/>
          <w:szCs w:val="28"/>
          <w:lang w:eastAsia="ar-SA"/>
        </w:rPr>
        <w:t>достижений</w:t>
      </w:r>
      <w:proofErr w:type="gramEnd"/>
      <w:r w:rsidRPr="00E742C8">
        <w:rPr>
          <w:kern w:val="1"/>
          <w:sz w:val="28"/>
          <w:szCs w:val="28"/>
          <w:lang w:eastAsia="ar-SA"/>
        </w:rPr>
        <w:t xml:space="preserve"> обучающихся с ЗПР, ориентированным на обновление и совершенствование качества образования;</w:t>
      </w:r>
    </w:p>
    <w:p w:rsidR="00E742C8" w:rsidRPr="00E742C8" w:rsidRDefault="00E742C8" w:rsidP="00E742C8">
      <w:pPr>
        <w:widowControl/>
        <w:numPr>
          <w:ilvl w:val="0"/>
          <w:numId w:val="11"/>
        </w:numPr>
        <w:tabs>
          <w:tab w:val="left" w:pos="0"/>
          <w:tab w:val="left" w:pos="142"/>
        </w:tabs>
        <w:suppressAutoHyphens/>
        <w:autoSpaceDE/>
        <w:autoSpaceDN/>
        <w:jc w:val="both"/>
        <w:rPr>
          <w:kern w:val="1"/>
          <w:sz w:val="28"/>
          <w:szCs w:val="28"/>
          <w:lang w:eastAsia="ar-SA"/>
        </w:rPr>
      </w:pPr>
      <w:r w:rsidRPr="00E742C8">
        <w:rPr>
          <w:kern w:val="1"/>
          <w:sz w:val="28"/>
          <w:szCs w:val="28"/>
          <w:lang w:eastAsia="ar-SA"/>
        </w:rPr>
        <w:t xml:space="preserve">позволяет учитывать возрастные особенности развития универсальных учебных действий обучающихся с ЗПР; </w:t>
      </w:r>
    </w:p>
    <w:p w:rsidR="00E742C8" w:rsidRPr="00E742C8" w:rsidRDefault="00E742C8" w:rsidP="00E742C8">
      <w:pPr>
        <w:widowControl/>
        <w:numPr>
          <w:ilvl w:val="0"/>
          <w:numId w:val="11"/>
        </w:numPr>
        <w:tabs>
          <w:tab w:val="left" w:pos="0"/>
          <w:tab w:val="left" w:pos="142"/>
        </w:tabs>
        <w:suppressAutoHyphens/>
        <w:autoSpaceDE/>
        <w:autoSpaceDN/>
        <w:jc w:val="both"/>
        <w:rPr>
          <w:kern w:val="1"/>
          <w:sz w:val="28"/>
          <w:szCs w:val="28"/>
          <w:lang w:eastAsia="ar-SA"/>
        </w:rPr>
      </w:pPr>
      <w:r w:rsidRPr="00E742C8">
        <w:rPr>
          <w:kern w:val="1"/>
          <w:sz w:val="28"/>
          <w:szCs w:val="28"/>
          <w:lang w:eastAsia="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E742C8" w:rsidRPr="00E742C8" w:rsidRDefault="00E742C8" w:rsidP="00E742C8">
      <w:pPr>
        <w:widowControl/>
        <w:tabs>
          <w:tab w:val="left" w:pos="0"/>
          <w:tab w:val="left" w:pos="142"/>
        </w:tabs>
        <w:suppressAutoHyphens/>
        <w:autoSpaceDE/>
        <w:autoSpaceDN/>
        <w:ind w:left="709"/>
        <w:jc w:val="both"/>
        <w:rPr>
          <w:kern w:val="1"/>
          <w:sz w:val="28"/>
          <w:szCs w:val="28"/>
          <w:lang w:eastAsia="ar-SA"/>
        </w:rPr>
      </w:pPr>
      <w:r w:rsidRPr="00E742C8">
        <w:rPr>
          <w:kern w:val="1"/>
          <w:sz w:val="28"/>
          <w:szCs w:val="28"/>
          <w:lang w:eastAsia="ar-SA"/>
        </w:rPr>
        <w:t>По результатам оценки, которая формируется на основе материалов портфолио достижений, делаются выводы о:</w:t>
      </w:r>
    </w:p>
    <w:p w:rsidR="00E742C8" w:rsidRPr="00E742C8" w:rsidRDefault="00E742C8" w:rsidP="00E742C8">
      <w:pPr>
        <w:widowControl/>
        <w:tabs>
          <w:tab w:val="left" w:pos="0"/>
          <w:tab w:val="left" w:pos="142"/>
        </w:tabs>
        <w:suppressAutoHyphens/>
        <w:autoSpaceDE/>
        <w:autoSpaceDN/>
        <w:ind w:left="709"/>
        <w:jc w:val="both"/>
        <w:rPr>
          <w:kern w:val="1"/>
          <w:sz w:val="28"/>
          <w:szCs w:val="28"/>
          <w:lang w:eastAsia="ar-SA"/>
        </w:rPr>
      </w:pPr>
      <w:r w:rsidRPr="00E742C8">
        <w:rPr>
          <w:kern w:val="1"/>
          <w:sz w:val="28"/>
          <w:szCs w:val="28"/>
          <w:lang w:eastAsia="ar-SA"/>
        </w:rPr>
        <w:t xml:space="preserve">1) </w:t>
      </w:r>
      <w:proofErr w:type="spellStart"/>
      <w:r w:rsidRPr="00E742C8">
        <w:rPr>
          <w:kern w:val="1"/>
          <w:sz w:val="28"/>
          <w:szCs w:val="28"/>
          <w:lang w:eastAsia="ar-SA"/>
        </w:rPr>
        <w:t>сформированности</w:t>
      </w:r>
      <w:proofErr w:type="spellEnd"/>
      <w:r w:rsidRPr="00E742C8">
        <w:rPr>
          <w:kern w:val="1"/>
          <w:sz w:val="28"/>
          <w:szCs w:val="28"/>
          <w:lang w:eastAsia="ar-SA"/>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E742C8" w:rsidRPr="00E742C8" w:rsidRDefault="00E742C8" w:rsidP="00E742C8">
      <w:pPr>
        <w:widowControl/>
        <w:tabs>
          <w:tab w:val="left" w:pos="0"/>
          <w:tab w:val="left" w:pos="142"/>
        </w:tabs>
        <w:suppressAutoHyphens/>
        <w:autoSpaceDE/>
        <w:autoSpaceDN/>
        <w:ind w:left="709"/>
        <w:jc w:val="both"/>
        <w:rPr>
          <w:kern w:val="1"/>
          <w:sz w:val="28"/>
          <w:szCs w:val="28"/>
          <w:lang w:eastAsia="ar-SA"/>
        </w:rPr>
      </w:pPr>
      <w:r w:rsidRPr="00E742C8">
        <w:rPr>
          <w:kern w:val="1"/>
          <w:sz w:val="28"/>
          <w:szCs w:val="28"/>
          <w:lang w:eastAsia="ar-SA"/>
        </w:rPr>
        <w:t xml:space="preserve">2) </w:t>
      </w:r>
      <w:proofErr w:type="spellStart"/>
      <w:r w:rsidRPr="00E742C8">
        <w:rPr>
          <w:kern w:val="1"/>
          <w:sz w:val="28"/>
          <w:szCs w:val="28"/>
          <w:lang w:eastAsia="ar-SA"/>
        </w:rPr>
        <w:t>сформированности</w:t>
      </w:r>
      <w:proofErr w:type="spellEnd"/>
      <w:r w:rsidRPr="00E742C8">
        <w:rPr>
          <w:kern w:val="1"/>
          <w:sz w:val="28"/>
          <w:szCs w:val="28"/>
          <w:lang w:eastAsia="ar-SA"/>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E742C8" w:rsidRPr="00E742C8" w:rsidRDefault="00E742C8" w:rsidP="00E742C8">
      <w:pPr>
        <w:widowControl/>
        <w:tabs>
          <w:tab w:val="left" w:pos="0"/>
          <w:tab w:val="left" w:pos="142"/>
        </w:tabs>
        <w:suppressAutoHyphens/>
        <w:autoSpaceDE/>
        <w:autoSpaceDN/>
        <w:ind w:left="709"/>
        <w:jc w:val="both"/>
        <w:rPr>
          <w:kern w:val="1"/>
          <w:sz w:val="28"/>
          <w:szCs w:val="28"/>
          <w:lang w:eastAsia="ar-SA"/>
        </w:rPr>
      </w:pPr>
      <w:r w:rsidRPr="00E742C8">
        <w:rPr>
          <w:kern w:val="1"/>
          <w:sz w:val="28"/>
          <w:szCs w:val="28"/>
          <w:lang w:eastAsia="ar-SA"/>
        </w:rPr>
        <w:lastRenderedPageBreak/>
        <w:t xml:space="preserve">3) индивидуальном </w:t>
      </w:r>
      <w:proofErr w:type="gramStart"/>
      <w:r w:rsidRPr="00E742C8">
        <w:rPr>
          <w:kern w:val="1"/>
          <w:sz w:val="28"/>
          <w:szCs w:val="28"/>
          <w:lang w:eastAsia="ar-SA"/>
        </w:rPr>
        <w:t>прогрессе</w:t>
      </w:r>
      <w:proofErr w:type="gramEnd"/>
      <w:r w:rsidRPr="00E742C8">
        <w:rPr>
          <w:kern w:val="1"/>
          <w:sz w:val="28"/>
          <w:szCs w:val="28"/>
          <w:lang w:eastAsia="ar-SA"/>
        </w:rPr>
        <w:t xml:space="preserve"> в основных сферах развития личности — мотивационно-смысловой, познавательной, эмоциональной, волевой и </w:t>
      </w:r>
      <w:proofErr w:type="spellStart"/>
      <w:r w:rsidRPr="00E742C8">
        <w:rPr>
          <w:kern w:val="1"/>
          <w:sz w:val="28"/>
          <w:szCs w:val="28"/>
          <w:lang w:eastAsia="ar-SA"/>
        </w:rPr>
        <w:t>саморегуляции</w:t>
      </w:r>
      <w:proofErr w:type="spellEnd"/>
      <w:r w:rsidRPr="00E742C8">
        <w:rPr>
          <w:kern w:val="1"/>
          <w:sz w:val="28"/>
          <w:szCs w:val="28"/>
          <w:lang w:eastAsia="ar-SA"/>
        </w:rPr>
        <w:t>.</w:t>
      </w:r>
    </w:p>
    <w:p w:rsidR="00E742C8" w:rsidRPr="00E742C8" w:rsidRDefault="00E742C8" w:rsidP="00E742C8">
      <w:pPr>
        <w:widowControl/>
        <w:tabs>
          <w:tab w:val="left" w:pos="0"/>
          <w:tab w:val="left" w:pos="142"/>
        </w:tabs>
        <w:suppressAutoHyphens/>
        <w:autoSpaceDE/>
        <w:autoSpaceDN/>
        <w:ind w:left="709"/>
        <w:jc w:val="both"/>
        <w:rPr>
          <w:kern w:val="1"/>
          <w:sz w:val="28"/>
          <w:szCs w:val="28"/>
          <w:lang w:eastAsia="ar-SA"/>
        </w:rPr>
      </w:pPr>
    </w:p>
    <w:p w:rsidR="00E742C8" w:rsidRPr="00E742C8" w:rsidRDefault="00E742C8" w:rsidP="00E742C8">
      <w:pPr>
        <w:widowControl/>
        <w:autoSpaceDE/>
        <w:autoSpaceDN/>
        <w:ind w:firstLine="720"/>
        <w:jc w:val="center"/>
        <w:rPr>
          <w:b/>
          <w:i/>
          <w:sz w:val="28"/>
          <w:szCs w:val="28"/>
          <w:lang w:eastAsia="ru-RU"/>
        </w:rPr>
      </w:pPr>
      <w:r w:rsidRPr="00E742C8">
        <w:rPr>
          <w:b/>
          <w:i/>
          <w:sz w:val="28"/>
          <w:szCs w:val="28"/>
          <w:lang w:eastAsia="ru-RU"/>
        </w:rPr>
        <w:t>Формы контроля и учета достижений обучающихся</w:t>
      </w:r>
    </w:p>
    <w:tbl>
      <w:tblPr>
        <w:tblW w:w="9459" w:type="dxa"/>
        <w:tblInd w:w="10" w:type="dxa"/>
        <w:tblLayout w:type="fixed"/>
        <w:tblCellMar>
          <w:left w:w="0" w:type="dxa"/>
          <w:right w:w="0" w:type="dxa"/>
        </w:tblCellMar>
        <w:tblLook w:val="0000" w:firstRow="0" w:lastRow="0" w:firstColumn="0" w:lastColumn="0" w:noHBand="0" w:noVBand="0"/>
      </w:tblPr>
      <w:tblGrid>
        <w:gridCol w:w="2364"/>
        <w:gridCol w:w="2364"/>
        <w:gridCol w:w="2364"/>
        <w:gridCol w:w="2367"/>
      </w:tblGrid>
      <w:tr w:rsidR="00E742C8" w:rsidRPr="00E742C8" w:rsidTr="00E742C8">
        <w:trPr>
          <w:trHeight w:val="63"/>
        </w:trPr>
        <w:tc>
          <w:tcPr>
            <w:tcW w:w="2364" w:type="dxa"/>
            <w:tcBorders>
              <w:top w:val="single" w:sz="8" w:space="0" w:color="000000"/>
              <w:left w:val="single" w:sz="8" w:space="0" w:color="000000"/>
              <w:bottom w:val="single" w:sz="8" w:space="0" w:color="000000"/>
            </w:tcBorders>
          </w:tcPr>
          <w:p w:rsidR="00E742C8" w:rsidRPr="00E742C8" w:rsidRDefault="00E742C8" w:rsidP="00E742C8">
            <w:pPr>
              <w:widowControl/>
              <w:autoSpaceDE/>
              <w:autoSpaceDN/>
              <w:snapToGrid w:val="0"/>
              <w:ind w:firstLine="720"/>
              <w:jc w:val="center"/>
              <w:rPr>
                <w:sz w:val="24"/>
                <w:szCs w:val="24"/>
                <w:lang w:eastAsia="ru-RU"/>
              </w:rPr>
            </w:pPr>
            <w:r w:rsidRPr="00E742C8">
              <w:rPr>
                <w:sz w:val="24"/>
                <w:szCs w:val="24"/>
                <w:lang w:eastAsia="ru-RU"/>
              </w:rPr>
              <w:t>Обязательные формы и методы контроля</w:t>
            </w:r>
          </w:p>
        </w:tc>
        <w:tc>
          <w:tcPr>
            <w:tcW w:w="7095" w:type="dxa"/>
            <w:gridSpan w:val="3"/>
            <w:tcBorders>
              <w:top w:val="single" w:sz="8" w:space="0" w:color="000000"/>
              <w:left w:val="single" w:sz="8" w:space="0" w:color="000000"/>
              <w:bottom w:val="single" w:sz="8" w:space="0" w:color="000000"/>
              <w:right w:val="single" w:sz="8" w:space="0" w:color="000000"/>
            </w:tcBorders>
          </w:tcPr>
          <w:p w:rsidR="00E742C8" w:rsidRPr="00E742C8" w:rsidRDefault="00E742C8" w:rsidP="00E742C8">
            <w:pPr>
              <w:suppressLineNumbers/>
              <w:suppressAutoHyphens/>
              <w:autoSpaceDE/>
              <w:autoSpaceDN/>
              <w:jc w:val="center"/>
              <w:rPr>
                <w:rFonts w:eastAsia="Times"/>
                <w:bCs/>
                <w:sz w:val="24"/>
                <w:szCs w:val="24"/>
                <w:lang w:val="en-US"/>
              </w:rPr>
            </w:pPr>
            <w:proofErr w:type="spellStart"/>
            <w:r w:rsidRPr="00E742C8">
              <w:rPr>
                <w:rFonts w:eastAsia="Times"/>
                <w:bCs/>
                <w:sz w:val="24"/>
                <w:szCs w:val="24"/>
                <w:lang w:val="en-US"/>
              </w:rPr>
              <w:t>Иные</w:t>
            </w:r>
            <w:proofErr w:type="spellEnd"/>
            <w:r w:rsidRPr="00E742C8">
              <w:rPr>
                <w:rFonts w:eastAsia="Times"/>
                <w:bCs/>
                <w:sz w:val="24"/>
                <w:szCs w:val="24"/>
                <w:lang w:val="en-US"/>
              </w:rPr>
              <w:t xml:space="preserve"> </w:t>
            </w:r>
            <w:proofErr w:type="spellStart"/>
            <w:r w:rsidRPr="00E742C8">
              <w:rPr>
                <w:rFonts w:eastAsia="Times"/>
                <w:bCs/>
                <w:sz w:val="24"/>
                <w:szCs w:val="24"/>
                <w:lang w:val="en-US"/>
              </w:rPr>
              <w:t>формы</w:t>
            </w:r>
            <w:proofErr w:type="spellEnd"/>
            <w:r w:rsidRPr="00E742C8">
              <w:rPr>
                <w:rFonts w:eastAsia="Times"/>
                <w:bCs/>
                <w:sz w:val="24"/>
                <w:szCs w:val="24"/>
                <w:lang w:val="en-US"/>
              </w:rPr>
              <w:t xml:space="preserve"> </w:t>
            </w:r>
            <w:proofErr w:type="spellStart"/>
            <w:r w:rsidRPr="00E742C8">
              <w:rPr>
                <w:rFonts w:eastAsia="Times"/>
                <w:bCs/>
                <w:sz w:val="24"/>
                <w:szCs w:val="24"/>
                <w:lang w:val="en-US"/>
              </w:rPr>
              <w:t>учета</w:t>
            </w:r>
            <w:proofErr w:type="spellEnd"/>
            <w:r w:rsidRPr="00E742C8">
              <w:rPr>
                <w:rFonts w:eastAsia="Times"/>
                <w:bCs/>
                <w:sz w:val="24"/>
                <w:szCs w:val="24"/>
                <w:lang w:val="en-US"/>
              </w:rPr>
              <w:t xml:space="preserve"> </w:t>
            </w:r>
            <w:proofErr w:type="spellStart"/>
            <w:r w:rsidRPr="00E742C8">
              <w:rPr>
                <w:rFonts w:eastAsia="Times"/>
                <w:bCs/>
                <w:sz w:val="24"/>
                <w:szCs w:val="24"/>
                <w:lang w:val="en-US"/>
              </w:rPr>
              <w:t>достижений</w:t>
            </w:r>
            <w:proofErr w:type="spellEnd"/>
          </w:p>
        </w:tc>
      </w:tr>
      <w:tr w:rsidR="00E742C8" w:rsidRPr="00E742C8" w:rsidTr="00E742C8">
        <w:trPr>
          <w:trHeight w:val="63"/>
        </w:trPr>
        <w:tc>
          <w:tcPr>
            <w:tcW w:w="2364" w:type="dxa"/>
            <w:tcBorders>
              <w:top w:val="single" w:sz="8" w:space="0" w:color="C0C0C0"/>
              <w:left w:val="single" w:sz="8" w:space="0" w:color="000000"/>
              <w:bottom w:val="single" w:sz="8" w:space="0" w:color="000000"/>
            </w:tcBorders>
          </w:tcPr>
          <w:p w:rsidR="00E742C8" w:rsidRPr="00E742C8" w:rsidRDefault="00E742C8" w:rsidP="00E742C8">
            <w:pPr>
              <w:widowControl/>
              <w:autoSpaceDE/>
              <w:autoSpaceDN/>
              <w:snapToGrid w:val="0"/>
              <w:ind w:left="180"/>
              <w:jc w:val="center"/>
              <w:rPr>
                <w:i/>
                <w:sz w:val="24"/>
                <w:szCs w:val="24"/>
                <w:lang w:eastAsia="ru-RU"/>
              </w:rPr>
            </w:pPr>
            <w:r w:rsidRPr="00E742C8">
              <w:rPr>
                <w:i/>
                <w:sz w:val="24"/>
                <w:szCs w:val="24"/>
                <w:lang w:eastAsia="ru-RU"/>
              </w:rPr>
              <w:t>текущая аттестация</w:t>
            </w:r>
          </w:p>
        </w:tc>
        <w:tc>
          <w:tcPr>
            <w:tcW w:w="2364" w:type="dxa"/>
            <w:tcBorders>
              <w:top w:val="single" w:sz="8" w:space="0" w:color="C0C0C0"/>
              <w:left w:val="single" w:sz="8" w:space="0" w:color="000000"/>
              <w:bottom w:val="single" w:sz="8" w:space="0" w:color="000000"/>
            </w:tcBorders>
          </w:tcPr>
          <w:p w:rsidR="00E742C8" w:rsidRPr="00E742C8" w:rsidRDefault="00E742C8" w:rsidP="00E742C8">
            <w:pPr>
              <w:widowControl/>
              <w:autoSpaceDE/>
              <w:autoSpaceDN/>
              <w:snapToGrid w:val="0"/>
              <w:ind w:left="180" w:hanging="54"/>
              <w:jc w:val="center"/>
              <w:rPr>
                <w:i/>
                <w:sz w:val="24"/>
                <w:szCs w:val="24"/>
                <w:lang w:eastAsia="ru-RU"/>
              </w:rPr>
            </w:pPr>
            <w:r w:rsidRPr="00E742C8">
              <w:rPr>
                <w:i/>
                <w:sz w:val="24"/>
                <w:szCs w:val="24"/>
                <w:lang w:eastAsia="ru-RU"/>
              </w:rPr>
              <w:t>итоговая (четверть, год) аттестация</w:t>
            </w:r>
          </w:p>
        </w:tc>
        <w:tc>
          <w:tcPr>
            <w:tcW w:w="2364" w:type="dxa"/>
            <w:tcBorders>
              <w:top w:val="single" w:sz="8" w:space="0" w:color="C0C0C0"/>
              <w:left w:val="single" w:sz="8" w:space="0" w:color="000000"/>
              <w:bottom w:val="single" w:sz="8" w:space="0" w:color="000000"/>
            </w:tcBorders>
          </w:tcPr>
          <w:p w:rsidR="00E742C8" w:rsidRPr="00E742C8" w:rsidRDefault="00E742C8" w:rsidP="00E742C8">
            <w:pPr>
              <w:widowControl/>
              <w:autoSpaceDE/>
              <w:autoSpaceDN/>
              <w:snapToGrid w:val="0"/>
              <w:ind w:left="180" w:firstLine="72"/>
              <w:jc w:val="center"/>
              <w:rPr>
                <w:i/>
                <w:sz w:val="24"/>
                <w:szCs w:val="24"/>
                <w:lang w:eastAsia="ru-RU"/>
              </w:rPr>
            </w:pPr>
            <w:r w:rsidRPr="00E742C8">
              <w:rPr>
                <w:i/>
                <w:sz w:val="24"/>
                <w:szCs w:val="24"/>
                <w:lang w:eastAsia="ru-RU"/>
              </w:rPr>
              <w:t>урочная деятельность</w:t>
            </w:r>
          </w:p>
        </w:tc>
        <w:tc>
          <w:tcPr>
            <w:tcW w:w="2367" w:type="dxa"/>
            <w:tcBorders>
              <w:top w:val="single" w:sz="8" w:space="0" w:color="C0C0C0"/>
              <w:left w:val="single" w:sz="8" w:space="0" w:color="000000"/>
              <w:bottom w:val="single" w:sz="8" w:space="0" w:color="000000"/>
              <w:right w:val="single" w:sz="8" w:space="0" w:color="000000"/>
            </w:tcBorders>
          </w:tcPr>
          <w:p w:rsidR="00E742C8" w:rsidRPr="00E742C8" w:rsidRDefault="00E742C8" w:rsidP="00E742C8">
            <w:pPr>
              <w:widowControl/>
              <w:autoSpaceDE/>
              <w:autoSpaceDN/>
              <w:snapToGrid w:val="0"/>
              <w:ind w:left="180" w:firstLine="18"/>
              <w:jc w:val="center"/>
              <w:rPr>
                <w:i/>
                <w:sz w:val="24"/>
                <w:szCs w:val="24"/>
                <w:lang w:eastAsia="ru-RU"/>
              </w:rPr>
            </w:pPr>
            <w:r w:rsidRPr="00E742C8">
              <w:rPr>
                <w:i/>
                <w:sz w:val="24"/>
                <w:szCs w:val="24"/>
                <w:lang w:eastAsia="ru-RU"/>
              </w:rPr>
              <w:t>внеурочная деятельность</w:t>
            </w:r>
          </w:p>
        </w:tc>
      </w:tr>
      <w:tr w:rsidR="00E742C8" w:rsidRPr="00E742C8" w:rsidTr="00E742C8">
        <w:trPr>
          <w:trHeight w:hRule="exact" w:val="2874"/>
        </w:trPr>
        <w:tc>
          <w:tcPr>
            <w:tcW w:w="2364" w:type="dxa"/>
            <w:vMerge w:val="restart"/>
            <w:tcBorders>
              <w:top w:val="single" w:sz="8" w:space="0" w:color="C0C0C0"/>
              <w:left w:val="single" w:sz="8" w:space="0" w:color="000000"/>
              <w:bottom w:val="single" w:sz="8" w:space="0" w:color="000000"/>
            </w:tcBorders>
          </w:tcPr>
          <w:p w:rsidR="00E742C8" w:rsidRPr="00E742C8" w:rsidRDefault="00E742C8" w:rsidP="00E742C8">
            <w:pPr>
              <w:widowControl/>
              <w:tabs>
                <w:tab w:val="left" w:pos="180"/>
              </w:tabs>
              <w:autoSpaceDE/>
              <w:autoSpaceDN/>
              <w:snapToGrid w:val="0"/>
              <w:ind w:left="180" w:right="180"/>
              <w:jc w:val="both"/>
              <w:rPr>
                <w:sz w:val="24"/>
                <w:szCs w:val="24"/>
                <w:lang w:eastAsia="ru-RU"/>
              </w:rPr>
            </w:pPr>
            <w:r w:rsidRPr="00E742C8">
              <w:rPr>
                <w:sz w:val="24"/>
                <w:szCs w:val="24"/>
                <w:lang w:eastAsia="ru-RU"/>
              </w:rPr>
              <w:t>- устный опрос</w:t>
            </w:r>
          </w:p>
          <w:p w:rsidR="00E742C8" w:rsidRPr="00E742C8" w:rsidRDefault="00E742C8" w:rsidP="00E742C8">
            <w:pPr>
              <w:widowControl/>
              <w:tabs>
                <w:tab w:val="left" w:pos="0"/>
                <w:tab w:val="left" w:pos="180"/>
              </w:tabs>
              <w:autoSpaceDE/>
              <w:autoSpaceDN/>
              <w:ind w:left="180" w:right="180"/>
              <w:jc w:val="both"/>
              <w:rPr>
                <w:sz w:val="24"/>
                <w:szCs w:val="24"/>
                <w:lang w:eastAsia="ru-RU"/>
              </w:rPr>
            </w:pPr>
            <w:r w:rsidRPr="00E742C8">
              <w:rPr>
                <w:sz w:val="24"/>
                <w:szCs w:val="24"/>
                <w:lang w:eastAsia="ru-RU"/>
              </w:rPr>
              <w:t>- письменная</w:t>
            </w:r>
          </w:p>
          <w:p w:rsidR="00E742C8" w:rsidRPr="00E742C8" w:rsidRDefault="00E742C8" w:rsidP="00E742C8">
            <w:pPr>
              <w:widowControl/>
              <w:tabs>
                <w:tab w:val="left" w:pos="0"/>
                <w:tab w:val="left" w:pos="180"/>
              </w:tabs>
              <w:autoSpaceDE/>
              <w:autoSpaceDN/>
              <w:ind w:left="180" w:right="180"/>
              <w:jc w:val="both"/>
              <w:rPr>
                <w:sz w:val="24"/>
                <w:szCs w:val="24"/>
                <w:lang w:eastAsia="ru-RU"/>
              </w:rPr>
            </w:pPr>
            <w:r w:rsidRPr="00E742C8">
              <w:rPr>
                <w:sz w:val="24"/>
                <w:szCs w:val="24"/>
                <w:lang w:eastAsia="ru-RU"/>
              </w:rPr>
              <w:t>-самостоятельная работа</w:t>
            </w:r>
          </w:p>
          <w:p w:rsidR="00E742C8" w:rsidRPr="00E742C8" w:rsidRDefault="00E742C8" w:rsidP="00E742C8">
            <w:pPr>
              <w:widowControl/>
              <w:tabs>
                <w:tab w:val="left" w:pos="-360"/>
                <w:tab w:val="left" w:pos="180"/>
              </w:tabs>
              <w:autoSpaceDE/>
              <w:autoSpaceDN/>
              <w:ind w:left="180" w:right="180"/>
              <w:jc w:val="both"/>
              <w:rPr>
                <w:sz w:val="24"/>
                <w:szCs w:val="24"/>
                <w:lang w:eastAsia="ru-RU"/>
              </w:rPr>
            </w:pPr>
            <w:r w:rsidRPr="00E742C8">
              <w:rPr>
                <w:sz w:val="24"/>
                <w:szCs w:val="24"/>
                <w:lang w:eastAsia="ru-RU"/>
              </w:rPr>
              <w:t>- диктанты</w:t>
            </w:r>
          </w:p>
          <w:p w:rsidR="00E742C8" w:rsidRPr="00E742C8" w:rsidRDefault="00E742C8" w:rsidP="00E742C8">
            <w:pPr>
              <w:widowControl/>
              <w:tabs>
                <w:tab w:val="left" w:pos="-720"/>
                <w:tab w:val="left" w:pos="180"/>
              </w:tabs>
              <w:autoSpaceDE/>
              <w:autoSpaceDN/>
              <w:ind w:left="180" w:right="180"/>
              <w:jc w:val="both"/>
              <w:rPr>
                <w:sz w:val="24"/>
                <w:szCs w:val="24"/>
                <w:lang w:eastAsia="ru-RU"/>
              </w:rPr>
            </w:pPr>
            <w:r w:rsidRPr="00E742C8">
              <w:rPr>
                <w:sz w:val="24"/>
                <w:szCs w:val="24"/>
                <w:lang w:eastAsia="ru-RU"/>
              </w:rPr>
              <w:t>-контрольное списывание</w:t>
            </w:r>
          </w:p>
          <w:p w:rsidR="00E742C8" w:rsidRPr="00E742C8" w:rsidRDefault="00E742C8" w:rsidP="00E742C8">
            <w:pPr>
              <w:widowControl/>
              <w:tabs>
                <w:tab w:val="left" w:pos="-1080"/>
                <w:tab w:val="left" w:pos="180"/>
              </w:tabs>
              <w:autoSpaceDE/>
              <w:autoSpaceDN/>
              <w:ind w:left="180" w:right="180"/>
              <w:jc w:val="both"/>
              <w:rPr>
                <w:sz w:val="24"/>
                <w:szCs w:val="24"/>
                <w:lang w:eastAsia="ru-RU"/>
              </w:rPr>
            </w:pPr>
            <w:r w:rsidRPr="00E742C8">
              <w:rPr>
                <w:sz w:val="24"/>
                <w:szCs w:val="24"/>
                <w:lang w:eastAsia="ru-RU"/>
              </w:rPr>
              <w:t>- тестовые задания</w:t>
            </w:r>
          </w:p>
          <w:p w:rsidR="00E742C8" w:rsidRPr="00E742C8" w:rsidRDefault="00E742C8" w:rsidP="00E742C8">
            <w:pPr>
              <w:widowControl/>
              <w:tabs>
                <w:tab w:val="left" w:pos="-1440"/>
                <w:tab w:val="left" w:pos="180"/>
              </w:tabs>
              <w:autoSpaceDE/>
              <w:autoSpaceDN/>
              <w:ind w:left="180" w:right="180"/>
              <w:jc w:val="both"/>
              <w:rPr>
                <w:sz w:val="24"/>
                <w:szCs w:val="24"/>
                <w:lang w:eastAsia="ru-RU"/>
              </w:rPr>
            </w:pPr>
            <w:r w:rsidRPr="00E742C8">
              <w:rPr>
                <w:sz w:val="24"/>
                <w:szCs w:val="24"/>
                <w:lang w:eastAsia="ru-RU"/>
              </w:rPr>
              <w:t>-графическая работа</w:t>
            </w:r>
          </w:p>
          <w:p w:rsidR="00E742C8" w:rsidRPr="00E742C8" w:rsidRDefault="00E742C8" w:rsidP="00E742C8">
            <w:pPr>
              <w:widowControl/>
              <w:tabs>
                <w:tab w:val="left" w:pos="-1800"/>
                <w:tab w:val="left" w:pos="180"/>
              </w:tabs>
              <w:autoSpaceDE/>
              <w:autoSpaceDN/>
              <w:ind w:left="180" w:right="180"/>
              <w:jc w:val="both"/>
              <w:rPr>
                <w:sz w:val="24"/>
                <w:szCs w:val="24"/>
                <w:lang w:eastAsia="ru-RU"/>
              </w:rPr>
            </w:pPr>
            <w:r w:rsidRPr="00E742C8">
              <w:rPr>
                <w:sz w:val="24"/>
                <w:szCs w:val="24"/>
                <w:lang w:eastAsia="ru-RU"/>
              </w:rPr>
              <w:t>- изложение</w:t>
            </w:r>
          </w:p>
          <w:p w:rsidR="00E742C8" w:rsidRPr="00E742C8" w:rsidRDefault="00E742C8" w:rsidP="00E742C8">
            <w:pPr>
              <w:widowControl/>
              <w:tabs>
                <w:tab w:val="left" w:pos="-2160"/>
                <w:tab w:val="left" w:pos="180"/>
              </w:tabs>
              <w:autoSpaceDE/>
              <w:autoSpaceDN/>
              <w:ind w:left="180" w:right="180"/>
              <w:jc w:val="both"/>
              <w:rPr>
                <w:sz w:val="24"/>
                <w:szCs w:val="24"/>
                <w:lang w:eastAsia="ru-RU"/>
              </w:rPr>
            </w:pPr>
            <w:r w:rsidRPr="00E742C8">
              <w:rPr>
                <w:sz w:val="24"/>
                <w:szCs w:val="24"/>
                <w:lang w:eastAsia="ru-RU"/>
              </w:rPr>
              <w:t>- доклад</w:t>
            </w:r>
          </w:p>
          <w:p w:rsidR="00E742C8" w:rsidRPr="00E742C8" w:rsidRDefault="00E742C8" w:rsidP="00E742C8">
            <w:pPr>
              <w:widowControl/>
              <w:tabs>
                <w:tab w:val="left" w:pos="-2520"/>
                <w:tab w:val="left" w:pos="180"/>
              </w:tabs>
              <w:autoSpaceDE/>
              <w:autoSpaceDN/>
              <w:ind w:left="180" w:right="180"/>
              <w:jc w:val="both"/>
              <w:rPr>
                <w:sz w:val="24"/>
                <w:szCs w:val="24"/>
                <w:lang w:eastAsia="ru-RU"/>
              </w:rPr>
            </w:pPr>
            <w:r w:rsidRPr="00E742C8">
              <w:rPr>
                <w:sz w:val="24"/>
                <w:szCs w:val="24"/>
                <w:lang w:eastAsia="ru-RU"/>
              </w:rPr>
              <w:t>- творческая работа</w:t>
            </w:r>
          </w:p>
          <w:p w:rsidR="00E742C8" w:rsidRPr="00E742C8" w:rsidRDefault="00E742C8" w:rsidP="00E742C8">
            <w:pPr>
              <w:widowControl/>
              <w:tabs>
                <w:tab w:val="left" w:pos="-2520"/>
                <w:tab w:val="left" w:pos="180"/>
              </w:tabs>
              <w:autoSpaceDE/>
              <w:autoSpaceDN/>
              <w:ind w:left="180" w:right="180"/>
              <w:jc w:val="both"/>
              <w:rPr>
                <w:sz w:val="24"/>
                <w:szCs w:val="24"/>
                <w:lang w:eastAsia="ru-RU"/>
              </w:rPr>
            </w:pPr>
            <w:r w:rsidRPr="00E742C8">
              <w:rPr>
                <w:sz w:val="24"/>
                <w:szCs w:val="24"/>
                <w:lang w:eastAsia="ru-RU"/>
              </w:rPr>
              <w:t xml:space="preserve"> -посещение уроков по программам наблюдения</w:t>
            </w:r>
          </w:p>
        </w:tc>
        <w:tc>
          <w:tcPr>
            <w:tcW w:w="2364" w:type="dxa"/>
            <w:vMerge w:val="restart"/>
            <w:tcBorders>
              <w:top w:val="single" w:sz="8" w:space="0" w:color="C0C0C0"/>
              <w:left w:val="single" w:sz="8" w:space="0" w:color="000000"/>
              <w:bottom w:val="single" w:sz="8" w:space="0" w:color="000000"/>
            </w:tcBorders>
          </w:tcPr>
          <w:p w:rsidR="00E742C8" w:rsidRPr="00E742C8" w:rsidRDefault="00E742C8" w:rsidP="00E742C8">
            <w:pPr>
              <w:widowControl/>
              <w:tabs>
                <w:tab w:val="left" w:pos="0"/>
                <w:tab w:val="left" w:pos="180"/>
              </w:tabs>
              <w:autoSpaceDE/>
              <w:autoSpaceDN/>
              <w:snapToGrid w:val="0"/>
              <w:ind w:left="180" w:right="180" w:hanging="54"/>
              <w:jc w:val="both"/>
              <w:rPr>
                <w:sz w:val="24"/>
                <w:szCs w:val="24"/>
                <w:lang w:eastAsia="ru-RU"/>
              </w:rPr>
            </w:pPr>
            <w:r w:rsidRPr="00E742C8">
              <w:rPr>
                <w:sz w:val="24"/>
                <w:szCs w:val="24"/>
                <w:lang w:eastAsia="ru-RU"/>
              </w:rPr>
              <w:t>- диагностическая  контрольная работа</w:t>
            </w:r>
          </w:p>
          <w:p w:rsidR="00E742C8" w:rsidRPr="00E742C8" w:rsidRDefault="00E742C8" w:rsidP="00E742C8">
            <w:pPr>
              <w:widowControl/>
              <w:tabs>
                <w:tab w:val="left" w:pos="0"/>
                <w:tab w:val="left" w:pos="180"/>
              </w:tabs>
              <w:autoSpaceDE/>
              <w:autoSpaceDN/>
              <w:ind w:left="180" w:right="180" w:hanging="54"/>
              <w:jc w:val="both"/>
              <w:rPr>
                <w:sz w:val="24"/>
                <w:szCs w:val="24"/>
                <w:lang w:eastAsia="ru-RU"/>
              </w:rPr>
            </w:pPr>
            <w:r w:rsidRPr="00E742C8">
              <w:rPr>
                <w:sz w:val="24"/>
                <w:szCs w:val="24"/>
                <w:lang w:eastAsia="ru-RU"/>
              </w:rPr>
              <w:t>- диктанты</w:t>
            </w:r>
          </w:p>
          <w:p w:rsidR="00E742C8" w:rsidRPr="00E742C8" w:rsidRDefault="00E742C8" w:rsidP="00E742C8">
            <w:pPr>
              <w:widowControl/>
              <w:tabs>
                <w:tab w:val="left" w:pos="-360"/>
                <w:tab w:val="left" w:pos="180"/>
              </w:tabs>
              <w:autoSpaceDE/>
              <w:autoSpaceDN/>
              <w:ind w:left="180" w:right="180" w:hanging="54"/>
              <w:jc w:val="both"/>
              <w:rPr>
                <w:sz w:val="24"/>
                <w:szCs w:val="24"/>
                <w:lang w:eastAsia="ru-RU"/>
              </w:rPr>
            </w:pPr>
            <w:r w:rsidRPr="00E742C8">
              <w:rPr>
                <w:sz w:val="24"/>
                <w:szCs w:val="24"/>
                <w:lang w:eastAsia="ru-RU"/>
              </w:rPr>
              <w:t>- изложение</w:t>
            </w:r>
          </w:p>
          <w:p w:rsidR="00E742C8" w:rsidRPr="00E742C8" w:rsidRDefault="00E742C8" w:rsidP="00E742C8">
            <w:pPr>
              <w:widowControl/>
              <w:tabs>
                <w:tab w:val="left" w:pos="-720"/>
                <w:tab w:val="left" w:pos="180"/>
              </w:tabs>
              <w:autoSpaceDE/>
              <w:autoSpaceDN/>
              <w:ind w:left="180" w:right="180" w:hanging="54"/>
              <w:jc w:val="both"/>
              <w:rPr>
                <w:sz w:val="24"/>
                <w:szCs w:val="24"/>
                <w:lang w:eastAsia="ru-RU"/>
              </w:rPr>
            </w:pPr>
            <w:r w:rsidRPr="00E742C8">
              <w:rPr>
                <w:sz w:val="24"/>
                <w:szCs w:val="24"/>
                <w:lang w:eastAsia="ru-RU"/>
              </w:rPr>
              <w:t>- контроль техники чтения</w:t>
            </w:r>
          </w:p>
          <w:p w:rsidR="00E742C8" w:rsidRPr="00E742C8" w:rsidRDefault="00E742C8" w:rsidP="00E742C8">
            <w:pPr>
              <w:widowControl/>
              <w:tabs>
                <w:tab w:val="left" w:pos="180"/>
              </w:tabs>
              <w:autoSpaceDE/>
              <w:autoSpaceDN/>
              <w:ind w:left="180" w:right="180" w:hanging="54"/>
              <w:jc w:val="both"/>
              <w:rPr>
                <w:sz w:val="24"/>
                <w:szCs w:val="24"/>
                <w:lang w:eastAsia="ru-RU"/>
              </w:rPr>
            </w:pPr>
          </w:p>
        </w:tc>
        <w:tc>
          <w:tcPr>
            <w:tcW w:w="2364" w:type="dxa"/>
            <w:tcBorders>
              <w:top w:val="single" w:sz="8" w:space="0" w:color="C0C0C0"/>
              <w:left w:val="single" w:sz="8" w:space="0" w:color="000000"/>
              <w:bottom w:val="single" w:sz="8" w:space="0" w:color="000000"/>
            </w:tcBorders>
          </w:tcPr>
          <w:p w:rsidR="00E742C8" w:rsidRPr="00E742C8" w:rsidRDefault="00E742C8" w:rsidP="00E742C8">
            <w:pPr>
              <w:widowControl/>
              <w:tabs>
                <w:tab w:val="left" w:pos="0"/>
                <w:tab w:val="left" w:pos="180"/>
              </w:tabs>
              <w:autoSpaceDE/>
              <w:autoSpaceDN/>
              <w:snapToGrid w:val="0"/>
              <w:ind w:left="180" w:right="180" w:firstLine="72"/>
              <w:jc w:val="both"/>
              <w:rPr>
                <w:sz w:val="24"/>
                <w:szCs w:val="24"/>
                <w:lang w:eastAsia="ru-RU"/>
              </w:rPr>
            </w:pPr>
            <w:r w:rsidRPr="00E742C8">
              <w:rPr>
                <w:sz w:val="24"/>
                <w:szCs w:val="24"/>
                <w:lang w:eastAsia="ru-RU"/>
              </w:rPr>
              <w:t>- анализ динамики текущей успеваемости</w:t>
            </w:r>
          </w:p>
          <w:p w:rsidR="00E742C8" w:rsidRPr="00E742C8" w:rsidRDefault="00E742C8" w:rsidP="00E742C8">
            <w:pPr>
              <w:widowControl/>
              <w:tabs>
                <w:tab w:val="left" w:pos="180"/>
              </w:tabs>
              <w:autoSpaceDE/>
              <w:autoSpaceDN/>
              <w:ind w:left="180" w:right="180" w:firstLine="72"/>
              <w:jc w:val="both"/>
              <w:rPr>
                <w:sz w:val="24"/>
                <w:szCs w:val="24"/>
                <w:lang w:eastAsia="ru-RU"/>
              </w:rPr>
            </w:pPr>
          </w:p>
        </w:tc>
        <w:tc>
          <w:tcPr>
            <w:tcW w:w="2367" w:type="dxa"/>
            <w:tcBorders>
              <w:top w:val="single" w:sz="8" w:space="0" w:color="C0C0C0"/>
              <w:left w:val="single" w:sz="8" w:space="0" w:color="000000"/>
              <w:bottom w:val="single" w:sz="8" w:space="0" w:color="000000"/>
              <w:right w:val="single" w:sz="8" w:space="0" w:color="000000"/>
            </w:tcBorders>
          </w:tcPr>
          <w:p w:rsidR="00E742C8" w:rsidRPr="00E742C8" w:rsidRDefault="00E742C8" w:rsidP="00E742C8">
            <w:pPr>
              <w:widowControl/>
              <w:tabs>
                <w:tab w:val="left" w:pos="0"/>
                <w:tab w:val="left" w:pos="180"/>
              </w:tabs>
              <w:autoSpaceDE/>
              <w:autoSpaceDN/>
              <w:snapToGrid w:val="0"/>
              <w:ind w:left="180" w:right="180" w:firstLine="18"/>
              <w:jc w:val="both"/>
              <w:rPr>
                <w:sz w:val="24"/>
                <w:szCs w:val="24"/>
                <w:lang w:eastAsia="ru-RU"/>
              </w:rPr>
            </w:pPr>
            <w:r w:rsidRPr="00E742C8">
              <w:rPr>
                <w:sz w:val="24"/>
                <w:szCs w:val="24"/>
                <w:lang w:eastAsia="ru-RU"/>
              </w:rPr>
              <w:t>- участие  в выставках, конкурсах, соревнованиях</w:t>
            </w:r>
          </w:p>
          <w:p w:rsidR="00E742C8" w:rsidRPr="00E742C8" w:rsidRDefault="00E742C8" w:rsidP="00E742C8">
            <w:pPr>
              <w:widowControl/>
              <w:tabs>
                <w:tab w:val="left" w:pos="0"/>
                <w:tab w:val="left" w:pos="180"/>
              </w:tabs>
              <w:autoSpaceDE/>
              <w:autoSpaceDN/>
              <w:ind w:left="180" w:right="180" w:firstLine="18"/>
              <w:jc w:val="both"/>
              <w:rPr>
                <w:sz w:val="24"/>
                <w:szCs w:val="24"/>
                <w:lang w:eastAsia="ru-RU"/>
              </w:rPr>
            </w:pPr>
            <w:r w:rsidRPr="00E742C8">
              <w:rPr>
                <w:sz w:val="24"/>
                <w:szCs w:val="24"/>
                <w:lang w:eastAsia="ru-RU"/>
              </w:rPr>
              <w:t>- активность в проектах и программах внеурочной деятельности</w:t>
            </w:r>
          </w:p>
          <w:p w:rsidR="00E742C8" w:rsidRPr="00E742C8" w:rsidRDefault="00E742C8" w:rsidP="00E742C8">
            <w:pPr>
              <w:widowControl/>
              <w:tabs>
                <w:tab w:val="left" w:pos="-360"/>
                <w:tab w:val="left" w:pos="180"/>
              </w:tabs>
              <w:autoSpaceDE/>
              <w:autoSpaceDN/>
              <w:ind w:left="180" w:right="180" w:firstLine="18"/>
              <w:jc w:val="both"/>
              <w:rPr>
                <w:sz w:val="24"/>
                <w:szCs w:val="24"/>
                <w:lang w:eastAsia="ru-RU"/>
              </w:rPr>
            </w:pPr>
            <w:r w:rsidRPr="00E742C8">
              <w:rPr>
                <w:sz w:val="24"/>
                <w:szCs w:val="24"/>
                <w:lang w:eastAsia="ru-RU"/>
              </w:rPr>
              <w:t>- творческий отчет</w:t>
            </w:r>
          </w:p>
        </w:tc>
      </w:tr>
      <w:tr w:rsidR="00E742C8" w:rsidRPr="00E742C8" w:rsidTr="00E742C8">
        <w:trPr>
          <w:trHeight w:hRule="exact" w:val="2625"/>
        </w:trPr>
        <w:tc>
          <w:tcPr>
            <w:tcW w:w="2364" w:type="dxa"/>
            <w:vMerge/>
            <w:tcBorders>
              <w:top w:val="single" w:sz="8" w:space="0" w:color="C0C0C0"/>
              <w:left w:val="single" w:sz="8" w:space="0" w:color="000000"/>
              <w:bottom w:val="single" w:sz="8" w:space="0" w:color="000000"/>
            </w:tcBorders>
          </w:tcPr>
          <w:p w:rsidR="00E742C8" w:rsidRPr="00E742C8" w:rsidRDefault="00E742C8" w:rsidP="00E742C8">
            <w:pPr>
              <w:widowControl/>
              <w:tabs>
                <w:tab w:val="left" w:pos="180"/>
              </w:tabs>
              <w:autoSpaceDE/>
              <w:autoSpaceDN/>
              <w:snapToGrid w:val="0"/>
              <w:ind w:left="180" w:right="180" w:firstLine="720"/>
              <w:jc w:val="both"/>
              <w:rPr>
                <w:sz w:val="24"/>
                <w:szCs w:val="24"/>
                <w:lang w:eastAsia="ru-RU"/>
              </w:rPr>
            </w:pPr>
          </w:p>
        </w:tc>
        <w:tc>
          <w:tcPr>
            <w:tcW w:w="2364" w:type="dxa"/>
            <w:vMerge/>
            <w:tcBorders>
              <w:top w:val="single" w:sz="8" w:space="0" w:color="C0C0C0"/>
              <w:left w:val="single" w:sz="8" w:space="0" w:color="000000"/>
              <w:bottom w:val="single" w:sz="8" w:space="0" w:color="000000"/>
            </w:tcBorders>
          </w:tcPr>
          <w:p w:rsidR="00E742C8" w:rsidRPr="00E742C8" w:rsidRDefault="00E742C8" w:rsidP="00E742C8">
            <w:pPr>
              <w:widowControl/>
              <w:tabs>
                <w:tab w:val="left" w:pos="0"/>
                <w:tab w:val="left" w:pos="180"/>
              </w:tabs>
              <w:autoSpaceDE/>
              <w:autoSpaceDN/>
              <w:snapToGrid w:val="0"/>
              <w:ind w:left="180" w:right="180" w:firstLine="720"/>
              <w:jc w:val="both"/>
              <w:rPr>
                <w:sz w:val="24"/>
                <w:szCs w:val="24"/>
                <w:lang w:eastAsia="ru-RU"/>
              </w:rPr>
            </w:pPr>
          </w:p>
        </w:tc>
        <w:tc>
          <w:tcPr>
            <w:tcW w:w="4731" w:type="dxa"/>
            <w:gridSpan w:val="2"/>
            <w:tcBorders>
              <w:top w:val="single" w:sz="8" w:space="0" w:color="C0C0C0"/>
              <w:left w:val="single" w:sz="8" w:space="0" w:color="000000"/>
              <w:bottom w:val="single" w:sz="8" w:space="0" w:color="000000"/>
              <w:right w:val="single" w:sz="8" w:space="0" w:color="000000"/>
            </w:tcBorders>
          </w:tcPr>
          <w:p w:rsidR="00E742C8" w:rsidRPr="00E742C8" w:rsidRDefault="00E742C8" w:rsidP="00E742C8">
            <w:pPr>
              <w:widowControl/>
              <w:tabs>
                <w:tab w:val="left" w:pos="-360"/>
                <w:tab w:val="left" w:pos="180"/>
              </w:tabs>
              <w:autoSpaceDE/>
              <w:autoSpaceDN/>
              <w:snapToGrid w:val="0"/>
              <w:ind w:left="180" w:right="180" w:firstLine="72"/>
              <w:jc w:val="both"/>
              <w:rPr>
                <w:sz w:val="24"/>
                <w:szCs w:val="24"/>
                <w:lang w:eastAsia="ru-RU"/>
              </w:rPr>
            </w:pPr>
            <w:r w:rsidRPr="00E742C8">
              <w:rPr>
                <w:sz w:val="24"/>
                <w:szCs w:val="24"/>
                <w:lang w:eastAsia="ru-RU"/>
              </w:rPr>
              <w:t xml:space="preserve">- портфолио </w:t>
            </w:r>
          </w:p>
          <w:p w:rsidR="00E742C8" w:rsidRPr="00E742C8" w:rsidRDefault="00E742C8" w:rsidP="00E742C8">
            <w:pPr>
              <w:widowControl/>
              <w:tabs>
                <w:tab w:val="left" w:pos="0"/>
                <w:tab w:val="left" w:pos="180"/>
              </w:tabs>
              <w:autoSpaceDE/>
              <w:autoSpaceDN/>
              <w:snapToGrid w:val="0"/>
              <w:ind w:left="180" w:right="180" w:firstLine="72"/>
              <w:jc w:val="both"/>
              <w:rPr>
                <w:sz w:val="24"/>
                <w:szCs w:val="24"/>
                <w:lang w:eastAsia="ru-RU"/>
              </w:rPr>
            </w:pPr>
            <w:r w:rsidRPr="00E742C8">
              <w:rPr>
                <w:sz w:val="24"/>
                <w:szCs w:val="24"/>
                <w:lang w:eastAsia="ru-RU"/>
              </w:rPr>
              <w:t>-анализ психолого-педагогических исследований</w:t>
            </w:r>
          </w:p>
          <w:p w:rsidR="00E742C8" w:rsidRPr="00E742C8" w:rsidRDefault="00E742C8" w:rsidP="00E742C8">
            <w:pPr>
              <w:widowControl/>
              <w:autoSpaceDE/>
              <w:autoSpaceDN/>
              <w:ind w:firstLine="72"/>
              <w:jc w:val="both"/>
              <w:rPr>
                <w:sz w:val="24"/>
                <w:szCs w:val="24"/>
                <w:lang w:eastAsia="ru-RU"/>
              </w:rPr>
            </w:pPr>
          </w:p>
          <w:p w:rsidR="00E742C8" w:rsidRPr="00E742C8" w:rsidRDefault="00E742C8" w:rsidP="00E742C8">
            <w:pPr>
              <w:widowControl/>
              <w:autoSpaceDE/>
              <w:autoSpaceDN/>
              <w:ind w:firstLine="72"/>
              <w:jc w:val="both"/>
              <w:rPr>
                <w:sz w:val="24"/>
                <w:szCs w:val="24"/>
                <w:lang w:eastAsia="ru-RU"/>
              </w:rPr>
            </w:pPr>
          </w:p>
          <w:p w:rsidR="00E742C8" w:rsidRPr="00E742C8" w:rsidRDefault="00E742C8" w:rsidP="00E742C8">
            <w:pPr>
              <w:widowControl/>
              <w:autoSpaceDE/>
              <w:autoSpaceDN/>
              <w:ind w:firstLine="720"/>
              <w:jc w:val="both"/>
              <w:rPr>
                <w:sz w:val="24"/>
                <w:szCs w:val="24"/>
                <w:lang w:eastAsia="ru-RU"/>
              </w:rPr>
            </w:pPr>
          </w:p>
          <w:p w:rsidR="00E742C8" w:rsidRPr="00E742C8" w:rsidRDefault="00E742C8" w:rsidP="00E742C8">
            <w:pPr>
              <w:widowControl/>
              <w:autoSpaceDE/>
              <w:autoSpaceDN/>
              <w:ind w:firstLine="720"/>
              <w:jc w:val="both"/>
              <w:rPr>
                <w:sz w:val="24"/>
                <w:szCs w:val="24"/>
                <w:lang w:eastAsia="ru-RU"/>
              </w:rPr>
            </w:pPr>
          </w:p>
          <w:p w:rsidR="00E742C8" w:rsidRPr="00E742C8" w:rsidRDefault="00E742C8" w:rsidP="00E742C8">
            <w:pPr>
              <w:widowControl/>
              <w:autoSpaceDE/>
              <w:autoSpaceDN/>
              <w:ind w:firstLine="720"/>
              <w:jc w:val="both"/>
              <w:rPr>
                <w:sz w:val="24"/>
                <w:szCs w:val="24"/>
                <w:lang w:eastAsia="ru-RU"/>
              </w:rPr>
            </w:pPr>
          </w:p>
          <w:p w:rsidR="00E742C8" w:rsidRPr="00E742C8" w:rsidRDefault="00E742C8" w:rsidP="00E742C8">
            <w:pPr>
              <w:widowControl/>
              <w:autoSpaceDE/>
              <w:autoSpaceDN/>
              <w:ind w:firstLine="720"/>
              <w:jc w:val="both"/>
              <w:rPr>
                <w:sz w:val="24"/>
                <w:szCs w:val="24"/>
                <w:lang w:eastAsia="ru-RU"/>
              </w:rPr>
            </w:pPr>
          </w:p>
          <w:p w:rsidR="00E742C8" w:rsidRPr="00E742C8" w:rsidRDefault="00E742C8" w:rsidP="00E742C8">
            <w:pPr>
              <w:widowControl/>
              <w:autoSpaceDE/>
              <w:autoSpaceDN/>
              <w:ind w:firstLine="720"/>
              <w:jc w:val="both"/>
              <w:rPr>
                <w:sz w:val="24"/>
                <w:szCs w:val="24"/>
                <w:lang w:eastAsia="ru-RU"/>
              </w:rPr>
            </w:pPr>
          </w:p>
        </w:tc>
      </w:tr>
    </w:tbl>
    <w:p w:rsidR="00E742C8" w:rsidRPr="00E742C8" w:rsidRDefault="00E742C8" w:rsidP="00E742C8">
      <w:pPr>
        <w:suppressAutoHyphens/>
        <w:adjustRightInd w:val="0"/>
        <w:jc w:val="both"/>
        <w:rPr>
          <w:rFonts w:eastAsia="SimSun"/>
          <w:kern w:val="1"/>
          <w:sz w:val="28"/>
          <w:szCs w:val="28"/>
          <w:lang w:eastAsia="hi-IN" w:bidi="hi-IN"/>
        </w:rPr>
      </w:pPr>
      <w:r w:rsidRPr="00E742C8">
        <w:rPr>
          <w:kern w:val="1"/>
          <w:sz w:val="28"/>
          <w:szCs w:val="28"/>
          <w:lang w:eastAsia="ar-SA"/>
        </w:rPr>
        <w:t xml:space="preserve">        </w:t>
      </w:r>
      <w:r w:rsidRPr="00E742C8">
        <w:rPr>
          <w:rFonts w:eastAsia="SimSun"/>
          <w:kern w:val="1"/>
          <w:sz w:val="28"/>
          <w:szCs w:val="28"/>
          <w:lang w:eastAsia="hi-IN" w:bidi="hi-IN"/>
        </w:rPr>
        <w:t xml:space="preserve"> </w:t>
      </w:r>
    </w:p>
    <w:p w:rsidR="00E742C8" w:rsidRPr="00E742C8" w:rsidRDefault="00E742C8" w:rsidP="00E742C8">
      <w:pPr>
        <w:suppressAutoHyphens/>
        <w:adjustRightInd w:val="0"/>
        <w:ind w:firstLine="709"/>
        <w:jc w:val="both"/>
        <w:rPr>
          <w:rFonts w:eastAsia="SimSun"/>
          <w:kern w:val="1"/>
          <w:sz w:val="28"/>
          <w:szCs w:val="28"/>
          <w:lang w:eastAsia="hi-IN" w:bidi="hi-IN"/>
        </w:rPr>
      </w:pPr>
      <w:proofErr w:type="gramStart"/>
      <w:r w:rsidRPr="00E742C8">
        <w:rPr>
          <w:rFonts w:eastAsia="SimSun"/>
          <w:kern w:val="1"/>
          <w:sz w:val="28"/>
          <w:szCs w:val="28"/>
          <w:lang w:eastAsia="hi-IN" w:bidi="hi-IN"/>
        </w:rPr>
        <w:t>Оценку</w:t>
      </w:r>
      <w:r w:rsidRPr="00E742C8">
        <w:rPr>
          <w:rFonts w:eastAsia="SimSun"/>
          <w:b/>
          <w:kern w:val="1"/>
          <w:sz w:val="28"/>
          <w:szCs w:val="28"/>
          <w:lang w:eastAsia="hi-IN" w:bidi="hi-IN"/>
        </w:rPr>
        <w:t xml:space="preserve"> предметных</w:t>
      </w:r>
      <w:r w:rsidRPr="00E742C8">
        <w:rPr>
          <w:rFonts w:eastAsia="SimSun"/>
          <w:kern w:val="1"/>
          <w:sz w:val="28"/>
          <w:szCs w:val="28"/>
          <w:lang w:eastAsia="hi-IN" w:bidi="hi-IN"/>
        </w:rPr>
        <w:t xml:space="preserve"> результатов целесообразно </w:t>
      </w:r>
      <w:r w:rsidRPr="00E742C8">
        <w:rPr>
          <w:rFonts w:eastAsia="SimSun"/>
          <w:kern w:val="1"/>
          <w:sz w:val="28"/>
          <w:szCs w:val="28"/>
          <w:u w:val="single"/>
          <w:lang w:eastAsia="hi-IN" w:bidi="hi-IN"/>
        </w:rPr>
        <w:t>начинать со 2-го года обучения</w:t>
      </w:r>
      <w:r w:rsidRPr="00E742C8">
        <w:rPr>
          <w:rFonts w:eastAsia="SimSun"/>
          <w:kern w:val="1"/>
          <w:sz w:val="28"/>
          <w:szCs w:val="28"/>
          <w:lang w:eastAsia="hi-IN" w:bidi="hi-IN"/>
        </w:rPr>
        <w:t>, т. е. в тот период, когда у обучающихся уже будут сформированы некоторые начальные навыки чтения, письма и счета.</w:t>
      </w:r>
      <w:proofErr w:type="gramEnd"/>
      <w:r w:rsidRPr="00E742C8">
        <w:rPr>
          <w:rFonts w:eastAsia="SimSun"/>
          <w:kern w:val="1"/>
          <w:sz w:val="28"/>
          <w:szCs w:val="28"/>
          <w:lang w:eastAsia="hi-IN" w:bidi="hi-IN"/>
        </w:rPr>
        <w:t xml:space="preserve"> Кроме того, сама учебная деятельность будет привычной для </w:t>
      </w:r>
      <w:proofErr w:type="gramStart"/>
      <w:r w:rsidRPr="00E742C8">
        <w:rPr>
          <w:rFonts w:eastAsia="SimSun"/>
          <w:kern w:val="1"/>
          <w:sz w:val="28"/>
          <w:szCs w:val="28"/>
          <w:lang w:eastAsia="hi-IN" w:bidi="hi-IN"/>
        </w:rPr>
        <w:t>обучающихся</w:t>
      </w:r>
      <w:proofErr w:type="gramEnd"/>
      <w:r w:rsidRPr="00E742C8">
        <w:rPr>
          <w:rFonts w:eastAsia="SimSun"/>
          <w:kern w:val="1"/>
          <w:sz w:val="28"/>
          <w:szCs w:val="28"/>
          <w:lang w:eastAsia="hi-IN" w:bidi="hi-IN"/>
        </w:rPr>
        <w:t xml:space="preserve">, и они смогут ее организовывать под руководством учителя. Во время обучения в 1 классе целесообразно всячески поощрять и стимулировать работу </w:t>
      </w:r>
      <w:proofErr w:type="gramStart"/>
      <w:r w:rsidRPr="00E742C8">
        <w:rPr>
          <w:rFonts w:eastAsia="SimSun"/>
          <w:kern w:val="1"/>
          <w:sz w:val="28"/>
          <w:szCs w:val="28"/>
          <w:lang w:eastAsia="hi-IN" w:bidi="hi-IN"/>
        </w:rPr>
        <w:t>обучающихся</w:t>
      </w:r>
      <w:proofErr w:type="gramEnd"/>
      <w:r w:rsidRPr="00E742C8">
        <w:rPr>
          <w:rFonts w:eastAsia="SimSun"/>
          <w:kern w:val="1"/>
          <w:sz w:val="28"/>
          <w:szCs w:val="28"/>
          <w:lang w:eastAsia="hi-IN" w:bidi="hi-IN"/>
        </w:rPr>
        <w:t>, используя только качественную оценку.</w:t>
      </w:r>
    </w:p>
    <w:p w:rsidR="00E742C8" w:rsidRPr="00E742C8" w:rsidRDefault="00E742C8" w:rsidP="00E742C8">
      <w:pPr>
        <w:suppressAutoHyphens/>
        <w:adjustRightInd w:val="0"/>
        <w:jc w:val="both"/>
        <w:rPr>
          <w:rFonts w:eastAsia="SimSun"/>
          <w:kern w:val="1"/>
          <w:sz w:val="28"/>
          <w:szCs w:val="28"/>
          <w:lang w:eastAsia="hi-IN" w:bidi="hi-IN"/>
        </w:rPr>
      </w:pPr>
      <w:r w:rsidRPr="00E742C8">
        <w:rPr>
          <w:rFonts w:eastAsia="SimSun"/>
          <w:kern w:val="1"/>
          <w:sz w:val="28"/>
          <w:szCs w:val="28"/>
          <w:lang w:eastAsia="hi-IN" w:bidi="hi-IN"/>
        </w:rPr>
        <w:t xml:space="preserve">         Предметные результаты связаны с овладением </w:t>
      </w:r>
      <w:proofErr w:type="gramStart"/>
      <w:r w:rsidRPr="00E742C8">
        <w:rPr>
          <w:rFonts w:eastAsia="SimSun"/>
          <w:kern w:val="1"/>
          <w:sz w:val="28"/>
          <w:szCs w:val="28"/>
          <w:lang w:eastAsia="hi-IN" w:bidi="hi-IN"/>
        </w:rPr>
        <w:t>обучающимися</w:t>
      </w:r>
      <w:proofErr w:type="gramEnd"/>
      <w:r w:rsidRPr="00E742C8">
        <w:rPr>
          <w:rFonts w:eastAsia="SimSun"/>
          <w:kern w:val="1"/>
          <w:sz w:val="28"/>
          <w:szCs w:val="28"/>
          <w:lang w:eastAsia="hi-IN" w:bidi="hi-IN"/>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E742C8" w:rsidRPr="00E742C8" w:rsidRDefault="00E742C8" w:rsidP="00E742C8">
      <w:pPr>
        <w:widowControl/>
        <w:tabs>
          <w:tab w:val="left" w:pos="142"/>
        </w:tabs>
        <w:suppressAutoHyphens/>
        <w:autoSpaceDE/>
        <w:autoSpaceDN/>
        <w:ind w:firstLine="709"/>
        <w:jc w:val="center"/>
        <w:rPr>
          <w:b/>
          <w:kern w:val="1"/>
          <w:sz w:val="28"/>
          <w:szCs w:val="28"/>
          <w:lang w:eastAsia="ar-SA"/>
        </w:rPr>
      </w:pPr>
      <w:r w:rsidRPr="00E742C8">
        <w:rPr>
          <w:b/>
          <w:kern w:val="1"/>
          <w:sz w:val="28"/>
          <w:szCs w:val="28"/>
          <w:lang w:eastAsia="ar-SA"/>
        </w:rPr>
        <w:t xml:space="preserve">Оценка результатов освоения содержания образовательных программ </w:t>
      </w:r>
      <w:proofErr w:type="gramStart"/>
      <w:r w:rsidRPr="00E742C8">
        <w:rPr>
          <w:b/>
          <w:kern w:val="1"/>
          <w:sz w:val="28"/>
          <w:szCs w:val="28"/>
          <w:lang w:eastAsia="ar-SA"/>
        </w:rPr>
        <w:t>обучающимися</w:t>
      </w:r>
      <w:proofErr w:type="gramEnd"/>
      <w:r w:rsidRPr="00E742C8">
        <w:rPr>
          <w:b/>
          <w:kern w:val="1"/>
          <w:sz w:val="28"/>
          <w:szCs w:val="28"/>
          <w:lang w:eastAsia="ar-SA"/>
        </w:rPr>
        <w:t xml:space="preserve"> с ЗПР по предметам.</w:t>
      </w:r>
    </w:p>
    <w:p w:rsidR="00E742C8" w:rsidRPr="00E742C8" w:rsidRDefault="00E742C8" w:rsidP="00E742C8">
      <w:pPr>
        <w:widowControl/>
        <w:tabs>
          <w:tab w:val="left" w:pos="142"/>
        </w:tabs>
        <w:suppressAutoHyphens/>
        <w:autoSpaceDE/>
        <w:autoSpaceDN/>
        <w:ind w:firstLine="709"/>
        <w:jc w:val="both"/>
        <w:rPr>
          <w:kern w:val="1"/>
          <w:sz w:val="28"/>
          <w:szCs w:val="28"/>
          <w:lang w:eastAsia="ar-SA"/>
        </w:rPr>
      </w:pPr>
      <w:r w:rsidRPr="00E742C8">
        <w:rPr>
          <w:b/>
          <w:kern w:val="1"/>
          <w:sz w:val="28"/>
          <w:szCs w:val="28"/>
          <w:lang w:eastAsia="ar-SA"/>
        </w:rPr>
        <w:t xml:space="preserve">Чтение. </w:t>
      </w:r>
      <w:r w:rsidRPr="00E742C8">
        <w:rPr>
          <w:kern w:val="1"/>
          <w:sz w:val="28"/>
          <w:szCs w:val="28"/>
          <w:lang w:eastAsia="ar-SA"/>
        </w:rPr>
        <w:t>Те</w:t>
      </w:r>
      <w:proofErr w:type="gramStart"/>
      <w:r w:rsidRPr="00E742C8">
        <w:rPr>
          <w:kern w:val="1"/>
          <w:sz w:val="28"/>
          <w:szCs w:val="28"/>
          <w:lang w:eastAsia="ar-SA"/>
        </w:rPr>
        <w:t>кст дл</w:t>
      </w:r>
      <w:proofErr w:type="gramEnd"/>
      <w:r w:rsidRPr="00E742C8">
        <w:rPr>
          <w:kern w:val="1"/>
          <w:sz w:val="28"/>
          <w:szCs w:val="28"/>
          <w:lang w:eastAsia="ar-SA"/>
        </w:rPr>
        <w:t xml:space="preserve">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w:t>
      </w:r>
      <w:r w:rsidRPr="00E742C8">
        <w:rPr>
          <w:kern w:val="1"/>
          <w:sz w:val="28"/>
          <w:szCs w:val="28"/>
          <w:lang w:eastAsia="ar-SA"/>
        </w:rPr>
        <w:lastRenderedPageBreak/>
        <w:t>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E742C8" w:rsidRPr="00E742C8" w:rsidRDefault="00E742C8" w:rsidP="00E742C8">
      <w:pPr>
        <w:widowControl/>
        <w:tabs>
          <w:tab w:val="left" w:pos="142"/>
        </w:tabs>
        <w:suppressAutoHyphens/>
        <w:autoSpaceDE/>
        <w:autoSpaceDN/>
        <w:ind w:firstLine="709"/>
        <w:jc w:val="both"/>
        <w:rPr>
          <w:b/>
          <w:kern w:val="1"/>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4"/>
        <w:gridCol w:w="64"/>
        <w:gridCol w:w="2859"/>
        <w:gridCol w:w="55"/>
        <w:gridCol w:w="694"/>
        <w:gridCol w:w="2918"/>
      </w:tblGrid>
      <w:tr w:rsidR="00E742C8" w:rsidRPr="00E742C8" w:rsidTr="00E742C8">
        <w:tc>
          <w:tcPr>
            <w:tcW w:w="2061"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p>
        </w:tc>
        <w:tc>
          <w:tcPr>
            <w:tcW w:w="7284" w:type="dxa"/>
            <w:gridSpan w:val="6"/>
            <w:shd w:val="clear" w:color="auto" w:fill="auto"/>
          </w:tcPr>
          <w:p w:rsidR="00E742C8" w:rsidRPr="00E742C8" w:rsidRDefault="00E742C8" w:rsidP="00E742C8">
            <w:pPr>
              <w:widowControl/>
              <w:tabs>
                <w:tab w:val="left" w:pos="142"/>
              </w:tabs>
              <w:suppressAutoHyphens/>
              <w:autoSpaceDE/>
              <w:autoSpaceDN/>
              <w:jc w:val="both"/>
              <w:rPr>
                <w:b/>
                <w:kern w:val="1"/>
                <w:sz w:val="24"/>
                <w:szCs w:val="24"/>
                <w:lang w:eastAsia="ar-SA"/>
              </w:rPr>
            </w:pPr>
            <w:r w:rsidRPr="00E742C8">
              <w:rPr>
                <w:b/>
                <w:kern w:val="1"/>
                <w:sz w:val="24"/>
                <w:szCs w:val="24"/>
                <w:lang w:eastAsia="ar-SA"/>
              </w:rPr>
              <w:t>Нормы оценок по технике чтения (1-4 классы)</w:t>
            </w:r>
          </w:p>
        </w:tc>
      </w:tr>
      <w:tr w:rsidR="00E742C8" w:rsidRPr="00E742C8" w:rsidTr="00E742C8">
        <w:trPr>
          <w:cantSplit/>
          <w:trHeight w:val="1134"/>
        </w:trPr>
        <w:tc>
          <w:tcPr>
            <w:tcW w:w="2061" w:type="dxa"/>
            <w:shd w:val="clear" w:color="auto" w:fill="auto"/>
          </w:tcPr>
          <w:p w:rsidR="00E742C8" w:rsidRPr="00E742C8" w:rsidRDefault="00E742C8" w:rsidP="00E742C8">
            <w:pPr>
              <w:widowControl/>
              <w:tabs>
                <w:tab w:val="left" w:pos="142"/>
              </w:tabs>
              <w:suppressAutoHyphens/>
              <w:autoSpaceDE/>
              <w:autoSpaceDN/>
              <w:jc w:val="both"/>
              <w:rPr>
                <w:b/>
                <w:kern w:val="1"/>
                <w:sz w:val="24"/>
                <w:szCs w:val="24"/>
                <w:lang w:eastAsia="ar-SA"/>
              </w:rPr>
            </w:pPr>
            <w:r w:rsidRPr="00E742C8">
              <w:rPr>
                <w:b/>
                <w:kern w:val="1"/>
                <w:sz w:val="24"/>
                <w:szCs w:val="24"/>
                <w:lang w:eastAsia="ar-SA"/>
              </w:rPr>
              <w:t>1класс</w:t>
            </w:r>
          </w:p>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b/>
                <w:kern w:val="1"/>
                <w:sz w:val="24"/>
                <w:szCs w:val="24"/>
                <w:lang w:eastAsia="ar-SA"/>
              </w:rPr>
              <w:t>(отметки не выставляются)</w:t>
            </w:r>
          </w:p>
        </w:tc>
        <w:tc>
          <w:tcPr>
            <w:tcW w:w="758" w:type="dxa"/>
            <w:gridSpan w:val="2"/>
            <w:shd w:val="clear" w:color="auto" w:fill="auto"/>
            <w:textDirection w:val="btLr"/>
          </w:tcPr>
          <w:p w:rsidR="00E742C8" w:rsidRPr="00E742C8" w:rsidRDefault="00E742C8" w:rsidP="00E742C8">
            <w:pPr>
              <w:widowControl/>
              <w:tabs>
                <w:tab w:val="left" w:pos="142"/>
              </w:tabs>
              <w:suppressAutoHyphens/>
              <w:autoSpaceDE/>
              <w:autoSpaceDN/>
              <w:jc w:val="both"/>
              <w:rPr>
                <w:b/>
                <w:kern w:val="1"/>
                <w:sz w:val="24"/>
                <w:szCs w:val="24"/>
                <w:lang w:eastAsia="ar-SA"/>
              </w:rPr>
            </w:pPr>
            <w:r w:rsidRPr="00E742C8">
              <w:rPr>
                <w:b/>
                <w:kern w:val="1"/>
                <w:sz w:val="24"/>
                <w:szCs w:val="24"/>
                <w:lang w:eastAsia="ar-SA"/>
              </w:rPr>
              <w:t>отметка</w:t>
            </w:r>
          </w:p>
        </w:tc>
        <w:tc>
          <w:tcPr>
            <w:tcW w:w="2859" w:type="dxa"/>
            <w:shd w:val="clear" w:color="auto" w:fill="auto"/>
          </w:tcPr>
          <w:p w:rsidR="00E742C8" w:rsidRPr="00E742C8" w:rsidRDefault="00E742C8" w:rsidP="00E742C8">
            <w:pPr>
              <w:widowControl/>
              <w:tabs>
                <w:tab w:val="left" w:pos="142"/>
              </w:tabs>
              <w:suppressAutoHyphens/>
              <w:autoSpaceDE/>
              <w:autoSpaceDN/>
              <w:jc w:val="both"/>
              <w:rPr>
                <w:b/>
                <w:kern w:val="1"/>
                <w:sz w:val="24"/>
                <w:szCs w:val="24"/>
                <w:lang w:eastAsia="ar-SA"/>
              </w:rPr>
            </w:pPr>
            <w:r w:rsidRPr="00E742C8">
              <w:rPr>
                <w:b/>
                <w:kern w:val="1"/>
                <w:sz w:val="24"/>
                <w:szCs w:val="24"/>
                <w:lang w:eastAsia="ar-SA"/>
              </w:rPr>
              <w:t>1 полугодие</w:t>
            </w:r>
          </w:p>
        </w:tc>
        <w:tc>
          <w:tcPr>
            <w:tcW w:w="749" w:type="dxa"/>
            <w:gridSpan w:val="2"/>
            <w:shd w:val="clear" w:color="auto" w:fill="auto"/>
            <w:textDirection w:val="btLr"/>
          </w:tcPr>
          <w:p w:rsidR="00E742C8" w:rsidRPr="00E742C8" w:rsidRDefault="00E742C8" w:rsidP="00E742C8">
            <w:pPr>
              <w:widowControl/>
              <w:tabs>
                <w:tab w:val="left" w:pos="142"/>
              </w:tabs>
              <w:suppressAutoHyphens/>
              <w:autoSpaceDE/>
              <w:autoSpaceDN/>
              <w:jc w:val="both"/>
              <w:rPr>
                <w:b/>
                <w:kern w:val="1"/>
                <w:sz w:val="24"/>
                <w:szCs w:val="24"/>
                <w:lang w:eastAsia="ar-SA"/>
              </w:rPr>
            </w:pPr>
            <w:r w:rsidRPr="00E742C8">
              <w:rPr>
                <w:b/>
                <w:kern w:val="1"/>
                <w:sz w:val="24"/>
                <w:szCs w:val="24"/>
                <w:lang w:eastAsia="ar-SA"/>
              </w:rPr>
              <w:t>отметка</w:t>
            </w:r>
          </w:p>
        </w:tc>
        <w:tc>
          <w:tcPr>
            <w:tcW w:w="2918" w:type="dxa"/>
            <w:shd w:val="clear" w:color="auto" w:fill="auto"/>
          </w:tcPr>
          <w:p w:rsidR="00E742C8" w:rsidRPr="00E742C8" w:rsidRDefault="00E742C8" w:rsidP="00E742C8">
            <w:pPr>
              <w:widowControl/>
              <w:tabs>
                <w:tab w:val="left" w:pos="142"/>
              </w:tabs>
              <w:suppressAutoHyphens/>
              <w:autoSpaceDE/>
              <w:autoSpaceDN/>
              <w:jc w:val="both"/>
              <w:rPr>
                <w:b/>
                <w:kern w:val="1"/>
                <w:sz w:val="24"/>
                <w:szCs w:val="24"/>
                <w:lang w:eastAsia="ar-SA"/>
              </w:rPr>
            </w:pPr>
            <w:r w:rsidRPr="00E742C8">
              <w:rPr>
                <w:b/>
                <w:kern w:val="1"/>
                <w:sz w:val="24"/>
                <w:szCs w:val="24"/>
                <w:lang w:eastAsia="ar-SA"/>
              </w:rPr>
              <w:t>2 полугодие</w:t>
            </w:r>
          </w:p>
        </w:tc>
      </w:tr>
      <w:tr w:rsidR="00E742C8" w:rsidRPr="00E742C8" w:rsidTr="00E742C8">
        <w:tc>
          <w:tcPr>
            <w:tcW w:w="2061"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p>
        </w:tc>
        <w:tc>
          <w:tcPr>
            <w:tcW w:w="7284" w:type="dxa"/>
            <w:gridSpan w:val="6"/>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E742C8" w:rsidRPr="00E742C8" w:rsidTr="00E742C8">
        <w:trPr>
          <w:cantSplit/>
          <w:trHeight w:val="1266"/>
        </w:trPr>
        <w:tc>
          <w:tcPr>
            <w:tcW w:w="2061" w:type="dxa"/>
            <w:shd w:val="clear" w:color="auto" w:fill="auto"/>
          </w:tcPr>
          <w:p w:rsidR="00E742C8" w:rsidRPr="00E742C8" w:rsidRDefault="00E742C8" w:rsidP="00E742C8">
            <w:pPr>
              <w:widowControl/>
              <w:tabs>
                <w:tab w:val="left" w:pos="142"/>
              </w:tabs>
              <w:suppressAutoHyphens/>
              <w:autoSpaceDE/>
              <w:autoSpaceDN/>
              <w:jc w:val="both"/>
              <w:rPr>
                <w:b/>
                <w:kern w:val="1"/>
                <w:sz w:val="24"/>
                <w:szCs w:val="24"/>
                <w:lang w:eastAsia="ar-SA"/>
              </w:rPr>
            </w:pPr>
            <w:r w:rsidRPr="00E742C8">
              <w:rPr>
                <w:b/>
                <w:kern w:val="1"/>
                <w:sz w:val="24"/>
                <w:szCs w:val="24"/>
                <w:lang w:eastAsia="ar-SA"/>
              </w:rPr>
              <w:t>2 класс</w:t>
            </w:r>
          </w:p>
        </w:tc>
        <w:tc>
          <w:tcPr>
            <w:tcW w:w="694" w:type="dxa"/>
            <w:shd w:val="clear" w:color="auto" w:fill="auto"/>
            <w:textDirection w:val="btLr"/>
          </w:tcPr>
          <w:p w:rsidR="00E742C8" w:rsidRPr="00E742C8" w:rsidRDefault="00E742C8" w:rsidP="00E742C8">
            <w:pPr>
              <w:widowControl/>
              <w:tabs>
                <w:tab w:val="left" w:pos="142"/>
              </w:tabs>
              <w:suppressAutoHyphens/>
              <w:autoSpaceDE/>
              <w:autoSpaceDN/>
              <w:jc w:val="both"/>
              <w:rPr>
                <w:b/>
                <w:kern w:val="1"/>
                <w:sz w:val="24"/>
                <w:szCs w:val="24"/>
                <w:lang w:eastAsia="ar-SA"/>
              </w:rPr>
            </w:pPr>
            <w:r w:rsidRPr="00E742C8">
              <w:rPr>
                <w:b/>
                <w:kern w:val="1"/>
                <w:sz w:val="24"/>
                <w:szCs w:val="24"/>
                <w:lang w:eastAsia="ar-SA"/>
              </w:rPr>
              <w:t>отметка</w:t>
            </w:r>
          </w:p>
        </w:tc>
        <w:tc>
          <w:tcPr>
            <w:tcW w:w="2978" w:type="dxa"/>
            <w:gridSpan w:val="3"/>
            <w:shd w:val="clear" w:color="auto" w:fill="auto"/>
          </w:tcPr>
          <w:p w:rsidR="00E742C8" w:rsidRPr="00E742C8" w:rsidRDefault="00E742C8" w:rsidP="00E742C8">
            <w:pPr>
              <w:widowControl/>
              <w:tabs>
                <w:tab w:val="left" w:pos="142"/>
              </w:tabs>
              <w:suppressAutoHyphens/>
              <w:autoSpaceDE/>
              <w:autoSpaceDN/>
              <w:jc w:val="both"/>
              <w:rPr>
                <w:b/>
                <w:kern w:val="1"/>
                <w:sz w:val="24"/>
                <w:szCs w:val="24"/>
                <w:lang w:eastAsia="ar-SA"/>
              </w:rPr>
            </w:pPr>
            <w:r w:rsidRPr="00E742C8">
              <w:rPr>
                <w:b/>
                <w:kern w:val="1"/>
                <w:sz w:val="24"/>
                <w:szCs w:val="24"/>
                <w:lang w:eastAsia="ar-SA"/>
              </w:rPr>
              <w:t>1 полугодие (отметки не выставляются)</w:t>
            </w:r>
          </w:p>
        </w:tc>
        <w:tc>
          <w:tcPr>
            <w:tcW w:w="694" w:type="dxa"/>
            <w:shd w:val="clear" w:color="auto" w:fill="auto"/>
            <w:textDirection w:val="btLr"/>
          </w:tcPr>
          <w:p w:rsidR="00E742C8" w:rsidRPr="00E742C8" w:rsidRDefault="00E742C8" w:rsidP="00E742C8">
            <w:pPr>
              <w:widowControl/>
              <w:tabs>
                <w:tab w:val="left" w:pos="142"/>
              </w:tabs>
              <w:suppressAutoHyphens/>
              <w:autoSpaceDE/>
              <w:autoSpaceDN/>
              <w:jc w:val="both"/>
              <w:rPr>
                <w:b/>
                <w:kern w:val="1"/>
                <w:sz w:val="24"/>
                <w:szCs w:val="24"/>
                <w:lang w:eastAsia="ar-SA"/>
              </w:rPr>
            </w:pPr>
            <w:r w:rsidRPr="00E742C8">
              <w:rPr>
                <w:b/>
                <w:kern w:val="1"/>
                <w:sz w:val="24"/>
                <w:szCs w:val="24"/>
                <w:lang w:eastAsia="ar-SA"/>
              </w:rPr>
              <w:t>отметка</w:t>
            </w:r>
          </w:p>
        </w:tc>
        <w:tc>
          <w:tcPr>
            <w:tcW w:w="2918" w:type="dxa"/>
            <w:shd w:val="clear" w:color="auto" w:fill="auto"/>
          </w:tcPr>
          <w:p w:rsidR="00E742C8" w:rsidRPr="00E742C8" w:rsidRDefault="00E742C8" w:rsidP="00E742C8">
            <w:pPr>
              <w:widowControl/>
              <w:tabs>
                <w:tab w:val="left" w:pos="142"/>
              </w:tabs>
              <w:suppressAutoHyphens/>
              <w:autoSpaceDE/>
              <w:autoSpaceDN/>
              <w:jc w:val="both"/>
              <w:rPr>
                <w:b/>
                <w:kern w:val="1"/>
                <w:sz w:val="24"/>
                <w:szCs w:val="24"/>
                <w:lang w:eastAsia="ar-SA"/>
              </w:rPr>
            </w:pPr>
            <w:r w:rsidRPr="00E742C8">
              <w:rPr>
                <w:b/>
                <w:kern w:val="1"/>
                <w:sz w:val="24"/>
                <w:szCs w:val="24"/>
                <w:lang w:eastAsia="ar-SA"/>
              </w:rPr>
              <w:t>2 полугодие</w:t>
            </w:r>
          </w:p>
        </w:tc>
      </w:tr>
      <w:tr w:rsidR="00E742C8" w:rsidRPr="00E742C8" w:rsidTr="00E742C8">
        <w:trPr>
          <w:cantSplit/>
          <w:trHeight w:val="1890"/>
        </w:trPr>
        <w:tc>
          <w:tcPr>
            <w:tcW w:w="2061" w:type="dxa"/>
            <w:vMerge w:val="restart"/>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p>
        </w:tc>
        <w:tc>
          <w:tcPr>
            <w:tcW w:w="694" w:type="dxa"/>
            <w:vMerge w:val="restart"/>
            <w:shd w:val="clear" w:color="auto" w:fill="auto"/>
            <w:textDirection w:val="btLr"/>
          </w:tcPr>
          <w:p w:rsidR="00E742C8" w:rsidRPr="00E742C8" w:rsidRDefault="00E742C8" w:rsidP="00E742C8">
            <w:pPr>
              <w:widowControl/>
              <w:tabs>
                <w:tab w:val="left" w:pos="142"/>
              </w:tabs>
              <w:suppressAutoHyphens/>
              <w:autoSpaceDE/>
              <w:autoSpaceDN/>
              <w:jc w:val="both"/>
              <w:rPr>
                <w:kern w:val="1"/>
                <w:sz w:val="24"/>
                <w:szCs w:val="24"/>
                <w:lang w:eastAsia="ar-SA"/>
              </w:rPr>
            </w:pPr>
          </w:p>
        </w:tc>
        <w:tc>
          <w:tcPr>
            <w:tcW w:w="2978" w:type="dxa"/>
            <w:gridSpan w:val="3"/>
            <w:vMerge w:val="restart"/>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694"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5</w:t>
            </w:r>
          </w:p>
        </w:tc>
        <w:tc>
          <w:tcPr>
            <w:tcW w:w="2918"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 xml:space="preserve">30-40 сл. </w:t>
            </w:r>
            <w:proofErr w:type="gramStart"/>
            <w:r w:rsidRPr="00E742C8">
              <w:rPr>
                <w:kern w:val="1"/>
                <w:sz w:val="24"/>
                <w:szCs w:val="24"/>
                <w:lang w:eastAsia="ar-SA"/>
              </w:rPr>
              <w:t>в</w:t>
            </w:r>
            <w:proofErr w:type="gramEnd"/>
            <w:r w:rsidRPr="00E742C8">
              <w:rPr>
                <w:kern w:val="1"/>
                <w:sz w:val="24"/>
                <w:szCs w:val="24"/>
                <w:lang w:eastAsia="ar-SA"/>
              </w:rPr>
              <w:t xml:space="preserve"> </w:t>
            </w:r>
            <w:proofErr w:type="gramStart"/>
            <w:r w:rsidRPr="00E742C8">
              <w:rPr>
                <w:kern w:val="1"/>
                <w:sz w:val="24"/>
                <w:szCs w:val="24"/>
                <w:lang w:eastAsia="ar-SA"/>
              </w:rPr>
              <w:t>мин</w:t>
            </w:r>
            <w:proofErr w:type="gramEnd"/>
            <w:r w:rsidRPr="00E742C8">
              <w:rPr>
                <w:kern w:val="1"/>
                <w:sz w:val="24"/>
                <w:szCs w:val="24"/>
                <w:lang w:eastAsia="ar-SA"/>
              </w:rPr>
              <w:t>, соблюдая паузы и интонации, соответствующие знакам препинания. Читать целым словом (трудные по смыслу и структуре слов</w:t>
            </w:r>
            <w:proofErr w:type="gramStart"/>
            <w:r w:rsidRPr="00E742C8">
              <w:rPr>
                <w:kern w:val="1"/>
                <w:sz w:val="24"/>
                <w:szCs w:val="24"/>
                <w:lang w:eastAsia="ar-SA"/>
              </w:rPr>
              <w:t>а-</w:t>
            </w:r>
            <w:proofErr w:type="gramEnd"/>
            <w:r w:rsidRPr="00E742C8">
              <w:rPr>
                <w:kern w:val="1"/>
                <w:sz w:val="24"/>
                <w:szCs w:val="24"/>
                <w:lang w:eastAsia="ar-SA"/>
              </w:rPr>
              <w:t xml:space="preserve"> по слогам).</w:t>
            </w:r>
          </w:p>
        </w:tc>
      </w:tr>
      <w:tr w:rsidR="00E742C8" w:rsidRPr="00E742C8" w:rsidTr="00E742C8">
        <w:trPr>
          <w:cantSplit/>
          <w:trHeight w:val="1890"/>
        </w:trPr>
        <w:tc>
          <w:tcPr>
            <w:tcW w:w="2061" w:type="dxa"/>
            <w:vMerge/>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p>
        </w:tc>
        <w:tc>
          <w:tcPr>
            <w:tcW w:w="694" w:type="dxa"/>
            <w:vMerge/>
            <w:shd w:val="clear" w:color="auto" w:fill="auto"/>
            <w:textDirection w:val="btLr"/>
          </w:tcPr>
          <w:p w:rsidR="00E742C8" w:rsidRPr="00E742C8" w:rsidRDefault="00E742C8" w:rsidP="00E742C8">
            <w:pPr>
              <w:widowControl/>
              <w:tabs>
                <w:tab w:val="left" w:pos="142"/>
              </w:tabs>
              <w:suppressAutoHyphens/>
              <w:autoSpaceDE/>
              <w:autoSpaceDN/>
              <w:jc w:val="both"/>
              <w:rPr>
                <w:kern w:val="1"/>
                <w:sz w:val="24"/>
                <w:szCs w:val="24"/>
                <w:lang w:eastAsia="ar-SA"/>
              </w:rPr>
            </w:pPr>
          </w:p>
        </w:tc>
        <w:tc>
          <w:tcPr>
            <w:tcW w:w="2978" w:type="dxa"/>
            <w:gridSpan w:val="3"/>
            <w:vMerge/>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p>
        </w:tc>
        <w:tc>
          <w:tcPr>
            <w:tcW w:w="694"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4</w:t>
            </w:r>
          </w:p>
        </w:tc>
        <w:tc>
          <w:tcPr>
            <w:tcW w:w="2918"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1-2 ошибки, 25-30 сл.</w:t>
            </w:r>
          </w:p>
        </w:tc>
      </w:tr>
      <w:tr w:rsidR="00E742C8" w:rsidRPr="00E742C8" w:rsidTr="00E742C8">
        <w:trPr>
          <w:cantSplit/>
          <w:trHeight w:val="1890"/>
        </w:trPr>
        <w:tc>
          <w:tcPr>
            <w:tcW w:w="2061" w:type="dxa"/>
            <w:vMerge/>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p>
        </w:tc>
        <w:tc>
          <w:tcPr>
            <w:tcW w:w="694" w:type="dxa"/>
            <w:vMerge/>
            <w:shd w:val="clear" w:color="auto" w:fill="auto"/>
            <w:textDirection w:val="btLr"/>
          </w:tcPr>
          <w:p w:rsidR="00E742C8" w:rsidRPr="00E742C8" w:rsidRDefault="00E742C8" w:rsidP="00E742C8">
            <w:pPr>
              <w:widowControl/>
              <w:tabs>
                <w:tab w:val="left" w:pos="142"/>
              </w:tabs>
              <w:suppressAutoHyphens/>
              <w:autoSpaceDE/>
              <w:autoSpaceDN/>
              <w:jc w:val="both"/>
              <w:rPr>
                <w:kern w:val="1"/>
                <w:sz w:val="24"/>
                <w:szCs w:val="24"/>
                <w:lang w:eastAsia="ar-SA"/>
              </w:rPr>
            </w:pPr>
          </w:p>
        </w:tc>
        <w:tc>
          <w:tcPr>
            <w:tcW w:w="2978" w:type="dxa"/>
            <w:gridSpan w:val="3"/>
            <w:vMerge/>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p>
        </w:tc>
        <w:tc>
          <w:tcPr>
            <w:tcW w:w="694"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3</w:t>
            </w:r>
          </w:p>
        </w:tc>
        <w:tc>
          <w:tcPr>
            <w:tcW w:w="2918"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3-4 ошибки, 20-25 сл.</w:t>
            </w:r>
          </w:p>
        </w:tc>
      </w:tr>
      <w:tr w:rsidR="00E742C8" w:rsidRPr="00E742C8" w:rsidTr="00E742C8">
        <w:trPr>
          <w:cantSplit/>
          <w:trHeight w:val="841"/>
        </w:trPr>
        <w:tc>
          <w:tcPr>
            <w:tcW w:w="2061" w:type="dxa"/>
            <w:vMerge/>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p>
        </w:tc>
        <w:tc>
          <w:tcPr>
            <w:tcW w:w="694" w:type="dxa"/>
            <w:vMerge/>
            <w:shd w:val="clear" w:color="auto" w:fill="auto"/>
            <w:textDirection w:val="btLr"/>
          </w:tcPr>
          <w:p w:rsidR="00E742C8" w:rsidRPr="00E742C8" w:rsidRDefault="00E742C8" w:rsidP="00E742C8">
            <w:pPr>
              <w:widowControl/>
              <w:tabs>
                <w:tab w:val="left" w:pos="142"/>
              </w:tabs>
              <w:suppressAutoHyphens/>
              <w:autoSpaceDE/>
              <w:autoSpaceDN/>
              <w:jc w:val="both"/>
              <w:rPr>
                <w:kern w:val="1"/>
                <w:sz w:val="24"/>
                <w:szCs w:val="24"/>
                <w:lang w:eastAsia="ar-SA"/>
              </w:rPr>
            </w:pPr>
          </w:p>
        </w:tc>
        <w:tc>
          <w:tcPr>
            <w:tcW w:w="2978" w:type="dxa"/>
            <w:gridSpan w:val="3"/>
            <w:vMerge/>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p>
        </w:tc>
        <w:tc>
          <w:tcPr>
            <w:tcW w:w="694"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2</w:t>
            </w:r>
          </w:p>
        </w:tc>
        <w:tc>
          <w:tcPr>
            <w:tcW w:w="2918"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6 и более ошибок, менее 20 сл.</w:t>
            </w:r>
          </w:p>
        </w:tc>
      </w:tr>
      <w:tr w:rsidR="00E742C8" w:rsidRPr="00E742C8" w:rsidTr="00E742C8">
        <w:trPr>
          <w:cantSplit/>
          <w:trHeight w:val="1266"/>
        </w:trPr>
        <w:tc>
          <w:tcPr>
            <w:tcW w:w="2061" w:type="dxa"/>
            <w:shd w:val="clear" w:color="auto" w:fill="auto"/>
          </w:tcPr>
          <w:p w:rsidR="00E742C8" w:rsidRPr="00E742C8" w:rsidRDefault="00E742C8" w:rsidP="00E742C8">
            <w:pPr>
              <w:widowControl/>
              <w:tabs>
                <w:tab w:val="left" w:pos="142"/>
              </w:tabs>
              <w:suppressAutoHyphens/>
              <w:autoSpaceDE/>
              <w:autoSpaceDN/>
              <w:jc w:val="both"/>
              <w:rPr>
                <w:b/>
                <w:kern w:val="1"/>
                <w:sz w:val="24"/>
                <w:szCs w:val="24"/>
                <w:lang w:eastAsia="ar-SA"/>
              </w:rPr>
            </w:pPr>
            <w:r w:rsidRPr="00E742C8">
              <w:rPr>
                <w:b/>
                <w:kern w:val="1"/>
                <w:sz w:val="24"/>
                <w:szCs w:val="24"/>
                <w:lang w:eastAsia="ar-SA"/>
              </w:rPr>
              <w:t>3 класс</w:t>
            </w:r>
          </w:p>
        </w:tc>
        <w:tc>
          <w:tcPr>
            <w:tcW w:w="694" w:type="dxa"/>
            <w:shd w:val="clear" w:color="auto" w:fill="auto"/>
            <w:textDirection w:val="btLr"/>
          </w:tcPr>
          <w:p w:rsidR="00E742C8" w:rsidRPr="00E742C8" w:rsidRDefault="00E742C8" w:rsidP="00E742C8">
            <w:pPr>
              <w:widowControl/>
              <w:tabs>
                <w:tab w:val="left" w:pos="142"/>
              </w:tabs>
              <w:suppressAutoHyphens/>
              <w:autoSpaceDE/>
              <w:autoSpaceDN/>
              <w:jc w:val="both"/>
              <w:rPr>
                <w:b/>
                <w:kern w:val="1"/>
                <w:sz w:val="24"/>
                <w:szCs w:val="24"/>
                <w:lang w:eastAsia="ar-SA"/>
              </w:rPr>
            </w:pPr>
            <w:r w:rsidRPr="00E742C8">
              <w:rPr>
                <w:b/>
                <w:kern w:val="1"/>
                <w:sz w:val="24"/>
                <w:szCs w:val="24"/>
                <w:lang w:eastAsia="ar-SA"/>
              </w:rPr>
              <w:t>отметка</w:t>
            </w:r>
          </w:p>
        </w:tc>
        <w:tc>
          <w:tcPr>
            <w:tcW w:w="2978" w:type="dxa"/>
            <w:gridSpan w:val="3"/>
            <w:shd w:val="clear" w:color="auto" w:fill="auto"/>
          </w:tcPr>
          <w:p w:rsidR="00E742C8" w:rsidRPr="00E742C8" w:rsidRDefault="00E742C8" w:rsidP="00E742C8">
            <w:pPr>
              <w:widowControl/>
              <w:tabs>
                <w:tab w:val="left" w:pos="142"/>
              </w:tabs>
              <w:suppressAutoHyphens/>
              <w:autoSpaceDE/>
              <w:autoSpaceDN/>
              <w:jc w:val="both"/>
              <w:rPr>
                <w:b/>
                <w:kern w:val="1"/>
                <w:sz w:val="24"/>
                <w:szCs w:val="24"/>
                <w:lang w:eastAsia="ar-SA"/>
              </w:rPr>
            </w:pPr>
            <w:r w:rsidRPr="00E742C8">
              <w:rPr>
                <w:b/>
                <w:kern w:val="1"/>
                <w:sz w:val="24"/>
                <w:szCs w:val="24"/>
                <w:lang w:eastAsia="ar-SA"/>
              </w:rPr>
              <w:t>1 полугодие</w:t>
            </w:r>
          </w:p>
        </w:tc>
        <w:tc>
          <w:tcPr>
            <w:tcW w:w="694" w:type="dxa"/>
            <w:shd w:val="clear" w:color="auto" w:fill="auto"/>
            <w:textDirection w:val="btLr"/>
          </w:tcPr>
          <w:p w:rsidR="00E742C8" w:rsidRPr="00E742C8" w:rsidRDefault="00E742C8" w:rsidP="00E742C8">
            <w:pPr>
              <w:widowControl/>
              <w:tabs>
                <w:tab w:val="left" w:pos="142"/>
              </w:tabs>
              <w:suppressAutoHyphens/>
              <w:autoSpaceDE/>
              <w:autoSpaceDN/>
              <w:jc w:val="both"/>
              <w:rPr>
                <w:b/>
                <w:kern w:val="1"/>
                <w:sz w:val="24"/>
                <w:szCs w:val="24"/>
                <w:lang w:eastAsia="ar-SA"/>
              </w:rPr>
            </w:pPr>
            <w:r w:rsidRPr="00E742C8">
              <w:rPr>
                <w:b/>
                <w:kern w:val="1"/>
                <w:sz w:val="24"/>
                <w:szCs w:val="24"/>
                <w:lang w:eastAsia="ar-SA"/>
              </w:rPr>
              <w:t>отметка</w:t>
            </w:r>
          </w:p>
        </w:tc>
        <w:tc>
          <w:tcPr>
            <w:tcW w:w="2918" w:type="dxa"/>
            <w:shd w:val="clear" w:color="auto" w:fill="auto"/>
          </w:tcPr>
          <w:p w:rsidR="00E742C8" w:rsidRPr="00E742C8" w:rsidRDefault="00E742C8" w:rsidP="00E742C8">
            <w:pPr>
              <w:widowControl/>
              <w:tabs>
                <w:tab w:val="left" w:pos="142"/>
              </w:tabs>
              <w:suppressAutoHyphens/>
              <w:autoSpaceDE/>
              <w:autoSpaceDN/>
              <w:jc w:val="both"/>
              <w:rPr>
                <w:b/>
                <w:kern w:val="1"/>
                <w:sz w:val="24"/>
                <w:szCs w:val="24"/>
                <w:lang w:eastAsia="ar-SA"/>
              </w:rPr>
            </w:pPr>
            <w:r w:rsidRPr="00E742C8">
              <w:rPr>
                <w:b/>
                <w:kern w:val="1"/>
                <w:sz w:val="24"/>
                <w:szCs w:val="24"/>
                <w:lang w:eastAsia="ar-SA"/>
              </w:rPr>
              <w:t>2 полугодие</w:t>
            </w:r>
          </w:p>
        </w:tc>
      </w:tr>
      <w:tr w:rsidR="00E742C8" w:rsidRPr="00E742C8" w:rsidTr="00E742C8">
        <w:trPr>
          <w:cantSplit/>
          <w:trHeight w:val="315"/>
        </w:trPr>
        <w:tc>
          <w:tcPr>
            <w:tcW w:w="2061" w:type="dxa"/>
            <w:vMerge w:val="restart"/>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p>
        </w:tc>
        <w:tc>
          <w:tcPr>
            <w:tcW w:w="694"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5</w:t>
            </w:r>
          </w:p>
        </w:tc>
        <w:tc>
          <w:tcPr>
            <w:tcW w:w="2978" w:type="dxa"/>
            <w:gridSpan w:val="3"/>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Без ошибок; 40-45 сл. в мин.</w:t>
            </w:r>
          </w:p>
        </w:tc>
        <w:tc>
          <w:tcPr>
            <w:tcW w:w="694"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5</w:t>
            </w:r>
          </w:p>
        </w:tc>
        <w:tc>
          <w:tcPr>
            <w:tcW w:w="2918"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E742C8" w:rsidRPr="00E742C8" w:rsidTr="00E742C8">
        <w:trPr>
          <w:cantSplit/>
          <w:trHeight w:val="315"/>
        </w:trPr>
        <w:tc>
          <w:tcPr>
            <w:tcW w:w="2061" w:type="dxa"/>
            <w:vMerge/>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p>
        </w:tc>
        <w:tc>
          <w:tcPr>
            <w:tcW w:w="694"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4</w:t>
            </w:r>
          </w:p>
        </w:tc>
        <w:tc>
          <w:tcPr>
            <w:tcW w:w="2978" w:type="dxa"/>
            <w:gridSpan w:val="3"/>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1-2 ошибки, 35-40 сл.</w:t>
            </w:r>
          </w:p>
        </w:tc>
        <w:tc>
          <w:tcPr>
            <w:tcW w:w="694"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4</w:t>
            </w:r>
          </w:p>
        </w:tc>
        <w:tc>
          <w:tcPr>
            <w:tcW w:w="2918"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1-2 ошибки, 40-50 сл.</w:t>
            </w:r>
          </w:p>
        </w:tc>
      </w:tr>
      <w:tr w:rsidR="00E742C8" w:rsidRPr="00E742C8" w:rsidTr="00E742C8">
        <w:trPr>
          <w:cantSplit/>
          <w:trHeight w:val="315"/>
        </w:trPr>
        <w:tc>
          <w:tcPr>
            <w:tcW w:w="2061" w:type="dxa"/>
            <w:vMerge/>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p>
        </w:tc>
        <w:tc>
          <w:tcPr>
            <w:tcW w:w="694"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3</w:t>
            </w:r>
          </w:p>
        </w:tc>
        <w:tc>
          <w:tcPr>
            <w:tcW w:w="2978" w:type="dxa"/>
            <w:gridSpan w:val="3"/>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3-5 ошибок, 30-35 сл.</w:t>
            </w:r>
          </w:p>
        </w:tc>
        <w:tc>
          <w:tcPr>
            <w:tcW w:w="694"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3</w:t>
            </w:r>
          </w:p>
        </w:tc>
        <w:tc>
          <w:tcPr>
            <w:tcW w:w="2918"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3-5 ошибок, 30 – 40 сл.</w:t>
            </w:r>
          </w:p>
        </w:tc>
      </w:tr>
      <w:tr w:rsidR="00E742C8" w:rsidRPr="00E742C8" w:rsidTr="00E742C8">
        <w:trPr>
          <w:cantSplit/>
          <w:trHeight w:val="315"/>
        </w:trPr>
        <w:tc>
          <w:tcPr>
            <w:tcW w:w="2061" w:type="dxa"/>
            <w:vMerge/>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p>
        </w:tc>
        <w:tc>
          <w:tcPr>
            <w:tcW w:w="694"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2</w:t>
            </w:r>
          </w:p>
        </w:tc>
        <w:tc>
          <w:tcPr>
            <w:tcW w:w="2978" w:type="dxa"/>
            <w:gridSpan w:val="3"/>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6 и более ошибок, менее 30 сл.</w:t>
            </w:r>
          </w:p>
        </w:tc>
        <w:tc>
          <w:tcPr>
            <w:tcW w:w="694"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2</w:t>
            </w:r>
          </w:p>
        </w:tc>
        <w:tc>
          <w:tcPr>
            <w:tcW w:w="2918"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6 и более ошибок, менее 30 сл.</w:t>
            </w:r>
          </w:p>
        </w:tc>
      </w:tr>
    </w:tbl>
    <w:p w:rsidR="00E742C8" w:rsidRPr="00E742C8" w:rsidRDefault="00E742C8" w:rsidP="00E742C8">
      <w:pPr>
        <w:widowControl/>
        <w:tabs>
          <w:tab w:val="left" w:pos="142"/>
        </w:tabs>
        <w:suppressAutoHyphens/>
        <w:autoSpaceDE/>
        <w:autoSpaceDN/>
        <w:ind w:firstLine="709"/>
        <w:jc w:val="both"/>
        <w:rPr>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4"/>
        <w:gridCol w:w="2978"/>
        <w:gridCol w:w="694"/>
        <w:gridCol w:w="2918"/>
      </w:tblGrid>
      <w:tr w:rsidR="00E742C8" w:rsidRPr="00E742C8" w:rsidTr="00E742C8">
        <w:trPr>
          <w:cantSplit/>
          <w:trHeight w:val="1266"/>
        </w:trPr>
        <w:tc>
          <w:tcPr>
            <w:tcW w:w="2061" w:type="dxa"/>
            <w:shd w:val="clear" w:color="auto" w:fill="auto"/>
          </w:tcPr>
          <w:p w:rsidR="00E742C8" w:rsidRPr="00E742C8" w:rsidRDefault="00E742C8" w:rsidP="00E742C8">
            <w:pPr>
              <w:widowControl/>
              <w:tabs>
                <w:tab w:val="left" w:pos="142"/>
              </w:tabs>
              <w:suppressAutoHyphens/>
              <w:autoSpaceDE/>
              <w:autoSpaceDN/>
              <w:jc w:val="both"/>
              <w:rPr>
                <w:b/>
                <w:kern w:val="1"/>
                <w:sz w:val="24"/>
                <w:szCs w:val="24"/>
                <w:lang w:eastAsia="ar-SA"/>
              </w:rPr>
            </w:pPr>
            <w:r w:rsidRPr="00E742C8">
              <w:rPr>
                <w:b/>
                <w:kern w:val="1"/>
                <w:sz w:val="24"/>
                <w:szCs w:val="24"/>
                <w:lang w:eastAsia="ar-SA"/>
              </w:rPr>
              <w:t>4 класс</w:t>
            </w:r>
          </w:p>
        </w:tc>
        <w:tc>
          <w:tcPr>
            <w:tcW w:w="694" w:type="dxa"/>
            <w:shd w:val="clear" w:color="auto" w:fill="auto"/>
            <w:textDirection w:val="btLr"/>
          </w:tcPr>
          <w:p w:rsidR="00E742C8" w:rsidRPr="00E742C8" w:rsidRDefault="00E742C8" w:rsidP="00E742C8">
            <w:pPr>
              <w:widowControl/>
              <w:tabs>
                <w:tab w:val="left" w:pos="142"/>
              </w:tabs>
              <w:suppressAutoHyphens/>
              <w:autoSpaceDE/>
              <w:autoSpaceDN/>
              <w:jc w:val="both"/>
              <w:rPr>
                <w:b/>
                <w:kern w:val="1"/>
                <w:sz w:val="24"/>
                <w:szCs w:val="24"/>
                <w:lang w:eastAsia="ar-SA"/>
              </w:rPr>
            </w:pPr>
            <w:r w:rsidRPr="00E742C8">
              <w:rPr>
                <w:b/>
                <w:kern w:val="1"/>
                <w:sz w:val="24"/>
                <w:szCs w:val="24"/>
                <w:lang w:eastAsia="ar-SA"/>
              </w:rPr>
              <w:t>отметка</w:t>
            </w:r>
          </w:p>
        </w:tc>
        <w:tc>
          <w:tcPr>
            <w:tcW w:w="2978" w:type="dxa"/>
            <w:shd w:val="clear" w:color="auto" w:fill="auto"/>
          </w:tcPr>
          <w:p w:rsidR="00E742C8" w:rsidRPr="00E742C8" w:rsidRDefault="00E742C8" w:rsidP="00E742C8">
            <w:pPr>
              <w:widowControl/>
              <w:tabs>
                <w:tab w:val="left" w:pos="142"/>
              </w:tabs>
              <w:suppressAutoHyphens/>
              <w:autoSpaceDE/>
              <w:autoSpaceDN/>
              <w:jc w:val="both"/>
              <w:rPr>
                <w:b/>
                <w:kern w:val="1"/>
                <w:sz w:val="24"/>
                <w:szCs w:val="24"/>
                <w:lang w:eastAsia="ar-SA"/>
              </w:rPr>
            </w:pPr>
            <w:r w:rsidRPr="00E742C8">
              <w:rPr>
                <w:b/>
                <w:kern w:val="1"/>
                <w:sz w:val="24"/>
                <w:szCs w:val="24"/>
                <w:lang w:eastAsia="ar-SA"/>
              </w:rPr>
              <w:t>1 полугодие</w:t>
            </w:r>
          </w:p>
        </w:tc>
        <w:tc>
          <w:tcPr>
            <w:tcW w:w="694" w:type="dxa"/>
            <w:shd w:val="clear" w:color="auto" w:fill="auto"/>
            <w:textDirection w:val="btLr"/>
          </w:tcPr>
          <w:p w:rsidR="00E742C8" w:rsidRPr="00E742C8" w:rsidRDefault="00E742C8" w:rsidP="00E742C8">
            <w:pPr>
              <w:widowControl/>
              <w:tabs>
                <w:tab w:val="left" w:pos="142"/>
              </w:tabs>
              <w:suppressAutoHyphens/>
              <w:autoSpaceDE/>
              <w:autoSpaceDN/>
              <w:jc w:val="both"/>
              <w:rPr>
                <w:b/>
                <w:kern w:val="1"/>
                <w:sz w:val="24"/>
                <w:szCs w:val="24"/>
                <w:lang w:eastAsia="ar-SA"/>
              </w:rPr>
            </w:pPr>
            <w:r w:rsidRPr="00E742C8">
              <w:rPr>
                <w:b/>
                <w:kern w:val="1"/>
                <w:sz w:val="24"/>
                <w:szCs w:val="24"/>
                <w:lang w:eastAsia="ar-SA"/>
              </w:rPr>
              <w:t>отметка</w:t>
            </w:r>
          </w:p>
        </w:tc>
        <w:tc>
          <w:tcPr>
            <w:tcW w:w="2918" w:type="dxa"/>
            <w:shd w:val="clear" w:color="auto" w:fill="auto"/>
          </w:tcPr>
          <w:p w:rsidR="00E742C8" w:rsidRPr="00E742C8" w:rsidRDefault="00E742C8" w:rsidP="00E742C8">
            <w:pPr>
              <w:widowControl/>
              <w:tabs>
                <w:tab w:val="left" w:pos="142"/>
              </w:tabs>
              <w:suppressAutoHyphens/>
              <w:autoSpaceDE/>
              <w:autoSpaceDN/>
              <w:jc w:val="both"/>
              <w:rPr>
                <w:b/>
                <w:kern w:val="1"/>
                <w:sz w:val="24"/>
                <w:szCs w:val="24"/>
                <w:lang w:eastAsia="ar-SA"/>
              </w:rPr>
            </w:pPr>
            <w:r w:rsidRPr="00E742C8">
              <w:rPr>
                <w:b/>
                <w:kern w:val="1"/>
                <w:sz w:val="24"/>
                <w:szCs w:val="24"/>
                <w:lang w:eastAsia="ar-SA"/>
              </w:rPr>
              <w:t>2 полугодие</w:t>
            </w:r>
          </w:p>
        </w:tc>
      </w:tr>
      <w:tr w:rsidR="00E742C8" w:rsidRPr="00E742C8" w:rsidTr="00E742C8">
        <w:trPr>
          <w:cantSplit/>
          <w:trHeight w:val="315"/>
        </w:trPr>
        <w:tc>
          <w:tcPr>
            <w:tcW w:w="2061" w:type="dxa"/>
            <w:vMerge w:val="restart"/>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p>
        </w:tc>
        <w:tc>
          <w:tcPr>
            <w:tcW w:w="694"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5</w:t>
            </w:r>
          </w:p>
        </w:tc>
        <w:tc>
          <w:tcPr>
            <w:tcW w:w="2978"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Без ошибок; 60-75 сл. в мин.</w:t>
            </w:r>
          </w:p>
        </w:tc>
        <w:tc>
          <w:tcPr>
            <w:tcW w:w="694"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5</w:t>
            </w:r>
          </w:p>
        </w:tc>
        <w:tc>
          <w:tcPr>
            <w:tcW w:w="2918"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70-80 сл. без ошибок, бегло с соблюдением орфоэпических норм, делать паузы, логические ударения.</w:t>
            </w:r>
          </w:p>
        </w:tc>
      </w:tr>
      <w:tr w:rsidR="00E742C8" w:rsidRPr="00E742C8" w:rsidTr="00E742C8">
        <w:trPr>
          <w:cantSplit/>
          <w:trHeight w:val="315"/>
        </w:trPr>
        <w:tc>
          <w:tcPr>
            <w:tcW w:w="2061" w:type="dxa"/>
            <w:vMerge/>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p>
        </w:tc>
        <w:tc>
          <w:tcPr>
            <w:tcW w:w="694"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4</w:t>
            </w:r>
          </w:p>
        </w:tc>
        <w:tc>
          <w:tcPr>
            <w:tcW w:w="2978"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1-2 ошибки, 55-60 сл.</w:t>
            </w:r>
          </w:p>
        </w:tc>
        <w:tc>
          <w:tcPr>
            <w:tcW w:w="694"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4</w:t>
            </w:r>
          </w:p>
        </w:tc>
        <w:tc>
          <w:tcPr>
            <w:tcW w:w="2918"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1-2 ошибки, 60-70 сл.</w:t>
            </w:r>
          </w:p>
        </w:tc>
      </w:tr>
      <w:tr w:rsidR="00E742C8" w:rsidRPr="00E742C8" w:rsidTr="00E742C8">
        <w:trPr>
          <w:cantSplit/>
          <w:trHeight w:val="315"/>
        </w:trPr>
        <w:tc>
          <w:tcPr>
            <w:tcW w:w="2061" w:type="dxa"/>
            <w:vMerge/>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p>
        </w:tc>
        <w:tc>
          <w:tcPr>
            <w:tcW w:w="694"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3</w:t>
            </w:r>
          </w:p>
        </w:tc>
        <w:tc>
          <w:tcPr>
            <w:tcW w:w="2978"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3-5 ошибок, 50-55 сл.</w:t>
            </w:r>
          </w:p>
        </w:tc>
        <w:tc>
          <w:tcPr>
            <w:tcW w:w="694"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3</w:t>
            </w:r>
          </w:p>
        </w:tc>
        <w:tc>
          <w:tcPr>
            <w:tcW w:w="2918"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3-5 ошибок, 55 – 60 сл.</w:t>
            </w:r>
          </w:p>
        </w:tc>
      </w:tr>
      <w:tr w:rsidR="00E742C8" w:rsidRPr="00E742C8" w:rsidTr="00E742C8">
        <w:trPr>
          <w:cantSplit/>
          <w:trHeight w:val="315"/>
        </w:trPr>
        <w:tc>
          <w:tcPr>
            <w:tcW w:w="2061" w:type="dxa"/>
            <w:vMerge/>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p>
        </w:tc>
        <w:tc>
          <w:tcPr>
            <w:tcW w:w="694"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2</w:t>
            </w:r>
          </w:p>
        </w:tc>
        <w:tc>
          <w:tcPr>
            <w:tcW w:w="2978"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6 и более ошибок, менее 50 сл.</w:t>
            </w:r>
          </w:p>
        </w:tc>
        <w:tc>
          <w:tcPr>
            <w:tcW w:w="694"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2</w:t>
            </w:r>
          </w:p>
        </w:tc>
        <w:tc>
          <w:tcPr>
            <w:tcW w:w="2918" w:type="dxa"/>
            <w:shd w:val="clear" w:color="auto" w:fill="auto"/>
          </w:tcPr>
          <w:p w:rsidR="00E742C8" w:rsidRPr="00E742C8" w:rsidRDefault="00E742C8" w:rsidP="00E742C8">
            <w:pPr>
              <w:widowControl/>
              <w:tabs>
                <w:tab w:val="left" w:pos="142"/>
              </w:tabs>
              <w:suppressAutoHyphens/>
              <w:autoSpaceDE/>
              <w:autoSpaceDN/>
              <w:jc w:val="both"/>
              <w:rPr>
                <w:kern w:val="1"/>
                <w:sz w:val="24"/>
                <w:szCs w:val="24"/>
                <w:lang w:eastAsia="ar-SA"/>
              </w:rPr>
            </w:pPr>
            <w:r w:rsidRPr="00E742C8">
              <w:rPr>
                <w:kern w:val="1"/>
                <w:sz w:val="24"/>
                <w:szCs w:val="24"/>
                <w:lang w:eastAsia="ar-SA"/>
              </w:rPr>
              <w:t>6 и более ошибок, менее 55 сл.</w:t>
            </w:r>
          </w:p>
        </w:tc>
      </w:tr>
    </w:tbl>
    <w:p w:rsidR="00E742C8" w:rsidRPr="00E742C8" w:rsidRDefault="00E742C8" w:rsidP="00E742C8">
      <w:pPr>
        <w:widowControl/>
        <w:tabs>
          <w:tab w:val="left" w:pos="142"/>
        </w:tabs>
        <w:suppressAutoHyphens/>
        <w:autoSpaceDE/>
        <w:autoSpaceDN/>
        <w:jc w:val="both"/>
        <w:rPr>
          <w:b/>
          <w:kern w:val="1"/>
          <w:sz w:val="28"/>
          <w:szCs w:val="28"/>
          <w:lang w:eastAsia="ar-SA"/>
        </w:rPr>
      </w:pPr>
      <w:r w:rsidRPr="00E742C8">
        <w:rPr>
          <w:b/>
          <w:kern w:val="1"/>
          <w:sz w:val="28"/>
          <w:szCs w:val="28"/>
          <w:lang w:eastAsia="ar-SA"/>
        </w:rPr>
        <w:t>Русский язык.</w:t>
      </w:r>
    </w:p>
    <w:p w:rsidR="00E742C8" w:rsidRPr="00E742C8" w:rsidRDefault="00E742C8" w:rsidP="00E742C8">
      <w:pPr>
        <w:widowControl/>
        <w:autoSpaceDE/>
        <w:autoSpaceDN/>
        <w:jc w:val="both"/>
        <w:rPr>
          <w:sz w:val="28"/>
          <w:szCs w:val="28"/>
          <w:lang w:eastAsia="ru-RU"/>
        </w:rPr>
      </w:pPr>
      <w:r w:rsidRPr="00E742C8">
        <w:rPr>
          <w:b/>
          <w:bCs/>
          <w:sz w:val="28"/>
          <w:szCs w:val="28"/>
          <w:lang w:eastAsia="ru-RU"/>
        </w:rPr>
        <w:t>Объем диктанта и текста для списывания</w:t>
      </w:r>
      <w:r w:rsidRPr="00E742C8">
        <w:rPr>
          <w:sz w:val="28"/>
          <w:szCs w:val="28"/>
          <w:lang w:eastAsia="ru-RU"/>
        </w:rPr>
        <w: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1418"/>
        <w:gridCol w:w="1559"/>
        <w:gridCol w:w="1417"/>
      </w:tblGrid>
      <w:tr w:rsidR="00E742C8" w:rsidRPr="00E742C8" w:rsidTr="00E742C8">
        <w:tc>
          <w:tcPr>
            <w:tcW w:w="1101" w:type="dxa"/>
            <w:vMerge w:val="restart"/>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классы</w:t>
            </w:r>
          </w:p>
        </w:tc>
        <w:tc>
          <w:tcPr>
            <w:tcW w:w="5811" w:type="dxa"/>
            <w:gridSpan w:val="4"/>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Четверти</w:t>
            </w:r>
          </w:p>
        </w:tc>
      </w:tr>
      <w:tr w:rsidR="00E742C8" w:rsidRPr="00E742C8" w:rsidTr="00E742C8">
        <w:tc>
          <w:tcPr>
            <w:tcW w:w="0" w:type="auto"/>
            <w:vMerge/>
            <w:tcBorders>
              <w:top w:val="single" w:sz="4" w:space="0" w:color="auto"/>
              <w:left w:val="single" w:sz="4" w:space="0" w:color="auto"/>
              <w:bottom w:val="single" w:sz="4" w:space="0" w:color="auto"/>
              <w:right w:val="single" w:sz="4" w:space="0" w:color="auto"/>
            </w:tcBorders>
            <w:vAlign w:val="center"/>
          </w:tcPr>
          <w:p w:rsidR="00E742C8" w:rsidRPr="00E742C8" w:rsidRDefault="00E742C8" w:rsidP="00E742C8">
            <w:pPr>
              <w:widowControl/>
              <w:autoSpaceDE/>
              <w:autoSpaceDN/>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I</w:t>
            </w:r>
          </w:p>
        </w:tc>
        <w:tc>
          <w:tcPr>
            <w:tcW w:w="1418"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II</w:t>
            </w:r>
          </w:p>
        </w:tc>
        <w:tc>
          <w:tcPr>
            <w:tcW w:w="1559"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III</w:t>
            </w:r>
          </w:p>
        </w:tc>
        <w:tc>
          <w:tcPr>
            <w:tcW w:w="1417"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IV</w:t>
            </w:r>
          </w:p>
        </w:tc>
      </w:tr>
      <w:tr w:rsidR="00E742C8" w:rsidRPr="00E742C8" w:rsidTr="00E742C8">
        <w:tc>
          <w:tcPr>
            <w:tcW w:w="1101"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15-17</w:t>
            </w:r>
          </w:p>
        </w:tc>
      </w:tr>
      <w:tr w:rsidR="00E742C8" w:rsidRPr="00E742C8" w:rsidTr="00E742C8">
        <w:tc>
          <w:tcPr>
            <w:tcW w:w="1101"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15-20</w:t>
            </w:r>
          </w:p>
        </w:tc>
        <w:tc>
          <w:tcPr>
            <w:tcW w:w="1418"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20-25</w:t>
            </w:r>
          </w:p>
        </w:tc>
        <w:tc>
          <w:tcPr>
            <w:tcW w:w="1559"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25-30</w:t>
            </w:r>
          </w:p>
        </w:tc>
        <w:tc>
          <w:tcPr>
            <w:tcW w:w="1417"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30-35</w:t>
            </w:r>
          </w:p>
        </w:tc>
      </w:tr>
      <w:tr w:rsidR="00E742C8" w:rsidRPr="00E742C8" w:rsidTr="00E742C8">
        <w:tc>
          <w:tcPr>
            <w:tcW w:w="1101"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40-45</w:t>
            </w:r>
          </w:p>
        </w:tc>
        <w:tc>
          <w:tcPr>
            <w:tcW w:w="1418"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45-50</w:t>
            </w:r>
          </w:p>
        </w:tc>
        <w:tc>
          <w:tcPr>
            <w:tcW w:w="1559"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50-55</w:t>
            </w:r>
          </w:p>
        </w:tc>
        <w:tc>
          <w:tcPr>
            <w:tcW w:w="1417"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55-60</w:t>
            </w:r>
          </w:p>
        </w:tc>
      </w:tr>
      <w:tr w:rsidR="00E742C8" w:rsidRPr="00E742C8" w:rsidTr="00E742C8">
        <w:tc>
          <w:tcPr>
            <w:tcW w:w="1101"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60-65</w:t>
            </w:r>
          </w:p>
        </w:tc>
        <w:tc>
          <w:tcPr>
            <w:tcW w:w="1418"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65-70</w:t>
            </w:r>
          </w:p>
        </w:tc>
        <w:tc>
          <w:tcPr>
            <w:tcW w:w="1559"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70-75</w:t>
            </w:r>
          </w:p>
        </w:tc>
        <w:tc>
          <w:tcPr>
            <w:tcW w:w="1417"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75-80</w:t>
            </w:r>
          </w:p>
        </w:tc>
      </w:tr>
    </w:tbl>
    <w:p w:rsidR="00E742C8" w:rsidRPr="00E742C8" w:rsidRDefault="00E742C8" w:rsidP="00E742C8">
      <w:pPr>
        <w:widowControl/>
        <w:autoSpaceDE/>
        <w:autoSpaceDN/>
        <w:jc w:val="both"/>
        <w:rPr>
          <w:sz w:val="28"/>
          <w:szCs w:val="28"/>
          <w:lang w:eastAsia="ru-RU"/>
        </w:rPr>
      </w:pPr>
      <w:r w:rsidRPr="00E742C8">
        <w:rPr>
          <w:sz w:val="28"/>
          <w:szCs w:val="28"/>
          <w:lang w:eastAsia="ru-RU"/>
        </w:rPr>
        <w:t> </w:t>
      </w:r>
      <w:r w:rsidRPr="00E742C8">
        <w:rPr>
          <w:sz w:val="28"/>
          <w:szCs w:val="28"/>
          <w:lang w:eastAsia="ru-RU"/>
        </w:rPr>
        <w:tab/>
      </w:r>
    </w:p>
    <w:p w:rsidR="00E742C8" w:rsidRPr="00E742C8" w:rsidRDefault="00E742C8" w:rsidP="00E742C8">
      <w:pPr>
        <w:widowControl/>
        <w:autoSpaceDE/>
        <w:autoSpaceDN/>
        <w:ind w:firstLine="708"/>
        <w:jc w:val="both"/>
        <w:rPr>
          <w:sz w:val="28"/>
          <w:szCs w:val="28"/>
          <w:lang w:eastAsia="ru-RU"/>
        </w:rPr>
      </w:pPr>
      <w:r w:rsidRPr="00E742C8">
        <w:rPr>
          <w:kern w:val="1"/>
          <w:sz w:val="28"/>
          <w:szCs w:val="28"/>
          <w:lang w:eastAsia="ar-SA"/>
        </w:rP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w:t>
      </w:r>
      <w:proofErr w:type="gramStart"/>
      <w:r w:rsidRPr="00E742C8">
        <w:rPr>
          <w:kern w:val="1"/>
          <w:sz w:val="28"/>
          <w:szCs w:val="28"/>
          <w:lang w:eastAsia="ar-SA"/>
        </w:rPr>
        <w:t>успевающим</w:t>
      </w:r>
      <w:proofErr w:type="gramEnd"/>
      <w:r w:rsidRPr="00E742C8">
        <w:rPr>
          <w:kern w:val="1"/>
          <w:sz w:val="28"/>
          <w:szCs w:val="28"/>
          <w:lang w:eastAsia="ar-SA"/>
        </w:rPr>
        <w:t xml:space="preserve"> обучающимся предлагать дополнительное задание повышенной трудности.</w:t>
      </w:r>
      <w:r w:rsidRPr="00E742C8">
        <w:rPr>
          <w:sz w:val="28"/>
          <w:szCs w:val="28"/>
          <w:lang w:eastAsia="ru-RU"/>
        </w:rPr>
        <w:t xml:space="preserve">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E742C8" w:rsidRPr="00E742C8" w:rsidRDefault="00E742C8" w:rsidP="00E742C8">
      <w:pPr>
        <w:widowControl/>
        <w:autoSpaceDE/>
        <w:autoSpaceDN/>
        <w:ind w:firstLine="708"/>
        <w:jc w:val="both"/>
        <w:rPr>
          <w:sz w:val="28"/>
          <w:szCs w:val="28"/>
          <w:lang w:eastAsia="ru-RU"/>
        </w:rPr>
      </w:pPr>
      <w:r w:rsidRPr="00E742C8">
        <w:rPr>
          <w:sz w:val="28"/>
          <w:szCs w:val="28"/>
          <w:lang w:eastAsia="ru-RU"/>
        </w:rPr>
        <w:t>При выполнении грамматических заданий следует руководствоваться следующими нормами оценок.</w:t>
      </w:r>
    </w:p>
    <w:p w:rsidR="00E742C8" w:rsidRPr="00E742C8" w:rsidRDefault="00E742C8" w:rsidP="00E742C8">
      <w:pPr>
        <w:widowControl/>
        <w:autoSpaceDE/>
        <w:autoSpaceDN/>
        <w:ind w:firstLine="708"/>
        <w:jc w:val="both"/>
        <w:rPr>
          <w:sz w:val="28"/>
          <w:szCs w:val="28"/>
          <w:lang w:eastAsia="ru-RU"/>
        </w:rPr>
      </w:pPr>
      <w:r w:rsidRPr="00E742C8">
        <w:rPr>
          <w:b/>
          <w:sz w:val="28"/>
          <w:szCs w:val="28"/>
          <w:lang w:eastAsia="ru-RU"/>
        </w:rPr>
        <w:lastRenderedPageBreak/>
        <w:t>Оценка за грамматические задания</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2268"/>
        <w:gridCol w:w="2268"/>
        <w:gridCol w:w="2185"/>
        <w:gridCol w:w="2162"/>
      </w:tblGrid>
      <w:tr w:rsidR="00E742C8" w:rsidRPr="00E742C8" w:rsidTr="00E742C8">
        <w:tc>
          <w:tcPr>
            <w:tcW w:w="1143" w:type="dxa"/>
            <w:shd w:val="clear" w:color="auto" w:fill="auto"/>
          </w:tcPr>
          <w:p w:rsidR="00E742C8" w:rsidRPr="00E742C8" w:rsidRDefault="00E742C8" w:rsidP="00E742C8">
            <w:pPr>
              <w:widowControl/>
              <w:autoSpaceDE/>
              <w:autoSpaceDN/>
              <w:jc w:val="both"/>
              <w:rPr>
                <w:sz w:val="24"/>
                <w:szCs w:val="24"/>
                <w:lang w:eastAsia="ru-RU"/>
              </w:rPr>
            </w:pPr>
            <w:r w:rsidRPr="00E742C8">
              <w:rPr>
                <w:sz w:val="24"/>
                <w:szCs w:val="24"/>
                <w:lang w:eastAsia="ru-RU"/>
              </w:rPr>
              <w:t>Оценка</w:t>
            </w:r>
          </w:p>
        </w:tc>
        <w:tc>
          <w:tcPr>
            <w:tcW w:w="2268" w:type="dxa"/>
            <w:shd w:val="clear" w:color="auto" w:fill="auto"/>
          </w:tcPr>
          <w:p w:rsidR="00E742C8" w:rsidRPr="00E742C8" w:rsidRDefault="00E742C8" w:rsidP="00E742C8">
            <w:pPr>
              <w:widowControl/>
              <w:autoSpaceDE/>
              <w:autoSpaceDN/>
              <w:jc w:val="both"/>
              <w:rPr>
                <w:sz w:val="24"/>
                <w:szCs w:val="24"/>
                <w:lang w:eastAsia="ru-RU"/>
              </w:rPr>
            </w:pPr>
            <w:r w:rsidRPr="00E742C8">
              <w:rPr>
                <w:sz w:val="24"/>
                <w:szCs w:val="24"/>
                <w:lang w:eastAsia="ru-RU"/>
              </w:rPr>
              <w:t>«5»</w:t>
            </w:r>
          </w:p>
        </w:tc>
        <w:tc>
          <w:tcPr>
            <w:tcW w:w="2268" w:type="dxa"/>
            <w:shd w:val="clear" w:color="auto" w:fill="auto"/>
          </w:tcPr>
          <w:p w:rsidR="00E742C8" w:rsidRPr="00E742C8" w:rsidRDefault="00E742C8" w:rsidP="00E742C8">
            <w:pPr>
              <w:widowControl/>
              <w:autoSpaceDE/>
              <w:autoSpaceDN/>
              <w:jc w:val="both"/>
              <w:rPr>
                <w:sz w:val="24"/>
                <w:szCs w:val="24"/>
                <w:lang w:eastAsia="ru-RU"/>
              </w:rPr>
            </w:pPr>
            <w:r w:rsidRPr="00E742C8">
              <w:rPr>
                <w:sz w:val="24"/>
                <w:szCs w:val="24"/>
                <w:lang w:eastAsia="ru-RU"/>
              </w:rPr>
              <w:t>«4»</w:t>
            </w:r>
          </w:p>
        </w:tc>
        <w:tc>
          <w:tcPr>
            <w:tcW w:w="2185" w:type="dxa"/>
            <w:shd w:val="clear" w:color="auto" w:fill="auto"/>
          </w:tcPr>
          <w:p w:rsidR="00E742C8" w:rsidRPr="00E742C8" w:rsidRDefault="00E742C8" w:rsidP="00E742C8">
            <w:pPr>
              <w:widowControl/>
              <w:autoSpaceDE/>
              <w:autoSpaceDN/>
              <w:jc w:val="both"/>
              <w:rPr>
                <w:sz w:val="24"/>
                <w:szCs w:val="24"/>
                <w:lang w:eastAsia="ru-RU"/>
              </w:rPr>
            </w:pPr>
            <w:r w:rsidRPr="00E742C8">
              <w:rPr>
                <w:sz w:val="24"/>
                <w:szCs w:val="24"/>
                <w:lang w:eastAsia="ru-RU"/>
              </w:rPr>
              <w:t>«3»</w:t>
            </w:r>
          </w:p>
        </w:tc>
        <w:tc>
          <w:tcPr>
            <w:tcW w:w="2162" w:type="dxa"/>
            <w:shd w:val="clear" w:color="auto" w:fill="auto"/>
          </w:tcPr>
          <w:p w:rsidR="00E742C8" w:rsidRPr="00E742C8" w:rsidRDefault="00E742C8" w:rsidP="00E742C8">
            <w:pPr>
              <w:widowControl/>
              <w:autoSpaceDE/>
              <w:autoSpaceDN/>
              <w:jc w:val="both"/>
              <w:rPr>
                <w:sz w:val="24"/>
                <w:szCs w:val="24"/>
                <w:lang w:eastAsia="ru-RU"/>
              </w:rPr>
            </w:pPr>
            <w:r w:rsidRPr="00E742C8">
              <w:rPr>
                <w:sz w:val="24"/>
                <w:szCs w:val="24"/>
                <w:lang w:eastAsia="ru-RU"/>
              </w:rPr>
              <w:t>«2»</w:t>
            </w:r>
          </w:p>
        </w:tc>
      </w:tr>
      <w:tr w:rsidR="00E742C8" w:rsidRPr="00E742C8" w:rsidTr="00E742C8">
        <w:tc>
          <w:tcPr>
            <w:tcW w:w="1143" w:type="dxa"/>
            <w:shd w:val="clear" w:color="auto" w:fill="auto"/>
          </w:tcPr>
          <w:p w:rsidR="00E742C8" w:rsidRPr="00E742C8" w:rsidRDefault="00E742C8" w:rsidP="00E742C8">
            <w:pPr>
              <w:widowControl/>
              <w:autoSpaceDE/>
              <w:autoSpaceDN/>
              <w:jc w:val="both"/>
              <w:rPr>
                <w:sz w:val="24"/>
                <w:szCs w:val="24"/>
                <w:lang w:eastAsia="ru-RU"/>
              </w:rPr>
            </w:pPr>
            <w:r w:rsidRPr="00E742C8">
              <w:rPr>
                <w:sz w:val="24"/>
                <w:szCs w:val="24"/>
                <w:lang w:eastAsia="ru-RU"/>
              </w:rPr>
              <w:t>Уровень выполнения задания</w:t>
            </w:r>
          </w:p>
        </w:tc>
        <w:tc>
          <w:tcPr>
            <w:tcW w:w="2268" w:type="dxa"/>
            <w:shd w:val="clear" w:color="auto" w:fill="auto"/>
          </w:tcPr>
          <w:p w:rsidR="00E742C8" w:rsidRPr="00E742C8" w:rsidRDefault="00E742C8" w:rsidP="00E742C8">
            <w:pPr>
              <w:widowControl/>
              <w:autoSpaceDE/>
              <w:autoSpaceDN/>
              <w:jc w:val="both"/>
              <w:rPr>
                <w:sz w:val="24"/>
                <w:szCs w:val="24"/>
                <w:lang w:eastAsia="ru-RU"/>
              </w:rPr>
            </w:pPr>
            <w:r w:rsidRPr="00E742C8">
              <w:rPr>
                <w:sz w:val="24"/>
                <w:szCs w:val="24"/>
                <w:lang w:eastAsia="ru-RU"/>
              </w:rPr>
              <w:t xml:space="preserve">ставится за безошибочное выполнение всех заданий, когда </w:t>
            </w:r>
            <w:proofErr w:type="gramStart"/>
            <w:r w:rsidRPr="00E742C8">
              <w:rPr>
                <w:sz w:val="24"/>
                <w:szCs w:val="24"/>
                <w:lang w:eastAsia="ru-RU"/>
              </w:rPr>
              <w:t>обучающийся</w:t>
            </w:r>
            <w:proofErr w:type="gramEnd"/>
            <w:r w:rsidRPr="00E742C8">
              <w:rPr>
                <w:sz w:val="24"/>
                <w:szCs w:val="24"/>
                <w:lang w:eastAsia="ru-RU"/>
              </w:rPr>
              <w:t xml:space="preserve"> обнаруживает осознанное усвоение определений, правил и умение самостоятельно применять знания при выполнении</w:t>
            </w:r>
          </w:p>
        </w:tc>
        <w:tc>
          <w:tcPr>
            <w:tcW w:w="2268" w:type="dxa"/>
            <w:shd w:val="clear" w:color="auto" w:fill="auto"/>
          </w:tcPr>
          <w:p w:rsidR="00E742C8" w:rsidRPr="00E742C8" w:rsidRDefault="00E742C8" w:rsidP="00E742C8">
            <w:pPr>
              <w:widowControl/>
              <w:autoSpaceDE/>
              <w:autoSpaceDN/>
              <w:jc w:val="both"/>
              <w:rPr>
                <w:sz w:val="24"/>
                <w:szCs w:val="24"/>
                <w:lang w:eastAsia="ru-RU"/>
              </w:rPr>
            </w:pPr>
            <w:r w:rsidRPr="00E742C8">
              <w:rPr>
                <w:sz w:val="24"/>
                <w:szCs w:val="24"/>
                <w:lang w:eastAsia="ru-RU"/>
              </w:rPr>
              <w:t xml:space="preserve">ставится, если </w:t>
            </w:r>
            <w:proofErr w:type="gramStart"/>
            <w:r w:rsidRPr="00E742C8">
              <w:rPr>
                <w:sz w:val="24"/>
                <w:szCs w:val="24"/>
                <w:lang w:eastAsia="ru-RU"/>
              </w:rPr>
              <w:t>обучающийся</w:t>
            </w:r>
            <w:proofErr w:type="gramEnd"/>
            <w:r w:rsidRPr="00E742C8">
              <w:rPr>
                <w:sz w:val="24"/>
                <w:szCs w:val="24"/>
                <w:lang w:eastAsia="ru-RU"/>
              </w:rPr>
              <w:t xml:space="preserve"> обнаруживает осознанное усвоение правил, умеет применять свои знания в ходе разбора слов и предложений и правил не менее ¾ заданий</w:t>
            </w:r>
          </w:p>
        </w:tc>
        <w:tc>
          <w:tcPr>
            <w:tcW w:w="2185" w:type="dxa"/>
            <w:shd w:val="clear" w:color="auto" w:fill="auto"/>
          </w:tcPr>
          <w:p w:rsidR="00E742C8" w:rsidRPr="00E742C8" w:rsidRDefault="00E742C8" w:rsidP="00E742C8">
            <w:pPr>
              <w:widowControl/>
              <w:autoSpaceDE/>
              <w:autoSpaceDN/>
              <w:jc w:val="both"/>
              <w:rPr>
                <w:sz w:val="24"/>
                <w:szCs w:val="24"/>
                <w:lang w:eastAsia="ru-RU"/>
              </w:rPr>
            </w:pPr>
            <w:r w:rsidRPr="00E742C8">
              <w:rPr>
                <w:sz w:val="24"/>
                <w:szCs w:val="24"/>
                <w:lang w:eastAsia="ru-RU"/>
              </w:rPr>
              <w:t xml:space="preserve">ставится, если </w:t>
            </w:r>
            <w:proofErr w:type="gramStart"/>
            <w:r w:rsidRPr="00E742C8">
              <w:rPr>
                <w:sz w:val="24"/>
                <w:szCs w:val="24"/>
                <w:lang w:eastAsia="ru-RU"/>
              </w:rPr>
              <w:t>обучающий</w:t>
            </w:r>
            <w:proofErr w:type="gramEnd"/>
            <w:r w:rsidRPr="00E742C8">
              <w:rPr>
                <w:sz w:val="24"/>
                <w:szCs w:val="24"/>
                <w:lang w:eastAsia="ru-RU"/>
              </w:rPr>
              <w:t xml:space="preserve"> обнаруживает усвоение определенной части из изученного материала,</w:t>
            </w:r>
          </w:p>
          <w:p w:rsidR="00E742C8" w:rsidRPr="00E742C8" w:rsidRDefault="00E742C8" w:rsidP="00E742C8">
            <w:pPr>
              <w:widowControl/>
              <w:autoSpaceDE/>
              <w:autoSpaceDN/>
              <w:jc w:val="both"/>
              <w:rPr>
                <w:sz w:val="24"/>
                <w:szCs w:val="24"/>
                <w:lang w:eastAsia="ru-RU"/>
              </w:rPr>
            </w:pPr>
            <w:r w:rsidRPr="00E742C8">
              <w:rPr>
                <w:sz w:val="24"/>
                <w:szCs w:val="24"/>
                <w:lang w:eastAsia="ru-RU"/>
              </w:rPr>
              <w:t>в работе правильно выполнил не менее ½ заданий</w:t>
            </w:r>
          </w:p>
        </w:tc>
        <w:tc>
          <w:tcPr>
            <w:tcW w:w="2162" w:type="dxa"/>
            <w:shd w:val="clear" w:color="auto" w:fill="auto"/>
          </w:tcPr>
          <w:p w:rsidR="00E742C8" w:rsidRPr="00E742C8" w:rsidRDefault="00E742C8" w:rsidP="00E742C8">
            <w:pPr>
              <w:widowControl/>
              <w:autoSpaceDE/>
              <w:autoSpaceDN/>
              <w:jc w:val="both"/>
              <w:rPr>
                <w:sz w:val="24"/>
                <w:szCs w:val="24"/>
                <w:lang w:eastAsia="ru-RU"/>
              </w:rPr>
            </w:pPr>
            <w:r w:rsidRPr="00E742C8">
              <w:rPr>
                <w:sz w:val="24"/>
                <w:szCs w:val="24"/>
                <w:lang w:eastAsia="ru-RU"/>
              </w:rPr>
              <w:t xml:space="preserve">ставится, если </w:t>
            </w:r>
            <w:proofErr w:type="gramStart"/>
            <w:r w:rsidRPr="00E742C8">
              <w:rPr>
                <w:sz w:val="24"/>
                <w:szCs w:val="24"/>
                <w:lang w:eastAsia="ru-RU"/>
              </w:rPr>
              <w:t>обучающийся</w:t>
            </w:r>
            <w:proofErr w:type="gramEnd"/>
            <w:r w:rsidRPr="00E742C8">
              <w:rPr>
                <w:sz w:val="24"/>
                <w:szCs w:val="24"/>
                <w:lang w:eastAsia="ru-RU"/>
              </w:rPr>
              <w:t xml:space="preserve"> обнаруживает плохое знание учебного материала, не справляется с большинством грамматических заданий</w:t>
            </w:r>
          </w:p>
        </w:tc>
      </w:tr>
    </w:tbl>
    <w:p w:rsidR="00E742C8" w:rsidRPr="00E742C8" w:rsidRDefault="00E742C8" w:rsidP="00E742C8">
      <w:pPr>
        <w:widowControl/>
        <w:autoSpaceDE/>
        <w:autoSpaceDN/>
        <w:jc w:val="both"/>
        <w:rPr>
          <w:sz w:val="28"/>
          <w:szCs w:val="28"/>
          <w:lang w:eastAsia="ru-RU"/>
        </w:rPr>
      </w:pPr>
    </w:p>
    <w:p w:rsidR="00E742C8" w:rsidRPr="00E742C8" w:rsidRDefault="00E742C8" w:rsidP="00E742C8">
      <w:pPr>
        <w:widowControl/>
        <w:autoSpaceDE/>
        <w:autoSpaceDN/>
        <w:jc w:val="both"/>
        <w:rPr>
          <w:sz w:val="28"/>
          <w:szCs w:val="28"/>
          <w:lang w:eastAsia="ru-RU"/>
        </w:rPr>
      </w:pPr>
      <w:r w:rsidRPr="00E742C8">
        <w:rPr>
          <w:b/>
          <w:bCs/>
          <w:sz w:val="28"/>
          <w:szCs w:val="28"/>
          <w:lang w:eastAsia="ru-RU"/>
        </w:rPr>
        <w:t>Объем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13"/>
      </w:tblGrid>
      <w:tr w:rsidR="00E742C8" w:rsidRPr="00E742C8" w:rsidTr="00E742C8">
        <w:trPr>
          <w:trHeight w:val="340"/>
        </w:trPr>
        <w:tc>
          <w:tcPr>
            <w:tcW w:w="1101"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Классы</w:t>
            </w:r>
          </w:p>
        </w:tc>
        <w:tc>
          <w:tcPr>
            <w:tcW w:w="3213"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количество слов</w:t>
            </w:r>
          </w:p>
        </w:tc>
      </w:tr>
      <w:tr w:rsidR="00E742C8" w:rsidRPr="00E742C8" w:rsidTr="00E742C8">
        <w:trPr>
          <w:trHeight w:val="367"/>
        </w:trPr>
        <w:tc>
          <w:tcPr>
            <w:tcW w:w="1101"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1</w:t>
            </w:r>
          </w:p>
        </w:tc>
        <w:tc>
          <w:tcPr>
            <w:tcW w:w="3213"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7-8</w:t>
            </w:r>
          </w:p>
        </w:tc>
      </w:tr>
      <w:tr w:rsidR="00E742C8" w:rsidRPr="00E742C8" w:rsidTr="00E742C8">
        <w:tc>
          <w:tcPr>
            <w:tcW w:w="1101"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2</w:t>
            </w:r>
          </w:p>
        </w:tc>
        <w:tc>
          <w:tcPr>
            <w:tcW w:w="3213"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10-12</w:t>
            </w:r>
          </w:p>
        </w:tc>
      </w:tr>
      <w:tr w:rsidR="00E742C8" w:rsidRPr="00E742C8" w:rsidTr="00E742C8">
        <w:tc>
          <w:tcPr>
            <w:tcW w:w="1101"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3</w:t>
            </w:r>
          </w:p>
        </w:tc>
        <w:tc>
          <w:tcPr>
            <w:tcW w:w="3213"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12-15</w:t>
            </w:r>
          </w:p>
        </w:tc>
      </w:tr>
      <w:tr w:rsidR="00E742C8" w:rsidRPr="00E742C8" w:rsidTr="00E742C8">
        <w:tc>
          <w:tcPr>
            <w:tcW w:w="1101"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4</w:t>
            </w:r>
          </w:p>
        </w:tc>
        <w:tc>
          <w:tcPr>
            <w:tcW w:w="3213" w:type="dxa"/>
            <w:tcBorders>
              <w:top w:val="single" w:sz="4" w:space="0" w:color="auto"/>
              <w:left w:val="single" w:sz="4" w:space="0" w:color="auto"/>
              <w:bottom w:val="single" w:sz="4" w:space="0" w:color="auto"/>
              <w:right w:val="single" w:sz="4" w:space="0" w:color="auto"/>
            </w:tcBorders>
          </w:tcPr>
          <w:p w:rsidR="00E742C8" w:rsidRPr="00E742C8" w:rsidRDefault="00E742C8" w:rsidP="00E742C8">
            <w:pPr>
              <w:widowControl/>
              <w:autoSpaceDE/>
              <w:autoSpaceDN/>
              <w:jc w:val="both"/>
              <w:rPr>
                <w:sz w:val="24"/>
                <w:szCs w:val="24"/>
                <w:lang w:eastAsia="ru-RU"/>
              </w:rPr>
            </w:pPr>
            <w:r w:rsidRPr="00E742C8">
              <w:rPr>
                <w:sz w:val="24"/>
                <w:szCs w:val="24"/>
                <w:lang w:eastAsia="ru-RU"/>
              </w:rPr>
              <w:t>до 20</w:t>
            </w:r>
          </w:p>
        </w:tc>
      </w:tr>
    </w:tbl>
    <w:p w:rsidR="00E742C8" w:rsidRPr="00E742C8" w:rsidRDefault="00E742C8" w:rsidP="00E742C8">
      <w:pPr>
        <w:widowControl/>
        <w:autoSpaceDE/>
        <w:autoSpaceDN/>
        <w:jc w:val="both"/>
        <w:rPr>
          <w:b/>
          <w:sz w:val="24"/>
          <w:szCs w:val="24"/>
          <w:lang w:eastAsia="ru-RU"/>
        </w:rPr>
      </w:pPr>
    </w:p>
    <w:p w:rsidR="00E742C8" w:rsidRPr="00E742C8" w:rsidRDefault="00E742C8" w:rsidP="00E742C8">
      <w:pPr>
        <w:widowControl/>
        <w:autoSpaceDE/>
        <w:autoSpaceDN/>
        <w:jc w:val="both"/>
        <w:rPr>
          <w:b/>
          <w:sz w:val="24"/>
          <w:szCs w:val="24"/>
          <w:lang w:eastAsia="ru-RU"/>
        </w:rPr>
      </w:pPr>
      <w:r w:rsidRPr="00E742C8">
        <w:rPr>
          <w:b/>
          <w:sz w:val="24"/>
          <w:szCs w:val="24"/>
          <w:lang w:eastAsia="ru-RU"/>
        </w:rPr>
        <w:t>Оценки за 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tblGrid>
      <w:tr w:rsidR="00E742C8" w:rsidRPr="00E742C8" w:rsidTr="00E742C8">
        <w:tc>
          <w:tcPr>
            <w:tcW w:w="675" w:type="dxa"/>
            <w:shd w:val="clear" w:color="auto" w:fill="auto"/>
          </w:tcPr>
          <w:p w:rsidR="00E742C8" w:rsidRPr="00E742C8" w:rsidRDefault="00E742C8" w:rsidP="00E742C8">
            <w:pPr>
              <w:widowControl/>
              <w:autoSpaceDE/>
              <w:autoSpaceDN/>
              <w:jc w:val="both"/>
              <w:rPr>
                <w:sz w:val="24"/>
                <w:szCs w:val="24"/>
                <w:lang w:eastAsia="ru-RU"/>
              </w:rPr>
            </w:pPr>
            <w:r w:rsidRPr="00E742C8">
              <w:rPr>
                <w:sz w:val="24"/>
                <w:szCs w:val="24"/>
                <w:lang w:eastAsia="ru-RU"/>
              </w:rPr>
              <w:t>«5»</w:t>
            </w:r>
          </w:p>
        </w:tc>
        <w:tc>
          <w:tcPr>
            <w:tcW w:w="5670" w:type="dxa"/>
            <w:shd w:val="clear" w:color="auto" w:fill="auto"/>
          </w:tcPr>
          <w:p w:rsidR="00E742C8" w:rsidRPr="00E742C8" w:rsidRDefault="00E742C8" w:rsidP="00E742C8">
            <w:pPr>
              <w:widowControl/>
              <w:autoSpaceDE/>
              <w:autoSpaceDN/>
              <w:jc w:val="both"/>
              <w:rPr>
                <w:sz w:val="24"/>
                <w:szCs w:val="24"/>
                <w:lang w:eastAsia="ru-RU"/>
              </w:rPr>
            </w:pPr>
            <w:r w:rsidRPr="00E742C8">
              <w:rPr>
                <w:sz w:val="24"/>
                <w:szCs w:val="24"/>
                <w:lang w:eastAsia="ru-RU"/>
              </w:rPr>
              <w:t>нет ошибок</w:t>
            </w:r>
          </w:p>
        </w:tc>
      </w:tr>
      <w:tr w:rsidR="00E742C8" w:rsidRPr="00E742C8" w:rsidTr="00E742C8">
        <w:tc>
          <w:tcPr>
            <w:tcW w:w="675" w:type="dxa"/>
            <w:shd w:val="clear" w:color="auto" w:fill="auto"/>
          </w:tcPr>
          <w:p w:rsidR="00E742C8" w:rsidRPr="00E742C8" w:rsidRDefault="00E742C8" w:rsidP="00E742C8">
            <w:pPr>
              <w:widowControl/>
              <w:autoSpaceDE/>
              <w:autoSpaceDN/>
              <w:jc w:val="both"/>
              <w:rPr>
                <w:sz w:val="24"/>
                <w:szCs w:val="24"/>
                <w:lang w:eastAsia="ru-RU"/>
              </w:rPr>
            </w:pPr>
            <w:r w:rsidRPr="00E742C8">
              <w:rPr>
                <w:sz w:val="24"/>
                <w:szCs w:val="24"/>
                <w:lang w:eastAsia="ru-RU"/>
              </w:rPr>
              <w:t>«4»</w:t>
            </w:r>
          </w:p>
        </w:tc>
        <w:tc>
          <w:tcPr>
            <w:tcW w:w="5670" w:type="dxa"/>
            <w:shd w:val="clear" w:color="auto" w:fill="auto"/>
          </w:tcPr>
          <w:p w:rsidR="00E742C8" w:rsidRPr="00E742C8" w:rsidRDefault="00E742C8" w:rsidP="00E742C8">
            <w:pPr>
              <w:widowControl/>
              <w:autoSpaceDE/>
              <w:autoSpaceDN/>
              <w:jc w:val="both"/>
              <w:rPr>
                <w:sz w:val="24"/>
                <w:szCs w:val="24"/>
                <w:lang w:eastAsia="ru-RU"/>
              </w:rPr>
            </w:pPr>
            <w:r w:rsidRPr="00E742C8">
              <w:rPr>
                <w:sz w:val="24"/>
                <w:szCs w:val="24"/>
                <w:lang w:eastAsia="ru-RU"/>
              </w:rPr>
              <w:t xml:space="preserve">1-2 ошибки или 1 исправление (1-й класс); </w:t>
            </w:r>
          </w:p>
          <w:p w:rsidR="00E742C8" w:rsidRPr="00E742C8" w:rsidRDefault="00E742C8" w:rsidP="00E742C8">
            <w:pPr>
              <w:widowControl/>
              <w:autoSpaceDE/>
              <w:autoSpaceDN/>
              <w:jc w:val="both"/>
              <w:rPr>
                <w:sz w:val="24"/>
                <w:szCs w:val="24"/>
                <w:lang w:eastAsia="ru-RU"/>
              </w:rPr>
            </w:pPr>
            <w:r w:rsidRPr="00E742C8">
              <w:rPr>
                <w:sz w:val="24"/>
                <w:szCs w:val="24"/>
                <w:lang w:eastAsia="ru-RU"/>
              </w:rPr>
              <w:t>1ошибка или 1 исправление (2-4 классы)</w:t>
            </w:r>
          </w:p>
        </w:tc>
      </w:tr>
      <w:tr w:rsidR="00E742C8" w:rsidRPr="00E742C8" w:rsidTr="00E742C8">
        <w:tc>
          <w:tcPr>
            <w:tcW w:w="675" w:type="dxa"/>
            <w:shd w:val="clear" w:color="auto" w:fill="auto"/>
          </w:tcPr>
          <w:p w:rsidR="00E742C8" w:rsidRPr="00E742C8" w:rsidRDefault="00E742C8" w:rsidP="00E742C8">
            <w:pPr>
              <w:widowControl/>
              <w:autoSpaceDE/>
              <w:autoSpaceDN/>
              <w:jc w:val="both"/>
              <w:rPr>
                <w:sz w:val="24"/>
                <w:szCs w:val="24"/>
                <w:lang w:eastAsia="ru-RU"/>
              </w:rPr>
            </w:pPr>
            <w:r w:rsidRPr="00E742C8">
              <w:rPr>
                <w:sz w:val="24"/>
                <w:szCs w:val="24"/>
                <w:lang w:eastAsia="ru-RU"/>
              </w:rPr>
              <w:t>«3»</w:t>
            </w:r>
          </w:p>
        </w:tc>
        <w:tc>
          <w:tcPr>
            <w:tcW w:w="5670" w:type="dxa"/>
            <w:shd w:val="clear" w:color="auto" w:fill="auto"/>
          </w:tcPr>
          <w:p w:rsidR="00E742C8" w:rsidRPr="00E742C8" w:rsidRDefault="00E742C8" w:rsidP="00E742C8">
            <w:pPr>
              <w:widowControl/>
              <w:autoSpaceDE/>
              <w:autoSpaceDN/>
              <w:jc w:val="both"/>
              <w:rPr>
                <w:sz w:val="24"/>
                <w:szCs w:val="24"/>
                <w:lang w:eastAsia="ru-RU"/>
              </w:rPr>
            </w:pPr>
            <w:r w:rsidRPr="00E742C8">
              <w:rPr>
                <w:sz w:val="24"/>
                <w:szCs w:val="24"/>
                <w:lang w:eastAsia="ru-RU"/>
              </w:rPr>
              <w:t xml:space="preserve">3 ошибки и 1 исправление (1-й класс); </w:t>
            </w:r>
          </w:p>
          <w:p w:rsidR="00E742C8" w:rsidRPr="00E742C8" w:rsidRDefault="00E742C8" w:rsidP="00E742C8">
            <w:pPr>
              <w:widowControl/>
              <w:autoSpaceDE/>
              <w:autoSpaceDN/>
              <w:jc w:val="both"/>
              <w:rPr>
                <w:sz w:val="24"/>
                <w:szCs w:val="24"/>
                <w:lang w:eastAsia="ru-RU"/>
              </w:rPr>
            </w:pPr>
            <w:r w:rsidRPr="00E742C8">
              <w:rPr>
                <w:sz w:val="24"/>
                <w:szCs w:val="24"/>
                <w:lang w:eastAsia="ru-RU"/>
              </w:rPr>
              <w:t>2ошибки и 1 исправление (2-4 классы)</w:t>
            </w:r>
          </w:p>
        </w:tc>
      </w:tr>
      <w:tr w:rsidR="00E742C8" w:rsidRPr="00E742C8" w:rsidTr="00E742C8">
        <w:tc>
          <w:tcPr>
            <w:tcW w:w="675" w:type="dxa"/>
            <w:shd w:val="clear" w:color="auto" w:fill="auto"/>
          </w:tcPr>
          <w:p w:rsidR="00E742C8" w:rsidRPr="00E742C8" w:rsidRDefault="00E742C8" w:rsidP="00E742C8">
            <w:pPr>
              <w:widowControl/>
              <w:autoSpaceDE/>
              <w:autoSpaceDN/>
              <w:jc w:val="both"/>
              <w:rPr>
                <w:sz w:val="24"/>
                <w:szCs w:val="24"/>
                <w:lang w:eastAsia="ru-RU"/>
              </w:rPr>
            </w:pPr>
            <w:r w:rsidRPr="00E742C8">
              <w:rPr>
                <w:sz w:val="24"/>
                <w:szCs w:val="24"/>
                <w:lang w:eastAsia="ru-RU"/>
              </w:rPr>
              <w:t>«2»</w:t>
            </w:r>
          </w:p>
        </w:tc>
        <w:tc>
          <w:tcPr>
            <w:tcW w:w="5670" w:type="dxa"/>
            <w:shd w:val="clear" w:color="auto" w:fill="auto"/>
          </w:tcPr>
          <w:p w:rsidR="00E742C8" w:rsidRPr="00E742C8" w:rsidRDefault="00E742C8" w:rsidP="00E742C8">
            <w:pPr>
              <w:widowControl/>
              <w:autoSpaceDE/>
              <w:autoSpaceDN/>
              <w:jc w:val="both"/>
              <w:rPr>
                <w:sz w:val="24"/>
                <w:szCs w:val="24"/>
                <w:lang w:eastAsia="ru-RU"/>
              </w:rPr>
            </w:pPr>
            <w:r w:rsidRPr="00E742C8">
              <w:rPr>
                <w:sz w:val="24"/>
                <w:szCs w:val="24"/>
                <w:lang w:eastAsia="ru-RU"/>
              </w:rPr>
              <w:t>4 ошибки (1-й класс);</w:t>
            </w:r>
          </w:p>
          <w:p w:rsidR="00E742C8" w:rsidRPr="00E742C8" w:rsidRDefault="00E742C8" w:rsidP="00E742C8">
            <w:pPr>
              <w:widowControl/>
              <w:autoSpaceDE/>
              <w:autoSpaceDN/>
              <w:jc w:val="both"/>
              <w:rPr>
                <w:sz w:val="24"/>
                <w:szCs w:val="24"/>
                <w:lang w:eastAsia="ru-RU"/>
              </w:rPr>
            </w:pPr>
            <w:r w:rsidRPr="00E742C8">
              <w:rPr>
                <w:sz w:val="24"/>
                <w:szCs w:val="24"/>
                <w:lang w:eastAsia="ru-RU"/>
              </w:rPr>
              <w:t>3ошибки (2-4 классы)</w:t>
            </w:r>
          </w:p>
        </w:tc>
      </w:tr>
    </w:tbl>
    <w:p w:rsidR="00E742C8" w:rsidRPr="00E742C8" w:rsidRDefault="00E742C8" w:rsidP="00E742C8">
      <w:pPr>
        <w:widowControl/>
        <w:tabs>
          <w:tab w:val="left" w:pos="142"/>
        </w:tabs>
        <w:suppressAutoHyphens/>
        <w:autoSpaceDE/>
        <w:autoSpaceDN/>
        <w:jc w:val="both"/>
        <w:rPr>
          <w:b/>
          <w:kern w:val="1"/>
          <w:sz w:val="28"/>
          <w:szCs w:val="28"/>
          <w:lang w:eastAsia="ar-SA"/>
        </w:rPr>
      </w:pPr>
    </w:p>
    <w:p w:rsidR="00E742C8" w:rsidRPr="00E742C8" w:rsidRDefault="00E742C8" w:rsidP="00E742C8">
      <w:pPr>
        <w:widowControl/>
        <w:tabs>
          <w:tab w:val="left" w:pos="142"/>
        </w:tabs>
        <w:suppressAutoHyphens/>
        <w:autoSpaceDE/>
        <w:autoSpaceDN/>
        <w:jc w:val="both"/>
        <w:rPr>
          <w:b/>
          <w:kern w:val="1"/>
          <w:sz w:val="28"/>
          <w:szCs w:val="28"/>
          <w:lang w:eastAsia="ar-SA"/>
        </w:rPr>
      </w:pPr>
      <w:r w:rsidRPr="00E742C8">
        <w:rPr>
          <w:b/>
          <w:kern w:val="1"/>
          <w:sz w:val="28"/>
          <w:szCs w:val="28"/>
          <w:lang w:eastAsia="ar-SA"/>
        </w:rPr>
        <w:t xml:space="preserve">Оценивание письменных работ обучающихся с ЗПР начальной школы </w:t>
      </w:r>
    </w:p>
    <w:p w:rsidR="00E742C8" w:rsidRPr="00E742C8" w:rsidRDefault="00E742C8" w:rsidP="00E742C8">
      <w:pPr>
        <w:widowControl/>
        <w:tabs>
          <w:tab w:val="left" w:pos="142"/>
        </w:tabs>
        <w:suppressAutoHyphens/>
        <w:autoSpaceDE/>
        <w:autoSpaceDN/>
        <w:jc w:val="both"/>
        <w:rPr>
          <w:b/>
          <w:kern w:val="1"/>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501"/>
      </w:tblGrid>
      <w:tr w:rsidR="00E742C8" w:rsidRPr="00E742C8" w:rsidTr="00E742C8">
        <w:trPr>
          <w:cantSplit/>
          <w:trHeight w:val="1536"/>
        </w:trPr>
        <w:tc>
          <w:tcPr>
            <w:tcW w:w="675" w:type="dxa"/>
            <w:shd w:val="clear" w:color="auto" w:fill="auto"/>
            <w:textDirection w:val="btLr"/>
          </w:tcPr>
          <w:p w:rsidR="00E742C8" w:rsidRPr="00E742C8" w:rsidRDefault="00E742C8" w:rsidP="00E742C8">
            <w:pPr>
              <w:widowControl/>
              <w:autoSpaceDE/>
              <w:autoSpaceDN/>
              <w:ind w:left="113" w:right="113"/>
              <w:jc w:val="both"/>
              <w:rPr>
                <w:b/>
                <w:bCs/>
                <w:sz w:val="28"/>
                <w:szCs w:val="28"/>
                <w:lang w:eastAsia="ru-RU"/>
              </w:rPr>
            </w:pPr>
            <w:r w:rsidRPr="00E742C8">
              <w:rPr>
                <w:b/>
                <w:bCs/>
                <w:sz w:val="28"/>
                <w:szCs w:val="28"/>
                <w:lang w:eastAsia="ru-RU"/>
              </w:rPr>
              <w:t>Отметка</w:t>
            </w:r>
          </w:p>
        </w:tc>
        <w:tc>
          <w:tcPr>
            <w:tcW w:w="4395" w:type="dxa"/>
            <w:shd w:val="clear" w:color="auto" w:fill="auto"/>
          </w:tcPr>
          <w:p w:rsidR="00E742C8" w:rsidRPr="00E742C8" w:rsidRDefault="00E742C8" w:rsidP="00E742C8">
            <w:pPr>
              <w:widowControl/>
              <w:autoSpaceDE/>
              <w:autoSpaceDN/>
              <w:jc w:val="center"/>
              <w:rPr>
                <w:b/>
                <w:bCs/>
                <w:sz w:val="24"/>
                <w:szCs w:val="24"/>
                <w:lang w:eastAsia="ru-RU"/>
              </w:rPr>
            </w:pPr>
            <w:r w:rsidRPr="00E742C8">
              <w:rPr>
                <w:b/>
                <w:bCs/>
                <w:sz w:val="24"/>
                <w:szCs w:val="24"/>
                <w:lang w:eastAsia="ru-RU"/>
              </w:rPr>
              <w:t xml:space="preserve">Программы </w:t>
            </w:r>
          </w:p>
          <w:p w:rsidR="00E742C8" w:rsidRPr="00E742C8" w:rsidRDefault="00E742C8" w:rsidP="00E742C8">
            <w:pPr>
              <w:widowControl/>
              <w:autoSpaceDE/>
              <w:autoSpaceDN/>
              <w:jc w:val="center"/>
              <w:rPr>
                <w:b/>
                <w:bCs/>
                <w:sz w:val="24"/>
                <w:szCs w:val="24"/>
                <w:lang w:eastAsia="ru-RU"/>
              </w:rPr>
            </w:pPr>
            <w:r w:rsidRPr="00E742C8">
              <w:rPr>
                <w:b/>
                <w:bCs/>
                <w:sz w:val="24"/>
                <w:szCs w:val="24"/>
                <w:lang w:eastAsia="ru-RU"/>
              </w:rPr>
              <w:t xml:space="preserve">общеобразовательной </w:t>
            </w:r>
          </w:p>
          <w:p w:rsidR="00E742C8" w:rsidRPr="00E742C8" w:rsidRDefault="00E742C8" w:rsidP="00E742C8">
            <w:pPr>
              <w:widowControl/>
              <w:autoSpaceDE/>
              <w:autoSpaceDN/>
              <w:jc w:val="center"/>
              <w:rPr>
                <w:b/>
                <w:bCs/>
                <w:sz w:val="24"/>
                <w:szCs w:val="24"/>
                <w:lang w:eastAsia="ru-RU"/>
              </w:rPr>
            </w:pPr>
            <w:r w:rsidRPr="00E742C8">
              <w:rPr>
                <w:b/>
                <w:bCs/>
                <w:sz w:val="24"/>
                <w:szCs w:val="24"/>
                <w:lang w:eastAsia="ru-RU"/>
              </w:rPr>
              <w:t>школы</w:t>
            </w:r>
          </w:p>
        </w:tc>
        <w:tc>
          <w:tcPr>
            <w:tcW w:w="4501" w:type="dxa"/>
            <w:shd w:val="clear" w:color="auto" w:fill="auto"/>
          </w:tcPr>
          <w:p w:rsidR="00E742C8" w:rsidRPr="00E742C8" w:rsidRDefault="00E742C8" w:rsidP="00E742C8">
            <w:pPr>
              <w:widowControl/>
              <w:autoSpaceDE/>
              <w:autoSpaceDN/>
              <w:jc w:val="center"/>
              <w:rPr>
                <w:b/>
                <w:bCs/>
                <w:sz w:val="24"/>
                <w:szCs w:val="24"/>
                <w:lang w:eastAsia="ru-RU"/>
              </w:rPr>
            </w:pPr>
            <w:r w:rsidRPr="00E742C8">
              <w:rPr>
                <w:b/>
                <w:bCs/>
                <w:sz w:val="24"/>
                <w:szCs w:val="24"/>
                <w:lang w:eastAsia="ru-RU"/>
              </w:rPr>
              <w:t xml:space="preserve">Адаптированная основная общеобразовательная программа для </w:t>
            </w:r>
            <w:proofErr w:type="gramStart"/>
            <w:r w:rsidRPr="00E742C8">
              <w:rPr>
                <w:b/>
                <w:bCs/>
                <w:sz w:val="24"/>
                <w:szCs w:val="24"/>
                <w:lang w:eastAsia="ru-RU"/>
              </w:rPr>
              <w:t>обучающихся</w:t>
            </w:r>
            <w:proofErr w:type="gramEnd"/>
            <w:r w:rsidRPr="00E742C8">
              <w:rPr>
                <w:b/>
                <w:bCs/>
                <w:sz w:val="24"/>
                <w:szCs w:val="24"/>
                <w:lang w:eastAsia="ru-RU"/>
              </w:rPr>
              <w:t xml:space="preserve"> с ЗПР</w:t>
            </w:r>
          </w:p>
        </w:tc>
      </w:tr>
      <w:tr w:rsidR="00E742C8" w:rsidRPr="00E742C8" w:rsidTr="00E742C8">
        <w:tc>
          <w:tcPr>
            <w:tcW w:w="675" w:type="dxa"/>
            <w:shd w:val="clear" w:color="auto" w:fill="auto"/>
          </w:tcPr>
          <w:p w:rsidR="00E742C8" w:rsidRPr="00E742C8" w:rsidRDefault="00E742C8" w:rsidP="00E742C8">
            <w:pPr>
              <w:widowControl/>
              <w:autoSpaceDE/>
              <w:autoSpaceDN/>
              <w:jc w:val="both"/>
              <w:rPr>
                <w:bCs/>
                <w:sz w:val="28"/>
                <w:szCs w:val="28"/>
                <w:lang w:eastAsia="ru-RU"/>
              </w:rPr>
            </w:pPr>
            <w:r w:rsidRPr="00E742C8">
              <w:rPr>
                <w:bCs/>
                <w:sz w:val="28"/>
                <w:szCs w:val="28"/>
                <w:lang w:eastAsia="ru-RU"/>
              </w:rPr>
              <w:t>5</w:t>
            </w:r>
          </w:p>
        </w:tc>
        <w:tc>
          <w:tcPr>
            <w:tcW w:w="4395" w:type="dxa"/>
            <w:shd w:val="clear" w:color="auto" w:fill="auto"/>
          </w:tcPr>
          <w:p w:rsidR="00E742C8" w:rsidRPr="00E742C8" w:rsidRDefault="00E742C8" w:rsidP="00E742C8">
            <w:pPr>
              <w:widowControl/>
              <w:autoSpaceDE/>
              <w:autoSpaceDN/>
              <w:jc w:val="both"/>
              <w:rPr>
                <w:bCs/>
                <w:sz w:val="24"/>
                <w:szCs w:val="24"/>
                <w:lang w:eastAsia="ru-RU"/>
              </w:rPr>
            </w:pPr>
            <w:r w:rsidRPr="00E742C8">
              <w:rPr>
                <w:bCs/>
                <w:sz w:val="24"/>
                <w:szCs w:val="24"/>
                <w:lang w:eastAsia="ru-RU"/>
              </w:rPr>
              <w:t>Не ставится при трёх исправлениях, но при одной негрубой ошибке можно ставить</w:t>
            </w:r>
          </w:p>
        </w:tc>
        <w:tc>
          <w:tcPr>
            <w:tcW w:w="4501" w:type="dxa"/>
            <w:shd w:val="clear" w:color="auto" w:fill="auto"/>
          </w:tcPr>
          <w:p w:rsidR="00E742C8" w:rsidRPr="00E742C8" w:rsidRDefault="00E742C8" w:rsidP="00E742C8">
            <w:pPr>
              <w:widowControl/>
              <w:autoSpaceDE/>
              <w:autoSpaceDN/>
              <w:jc w:val="both"/>
              <w:rPr>
                <w:bCs/>
                <w:sz w:val="24"/>
                <w:szCs w:val="24"/>
                <w:lang w:eastAsia="ru-RU"/>
              </w:rPr>
            </w:pPr>
            <w:proofErr w:type="gramStart"/>
            <w:r w:rsidRPr="00E742C8">
              <w:rPr>
                <w:bCs/>
                <w:sz w:val="24"/>
                <w:szCs w:val="24"/>
                <w:lang w:eastAsia="ru-RU"/>
              </w:rPr>
              <w:t>Допущены</w:t>
            </w:r>
            <w:proofErr w:type="gramEnd"/>
            <w:r w:rsidRPr="00E742C8">
              <w:rPr>
                <w:bCs/>
                <w:sz w:val="24"/>
                <w:szCs w:val="24"/>
                <w:lang w:eastAsia="ru-RU"/>
              </w:rPr>
              <w:t xml:space="preserve"> 1 негрубая ошибка или 1-2 </w:t>
            </w:r>
            <w:proofErr w:type="spellStart"/>
            <w:r w:rsidRPr="00E742C8">
              <w:rPr>
                <w:bCs/>
                <w:sz w:val="24"/>
                <w:szCs w:val="24"/>
                <w:lang w:eastAsia="ru-RU"/>
              </w:rPr>
              <w:t>дисграфических</w:t>
            </w:r>
            <w:proofErr w:type="spellEnd"/>
            <w:r w:rsidRPr="00E742C8">
              <w:rPr>
                <w:bCs/>
                <w:sz w:val="24"/>
                <w:szCs w:val="24"/>
                <w:lang w:eastAsia="ru-RU"/>
              </w:rPr>
              <w:t xml:space="preserve"> ошибок, работа написана аккуратно</w:t>
            </w:r>
          </w:p>
        </w:tc>
      </w:tr>
      <w:tr w:rsidR="00E742C8" w:rsidRPr="00E742C8" w:rsidTr="00E742C8">
        <w:tc>
          <w:tcPr>
            <w:tcW w:w="675" w:type="dxa"/>
            <w:shd w:val="clear" w:color="auto" w:fill="auto"/>
          </w:tcPr>
          <w:p w:rsidR="00E742C8" w:rsidRPr="00E742C8" w:rsidRDefault="00E742C8" w:rsidP="00E742C8">
            <w:pPr>
              <w:widowControl/>
              <w:autoSpaceDE/>
              <w:autoSpaceDN/>
              <w:jc w:val="both"/>
              <w:rPr>
                <w:bCs/>
                <w:sz w:val="28"/>
                <w:szCs w:val="28"/>
                <w:lang w:eastAsia="ru-RU"/>
              </w:rPr>
            </w:pPr>
            <w:r w:rsidRPr="00E742C8">
              <w:rPr>
                <w:bCs/>
                <w:sz w:val="28"/>
                <w:szCs w:val="28"/>
                <w:lang w:eastAsia="ru-RU"/>
              </w:rPr>
              <w:t>4</w:t>
            </w:r>
          </w:p>
        </w:tc>
        <w:tc>
          <w:tcPr>
            <w:tcW w:w="4395" w:type="dxa"/>
            <w:shd w:val="clear" w:color="auto" w:fill="auto"/>
          </w:tcPr>
          <w:p w:rsidR="00E742C8" w:rsidRPr="00E742C8" w:rsidRDefault="00E742C8" w:rsidP="00E742C8">
            <w:pPr>
              <w:widowControl/>
              <w:autoSpaceDE/>
              <w:autoSpaceDN/>
              <w:jc w:val="both"/>
              <w:rPr>
                <w:bCs/>
                <w:sz w:val="24"/>
                <w:szCs w:val="24"/>
                <w:lang w:eastAsia="ru-RU"/>
              </w:rPr>
            </w:pPr>
            <w:r w:rsidRPr="00E742C8">
              <w:rPr>
                <w:bCs/>
                <w:sz w:val="24"/>
                <w:szCs w:val="24"/>
                <w:lang w:eastAsia="ru-RU"/>
              </w:rPr>
              <w:t xml:space="preserve">Допущены орфографические и 2 пунктуационные ошибки или 1 </w:t>
            </w:r>
            <w:proofErr w:type="gramStart"/>
            <w:r w:rsidRPr="00E742C8">
              <w:rPr>
                <w:bCs/>
                <w:sz w:val="24"/>
                <w:szCs w:val="24"/>
                <w:lang w:eastAsia="ru-RU"/>
              </w:rPr>
              <w:t>орфографическая</w:t>
            </w:r>
            <w:proofErr w:type="gramEnd"/>
            <w:r w:rsidRPr="00E742C8">
              <w:rPr>
                <w:bCs/>
                <w:sz w:val="24"/>
                <w:szCs w:val="24"/>
                <w:lang w:eastAsia="ru-RU"/>
              </w:rPr>
              <w:t xml:space="preserve"> и 3 пунктуационные ошибки</w:t>
            </w:r>
          </w:p>
        </w:tc>
        <w:tc>
          <w:tcPr>
            <w:tcW w:w="4501" w:type="dxa"/>
            <w:shd w:val="clear" w:color="auto" w:fill="auto"/>
          </w:tcPr>
          <w:p w:rsidR="00E742C8" w:rsidRPr="00E742C8" w:rsidRDefault="00E742C8" w:rsidP="00E742C8">
            <w:pPr>
              <w:widowControl/>
              <w:autoSpaceDE/>
              <w:autoSpaceDN/>
              <w:jc w:val="both"/>
              <w:rPr>
                <w:bCs/>
                <w:sz w:val="24"/>
                <w:szCs w:val="24"/>
                <w:lang w:eastAsia="ru-RU"/>
              </w:rPr>
            </w:pPr>
            <w:r w:rsidRPr="00E742C8">
              <w:rPr>
                <w:bCs/>
                <w:sz w:val="24"/>
                <w:szCs w:val="24"/>
                <w:lang w:eastAsia="ru-RU"/>
              </w:rPr>
              <w:t xml:space="preserve">Допущены 1-2 орфографические  ошибки, 1-3 пунктуационных и 1-3 </w:t>
            </w:r>
            <w:proofErr w:type="spellStart"/>
            <w:r w:rsidRPr="00E742C8">
              <w:rPr>
                <w:bCs/>
                <w:sz w:val="24"/>
                <w:szCs w:val="24"/>
                <w:lang w:eastAsia="ru-RU"/>
              </w:rPr>
              <w:t>дисграфических</w:t>
            </w:r>
            <w:proofErr w:type="spellEnd"/>
            <w:r w:rsidRPr="00E742C8">
              <w:rPr>
                <w:bCs/>
                <w:sz w:val="24"/>
                <w:szCs w:val="24"/>
                <w:lang w:eastAsia="ru-RU"/>
              </w:rPr>
              <w:t xml:space="preserve"> ошибок, работа написана аккуратно, но допущены 1-2 исправления</w:t>
            </w:r>
          </w:p>
        </w:tc>
      </w:tr>
      <w:tr w:rsidR="00E742C8" w:rsidRPr="00E742C8" w:rsidTr="00E742C8">
        <w:tc>
          <w:tcPr>
            <w:tcW w:w="675" w:type="dxa"/>
            <w:shd w:val="clear" w:color="auto" w:fill="auto"/>
          </w:tcPr>
          <w:p w:rsidR="00E742C8" w:rsidRPr="00E742C8" w:rsidRDefault="00E742C8" w:rsidP="00E742C8">
            <w:pPr>
              <w:widowControl/>
              <w:autoSpaceDE/>
              <w:autoSpaceDN/>
              <w:jc w:val="both"/>
              <w:rPr>
                <w:bCs/>
                <w:sz w:val="28"/>
                <w:szCs w:val="28"/>
                <w:lang w:eastAsia="ru-RU"/>
              </w:rPr>
            </w:pPr>
            <w:r w:rsidRPr="00E742C8">
              <w:rPr>
                <w:bCs/>
                <w:sz w:val="28"/>
                <w:szCs w:val="28"/>
                <w:lang w:eastAsia="ru-RU"/>
              </w:rPr>
              <w:t>3</w:t>
            </w:r>
          </w:p>
        </w:tc>
        <w:tc>
          <w:tcPr>
            <w:tcW w:w="4395" w:type="dxa"/>
            <w:shd w:val="clear" w:color="auto" w:fill="auto"/>
          </w:tcPr>
          <w:p w:rsidR="00E742C8" w:rsidRPr="00E742C8" w:rsidRDefault="00E742C8" w:rsidP="00E742C8">
            <w:pPr>
              <w:widowControl/>
              <w:autoSpaceDE/>
              <w:autoSpaceDN/>
              <w:jc w:val="both"/>
              <w:rPr>
                <w:sz w:val="24"/>
                <w:szCs w:val="24"/>
                <w:lang w:eastAsia="ru-RU"/>
              </w:rPr>
            </w:pPr>
            <w:r w:rsidRPr="00E742C8">
              <w:rPr>
                <w:sz w:val="24"/>
                <w:szCs w:val="24"/>
                <w:lang w:eastAsia="ru-RU"/>
              </w:rPr>
              <w:t xml:space="preserve">Допущены 3-4 орфографические ошибки и 4 пунктуационные ошибки </w:t>
            </w:r>
            <w:r w:rsidRPr="00E742C8">
              <w:rPr>
                <w:sz w:val="24"/>
                <w:szCs w:val="24"/>
                <w:lang w:eastAsia="ru-RU"/>
              </w:rPr>
              <w:lastRenderedPageBreak/>
              <w:t>или 5 орфографических ошибок</w:t>
            </w:r>
          </w:p>
          <w:p w:rsidR="00E742C8" w:rsidRPr="00E742C8" w:rsidRDefault="00E742C8" w:rsidP="00E742C8">
            <w:pPr>
              <w:widowControl/>
              <w:autoSpaceDE/>
              <w:autoSpaceDN/>
              <w:jc w:val="both"/>
              <w:rPr>
                <w:bCs/>
                <w:sz w:val="24"/>
                <w:szCs w:val="24"/>
                <w:lang w:eastAsia="ru-RU"/>
              </w:rPr>
            </w:pPr>
          </w:p>
        </w:tc>
        <w:tc>
          <w:tcPr>
            <w:tcW w:w="4501" w:type="dxa"/>
            <w:shd w:val="clear" w:color="auto" w:fill="auto"/>
          </w:tcPr>
          <w:p w:rsidR="00E742C8" w:rsidRPr="00E742C8" w:rsidRDefault="00E742C8" w:rsidP="00E742C8">
            <w:pPr>
              <w:widowControl/>
              <w:autoSpaceDE/>
              <w:autoSpaceDN/>
              <w:jc w:val="both"/>
              <w:rPr>
                <w:bCs/>
                <w:sz w:val="24"/>
                <w:szCs w:val="24"/>
                <w:lang w:eastAsia="ru-RU"/>
              </w:rPr>
            </w:pPr>
            <w:proofErr w:type="gramStart"/>
            <w:r w:rsidRPr="00E742C8">
              <w:rPr>
                <w:sz w:val="24"/>
                <w:szCs w:val="24"/>
                <w:lang w:eastAsia="ru-RU"/>
              </w:rPr>
              <w:lastRenderedPageBreak/>
              <w:t>Допущены</w:t>
            </w:r>
            <w:proofErr w:type="gramEnd"/>
            <w:r w:rsidRPr="00E742C8">
              <w:rPr>
                <w:sz w:val="24"/>
                <w:szCs w:val="24"/>
                <w:lang w:eastAsia="ru-RU"/>
              </w:rPr>
              <w:t xml:space="preserve"> 3-5 орфографических ошибок, 3-4 пунктуационных, 4-5 </w:t>
            </w:r>
            <w:proofErr w:type="spellStart"/>
            <w:r w:rsidRPr="00E742C8">
              <w:rPr>
                <w:sz w:val="24"/>
                <w:szCs w:val="24"/>
                <w:lang w:eastAsia="ru-RU"/>
              </w:rPr>
              <w:lastRenderedPageBreak/>
              <w:t>дисграфических</w:t>
            </w:r>
            <w:proofErr w:type="spellEnd"/>
            <w:r w:rsidRPr="00E742C8">
              <w:rPr>
                <w:sz w:val="24"/>
                <w:szCs w:val="24"/>
                <w:lang w:eastAsia="ru-RU"/>
              </w:rPr>
              <w:t>. Допущены 1-2 исправления</w:t>
            </w:r>
          </w:p>
        </w:tc>
      </w:tr>
      <w:tr w:rsidR="00E742C8" w:rsidRPr="00E742C8" w:rsidTr="00E742C8">
        <w:tc>
          <w:tcPr>
            <w:tcW w:w="675" w:type="dxa"/>
            <w:shd w:val="clear" w:color="auto" w:fill="auto"/>
          </w:tcPr>
          <w:p w:rsidR="00E742C8" w:rsidRPr="00E742C8" w:rsidRDefault="00E742C8" w:rsidP="00E742C8">
            <w:pPr>
              <w:widowControl/>
              <w:autoSpaceDE/>
              <w:autoSpaceDN/>
              <w:jc w:val="both"/>
              <w:rPr>
                <w:bCs/>
                <w:sz w:val="28"/>
                <w:szCs w:val="28"/>
                <w:lang w:eastAsia="ru-RU"/>
              </w:rPr>
            </w:pPr>
            <w:r w:rsidRPr="00E742C8">
              <w:rPr>
                <w:bCs/>
                <w:sz w:val="28"/>
                <w:szCs w:val="28"/>
                <w:lang w:eastAsia="ru-RU"/>
              </w:rPr>
              <w:lastRenderedPageBreak/>
              <w:t>2</w:t>
            </w:r>
          </w:p>
        </w:tc>
        <w:tc>
          <w:tcPr>
            <w:tcW w:w="4395" w:type="dxa"/>
            <w:shd w:val="clear" w:color="auto" w:fill="auto"/>
          </w:tcPr>
          <w:p w:rsidR="00E742C8" w:rsidRPr="00E742C8" w:rsidRDefault="00E742C8" w:rsidP="00E742C8">
            <w:pPr>
              <w:widowControl/>
              <w:autoSpaceDE/>
              <w:autoSpaceDN/>
              <w:jc w:val="both"/>
              <w:rPr>
                <w:bCs/>
                <w:sz w:val="24"/>
                <w:szCs w:val="24"/>
                <w:lang w:eastAsia="ru-RU"/>
              </w:rPr>
            </w:pPr>
            <w:proofErr w:type="gramStart"/>
            <w:r w:rsidRPr="00E742C8">
              <w:rPr>
                <w:bCs/>
                <w:sz w:val="24"/>
                <w:szCs w:val="24"/>
                <w:lang w:eastAsia="ru-RU"/>
              </w:rPr>
              <w:t>Допущены</w:t>
            </w:r>
            <w:proofErr w:type="gramEnd"/>
            <w:r w:rsidRPr="00E742C8">
              <w:rPr>
                <w:bCs/>
                <w:sz w:val="24"/>
                <w:szCs w:val="24"/>
                <w:lang w:eastAsia="ru-RU"/>
              </w:rPr>
              <w:t xml:space="preserve"> 5-8 орфографических ошибок</w:t>
            </w:r>
          </w:p>
        </w:tc>
        <w:tc>
          <w:tcPr>
            <w:tcW w:w="4501" w:type="dxa"/>
            <w:shd w:val="clear" w:color="auto" w:fill="auto"/>
          </w:tcPr>
          <w:p w:rsidR="00E742C8" w:rsidRPr="00E742C8" w:rsidRDefault="00E742C8" w:rsidP="00E742C8">
            <w:pPr>
              <w:widowControl/>
              <w:autoSpaceDE/>
              <w:autoSpaceDN/>
              <w:jc w:val="both"/>
              <w:rPr>
                <w:sz w:val="24"/>
                <w:szCs w:val="24"/>
                <w:lang w:eastAsia="ru-RU"/>
              </w:rPr>
            </w:pPr>
            <w:r w:rsidRPr="00E742C8">
              <w:rPr>
                <w:sz w:val="24"/>
                <w:szCs w:val="24"/>
                <w:lang w:eastAsia="ru-RU"/>
              </w:rPr>
              <w:t xml:space="preserve">Допущено более 8 орфографических, 4 и более </w:t>
            </w:r>
            <w:proofErr w:type="spellStart"/>
            <w:r w:rsidRPr="00E742C8">
              <w:rPr>
                <w:sz w:val="24"/>
                <w:szCs w:val="24"/>
                <w:lang w:eastAsia="ru-RU"/>
              </w:rPr>
              <w:t>дисграфических</w:t>
            </w:r>
            <w:proofErr w:type="spellEnd"/>
            <w:r w:rsidRPr="00E742C8">
              <w:rPr>
                <w:sz w:val="24"/>
                <w:szCs w:val="24"/>
                <w:lang w:eastAsia="ru-RU"/>
              </w:rPr>
              <w:t xml:space="preserve"> ошибок.</w:t>
            </w:r>
          </w:p>
          <w:p w:rsidR="00E742C8" w:rsidRPr="00E742C8" w:rsidRDefault="00E742C8" w:rsidP="00E742C8">
            <w:pPr>
              <w:widowControl/>
              <w:tabs>
                <w:tab w:val="left" w:pos="142"/>
              </w:tabs>
              <w:suppressAutoHyphens/>
              <w:autoSpaceDE/>
              <w:autoSpaceDN/>
              <w:ind w:firstLine="709"/>
              <w:jc w:val="both"/>
              <w:rPr>
                <w:kern w:val="1"/>
                <w:sz w:val="24"/>
                <w:szCs w:val="24"/>
                <w:lang w:eastAsia="ar-SA"/>
              </w:rPr>
            </w:pPr>
            <w:r w:rsidRPr="00E742C8">
              <w:rPr>
                <w:kern w:val="1"/>
                <w:sz w:val="24"/>
                <w:szCs w:val="24"/>
                <w:lang w:eastAsia="ar-SA"/>
              </w:rPr>
              <w:t xml:space="preserve"> </w:t>
            </w:r>
          </w:p>
          <w:p w:rsidR="00E742C8" w:rsidRPr="00E742C8" w:rsidRDefault="00E742C8" w:rsidP="00E742C8">
            <w:pPr>
              <w:widowControl/>
              <w:autoSpaceDE/>
              <w:autoSpaceDN/>
              <w:jc w:val="both"/>
              <w:rPr>
                <w:bCs/>
                <w:sz w:val="24"/>
                <w:szCs w:val="24"/>
                <w:lang w:eastAsia="ru-RU"/>
              </w:rPr>
            </w:pPr>
          </w:p>
        </w:tc>
      </w:tr>
      <w:tr w:rsidR="00E742C8" w:rsidRPr="00E742C8" w:rsidTr="00E742C8">
        <w:tc>
          <w:tcPr>
            <w:tcW w:w="675" w:type="dxa"/>
            <w:shd w:val="clear" w:color="auto" w:fill="auto"/>
          </w:tcPr>
          <w:p w:rsidR="00E742C8" w:rsidRPr="00E742C8" w:rsidRDefault="00E742C8" w:rsidP="00E742C8">
            <w:pPr>
              <w:widowControl/>
              <w:autoSpaceDE/>
              <w:autoSpaceDN/>
              <w:jc w:val="both"/>
              <w:rPr>
                <w:bCs/>
                <w:sz w:val="28"/>
                <w:szCs w:val="28"/>
                <w:lang w:eastAsia="ru-RU"/>
              </w:rPr>
            </w:pPr>
            <w:r w:rsidRPr="00E742C8">
              <w:rPr>
                <w:bCs/>
                <w:sz w:val="28"/>
                <w:szCs w:val="28"/>
                <w:lang w:eastAsia="ru-RU"/>
              </w:rPr>
              <w:t>1</w:t>
            </w:r>
          </w:p>
        </w:tc>
        <w:tc>
          <w:tcPr>
            <w:tcW w:w="4395" w:type="dxa"/>
            <w:shd w:val="clear" w:color="auto" w:fill="auto"/>
          </w:tcPr>
          <w:p w:rsidR="00E742C8" w:rsidRPr="00E742C8" w:rsidRDefault="00E742C8" w:rsidP="00E742C8">
            <w:pPr>
              <w:widowControl/>
              <w:autoSpaceDE/>
              <w:autoSpaceDN/>
              <w:jc w:val="both"/>
              <w:rPr>
                <w:bCs/>
                <w:sz w:val="24"/>
                <w:szCs w:val="24"/>
                <w:lang w:eastAsia="ru-RU"/>
              </w:rPr>
            </w:pPr>
            <w:r w:rsidRPr="00E742C8">
              <w:rPr>
                <w:bCs/>
                <w:sz w:val="24"/>
                <w:szCs w:val="24"/>
                <w:lang w:eastAsia="ru-RU"/>
              </w:rPr>
              <w:t>Допущено более 8 орфографических ошибок</w:t>
            </w:r>
          </w:p>
        </w:tc>
        <w:tc>
          <w:tcPr>
            <w:tcW w:w="4501" w:type="dxa"/>
            <w:shd w:val="clear" w:color="auto" w:fill="auto"/>
          </w:tcPr>
          <w:p w:rsidR="00E742C8" w:rsidRPr="00E742C8" w:rsidRDefault="00E742C8" w:rsidP="00E742C8">
            <w:pPr>
              <w:widowControl/>
              <w:autoSpaceDE/>
              <w:autoSpaceDN/>
              <w:jc w:val="center"/>
              <w:rPr>
                <w:bCs/>
                <w:sz w:val="24"/>
                <w:szCs w:val="24"/>
                <w:lang w:eastAsia="ru-RU"/>
              </w:rPr>
            </w:pPr>
            <w:r w:rsidRPr="00E742C8">
              <w:rPr>
                <w:bCs/>
                <w:sz w:val="24"/>
                <w:szCs w:val="24"/>
                <w:lang w:eastAsia="ru-RU"/>
              </w:rPr>
              <w:t>-</w:t>
            </w:r>
          </w:p>
        </w:tc>
      </w:tr>
    </w:tbl>
    <w:p w:rsidR="00E742C8" w:rsidRPr="00E742C8" w:rsidRDefault="00E742C8" w:rsidP="00E742C8">
      <w:pPr>
        <w:widowControl/>
        <w:tabs>
          <w:tab w:val="left" w:pos="142"/>
        </w:tabs>
        <w:suppressAutoHyphens/>
        <w:autoSpaceDE/>
        <w:autoSpaceDN/>
        <w:ind w:firstLine="709"/>
        <w:jc w:val="both"/>
        <w:rPr>
          <w:b/>
          <w:bCs/>
          <w:sz w:val="28"/>
          <w:szCs w:val="28"/>
          <w:lang w:eastAsia="ru-RU"/>
        </w:rPr>
      </w:pPr>
    </w:p>
    <w:p w:rsidR="00E742C8" w:rsidRPr="00E742C8" w:rsidRDefault="00E742C8" w:rsidP="00E742C8">
      <w:pPr>
        <w:widowControl/>
        <w:autoSpaceDE/>
        <w:autoSpaceDN/>
        <w:jc w:val="both"/>
        <w:rPr>
          <w:sz w:val="28"/>
          <w:szCs w:val="28"/>
          <w:lang w:eastAsia="ru-RU"/>
        </w:rPr>
      </w:pPr>
      <w:r w:rsidRPr="00E742C8">
        <w:rPr>
          <w:b/>
          <w:bCs/>
          <w:sz w:val="28"/>
          <w:szCs w:val="28"/>
          <w:lang w:eastAsia="ru-RU"/>
        </w:rPr>
        <w:t>Классификация ошибок:</w:t>
      </w:r>
    </w:p>
    <w:p w:rsidR="00E742C8" w:rsidRPr="00E742C8" w:rsidRDefault="00E742C8" w:rsidP="00E742C8">
      <w:pPr>
        <w:widowControl/>
        <w:autoSpaceDE/>
        <w:autoSpaceDN/>
        <w:ind w:firstLine="567"/>
        <w:jc w:val="both"/>
        <w:rPr>
          <w:bCs/>
          <w:sz w:val="28"/>
          <w:szCs w:val="28"/>
          <w:lang w:eastAsia="ru-RU"/>
        </w:rPr>
      </w:pPr>
      <w:r w:rsidRPr="00E742C8">
        <w:rPr>
          <w:b/>
          <w:bCs/>
          <w:sz w:val="28"/>
          <w:szCs w:val="28"/>
          <w:lang w:eastAsia="ru-RU"/>
        </w:rPr>
        <w:t xml:space="preserve">Ошибкой в диктанте </w:t>
      </w:r>
      <w:r w:rsidRPr="00E742C8">
        <w:rPr>
          <w:bCs/>
          <w:sz w:val="28"/>
          <w:szCs w:val="28"/>
          <w:lang w:eastAsia="ru-RU"/>
        </w:rPr>
        <w:t>следует считать:</w:t>
      </w:r>
    </w:p>
    <w:p w:rsidR="00E742C8" w:rsidRPr="00E742C8" w:rsidRDefault="00E742C8" w:rsidP="00E742C8">
      <w:pPr>
        <w:widowControl/>
        <w:autoSpaceDE/>
        <w:autoSpaceDN/>
        <w:ind w:firstLine="567"/>
        <w:jc w:val="both"/>
        <w:rPr>
          <w:bCs/>
          <w:sz w:val="28"/>
          <w:szCs w:val="28"/>
          <w:lang w:eastAsia="ru-RU"/>
        </w:rPr>
      </w:pPr>
      <w:r w:rsidRPr="00E742C8">
        <w:rPr>
          <w:bCs/>
          <w:sz w:val="28"/>
          <w:szCs w:val="28"/>
          <w:lang w:eastAsia="ru-RU"/>
        </w:rPr>
        <w:t>-нарушение правил орфографии при написании слов;</w:t>
      </w:r>
    </w:p>
    <w:p w:rsidR="00E742C8" w:rsidRPr="00E742C8" w:rsidRDefault="00E742C8" w:rsidP="00E742C8">
      <w:pPr>
        <w:widowControl/>
        <w:autoSpaceDE/>
        <w:autoSpaceDN/>
        <w:ind w:firstLine="567"/>
        <w:jc w:val="both"/>
        <w:rPr>
          <w:bCs/>
          <w:sz w:val="28"/>
          <w:szCs w:val="28"/>
          <w:lang w:eastAsia="ru-RU"/>
        </w:rPr>
      </w:pPr>
      <w:r w:rsidRPr="00E742C8">
        <w:rPr>
          <w:bCs/>
          <w:sz w:val="28"/>
          <w:szCs w:val="28"/>
          <w:lang w:eastAsia="ru-RU"/>
        </w:rPr>
        <w:t>-пропуск и искажение бу</w:t>
      </w:r>
      <w:proofErr w:type="gramStart"/>
      <w:r w:rsidRPr="00E742C8">
        <w:rPr>
          <w:bCs/>
          <w:sz w:val="28"/>
          <w:szCs w:val="28"/>
          <w:lang w:eastAsia="ru-RU"/>
        </w:rPr>
        <w:t>кв в сл</w:t>
      </w:r>
      <w:proofErr w:type="gramEnd"/>
      <w:r w:rsidRPr="00E742C8">
        <w:rPr>
          <w:bCs/>
          <w:sz w:val="28"/>
          <w:szCs w:val="28"/>
          <w:lang w:eastAsia="ru-RU"/>
        </w:rPr>
        <w:t>овах;</w:t>
      </w:r>
    </w:p>
    <w:p w:rsidR="00E742C8" w:rsidRPr="00E742C8" w:rsidRDefault="00E742C8" w:rsidP="00E742C8">
      <w:pPr>
        <w:widowControl/>
        <w:autoSpaceDE/>
        <w:autoSpaceDN/>
        <w:ind w:firstLine="567"/>
        <w:jc w:val="both"/>
        <w:rPr>
          <w:bCs/>
          <w:sz w:val="28"/>
          <w:szCs w:val="28"/>
          <w:lang w:eastAsia="ru-RU"/>
        </w:rPr>
      </w:pPr>
      <w:r w:rsidRPr="00E742C8">
        <w:rPr>
          <w:bCs/>
          <w:sz w:val="28"/>
          <w:szCs w:val="28"/>
          <w:lang w:eastAsia="ru-RU"/>
        </w:rPr>
        <w:t>-замену слов;</w:t>
      </w:r>
    </w:p>
    <w:p w:rsidR="00E742C8" w:rsidRPr="00E742C8" w:rsidRDefault="00E742C8" w:rsidP="00E742C8">
      <w:pPr>
        <w:widowControl/>
        <w:autoSpaceDE/>
        <w:autoSpaceDN/>
        <w:ind w:firstLine="567"/>
        <w:jc w:val="both"/>
        <w:rPr>
          <w:bCs/>
          <w:sz w:val="28"/>
          <w:szCs w:val="28"/>
          <w:lang w:eastAsia="ru-RU"/>
        </w:rPr>
      </w:pPr>
      <w:r w:rsidRPr="00E742C8">
        <w:rPr>
          <w:bCs/>
          <w:sz w:val="28"/>
          <w:szCs w:val="28"/>
          <w:lang w:eastAsia="ru-RU"/>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E742C8" w:rsidRPr="00E742C8" w:rsidRDefault="00E742C8" w:rsidP="00E742C8">
      <w:pPr>
        <w:widowControl/>
        <w:autoSpaceDE/>
        <w:autoSpaceDN/>
        <w:ind w:firstLine="567"/>
        <w:jc w:val="both"/>
        <w:rPr>
          <w:sz w:val="28"/>
          <w:szCs w:val="28"/>
          <w:lang w:eastAsia="ru-RU"/>
        </w:rPr>
      </w:pPr>
      <w:r w:rsidRPr="00E742C8">
        <w:rPr>
          <w:b/>
          <w:bCs/>
          <w:sz w:val="28"/>
          <w:szCs w:val="28"/>
          <w:lang w:eastAsia="ru-RU"/>
        </w:rPr>
        <w:t>За ошибку в диктанте не считаются:</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 xml:space="preserve">- ошибки </w:t>
      </w:r>
      <w:proofErr w:type="gramStart"/>
      <w:r w:rsidRPr="00E742C8">
        <w:rPr>
          <w:sz w:val="28"/>
          <w:szCs w:val="28"/>
          <w:lang w:eastAsia="ru-RU"/>
        </w:rPr>
        <w:t>на те</w:t>
      </w:r>
      <w:proofErr w:type="gramEnd"/>
      <w:r w:rsidRPr="00E742C8">
        <w:rPr>
          <w:sz w:val="28"/>
          <w:szCs w:val="28"/>
          <w:lang w:eastAsia="ru-RU"/>
        </w:rPr>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-единичный пропуск точки в конце предложения, если первое слово следующего предложения написано с заглавной буквы;</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-единичный случай замены одного слова без искажения смысла.</w:t>
      </w:r>
    </w:p>
    <w:p w:rsidR="00E742C8" w:rsidRPr="00E742C8" w:rsidRDefault="00E742C8" w:rsidP="00E742C8">
      <w:pPr>
        <w:widowControl/>
        <w:autoSpaceDE/>
        <w:autoSpaceDN/>
        <w:ind w:firstLine="567"/>
        <w:jc w:val="both"/>
        <w:rPr>
          <w:sz w:val="28"/>
          <w:szCs w:val="28"/>
          <w:lang w:eastAsia="ru-RU"/>
        </w:rPr>
      </w:pPr>
      <w:r w:rsidRPr="00E742C8">
        <w:rPr>
          <w:b/>
          <w:bCs/>
          <w:sz w:val="28"/>
          <w:szCs w:val="28"/>
          <w:lang w:eastAsia="ru-RU"/>
        </w:rPr>
        <w:t>За одну ошибку в диктанте считаются:</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 два исправления;</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 две пунктуационные ошибки;</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-повторение ошибок в одном и том же слове (например, в слове «ножи» дважды написано в конце «ы»).</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Если же подобная ошибка встречается в другом слове, она считается за ошибку;</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-при выставлении оценки все однотипные ошибки приравниваются к одной орфографической ошибке.</w:t>
      </w:r>
    </w:p>
    <w:p w:rsidR="00E742C8" w:rsidRPr="00E742C8" w:rsidRDefault="00E742C8" w:rsidP="00E742C8">
      <w:pPr>
        <w:widowControl/>
        <w:autoSpaceDE/>
        <w:autoSpaceDN/>
        <w:ind w:firstLine="567"/>
        <w:jc w:val="both"/>
        <w:rPr>
          <w:b/>
          <w:bCs/>
          <w:sz w:val="28"/>
          <w:szCs w:val="28"/>
          <w:lang w:eastAsia="ru-RU"/>
        </w:rPr>
      </w:pPr>
      <w:r w:rsidRPr="00E742C8">
        <w:rPr>
          <w:b/>
          <w:bCs/>
          <w:sz w:val="28"/>
          <w:szCs w:val="28"/>
          <w:lang w:eastAsia="ru-RU"/>
        </w:rPr>
        <w:t>Негрубыми ошибками считается:</w:t>
      </w:r>
    </w:p>
    <w:p w:rsidR="00E742C8" w:rsidRPr="00E742C8" w:rsidRDefault="00E742C8" w:rsidP="00E742C8">
      <w:pPr>
        <w:widowControl/>
        <w:autoSpaceDE/>
        <w:autoSpaceDN/>
        <w:ind w:firstLine="567"/>
        <w:jc w:val="both"/>
        <w:rPr>
          <w:bCs/>
          <w:sz w:val="28"/>
          <w:szCs w:val="28"/>
          <w:lang w:eastAsia="ru-RU"/>
        </w:rPr>
      </w:pPr>
      <w:r w:rsidRPr="00E742C8">
        <w:rPr>
          <w:bCs/>
          <w:sz w:val="28"/>
          <w:szCs w:val="28"/>
          <w:lang w:eastAsia="ru-RU"/>
        </w:rPr>
        <w:t>-повторение одной и той же буквы в слове;</w:t>
      </w:r>
    </w:p>
    <w:p w:rsidR="00E742C8" w:rsidRPr="00E742C8" w:rsidRDefault="00E742C8" w:rsidP="00E742C8">
      <w:pPr>
        <w:widowControl/>
        <w:autoSpaceDE/>
        <w:autoSpaceDN/>
        <w:ind w:firstLine="567"/>
        <w:jc w:val="both"/>
        <w:rPr>
          <w:bCs/>
          <w:sz w:val="28"/>
          <w:szCs w:val="28"/>
          <w:lang w:eastAsia="ru-RU"/>
        </w:rPr>
      </w:pPr>
      <w:r w:rsidRPr="00E742C8">
        <w:rPr>
          <w:bCs/>
          <w:sz w:val="28"/>
          <w:szCs w:val="28"/>
          <w:lang w:eastAsia="ru-RU"/>
        </w:rPr>
        <w:t>-недописанное слово;</w:t>
      </w:r>
    </w:p>
    <w:p w:rsidR="00E742C8" w:rsidRPr="00E742C8" w:rsidRDefault="00E742C8" w:rsidP="00E742C8">
      <w:pPr>
        <w:widowControl/>
        <w:autoSpaceDE/>
        <w:autoSpaceDN/>
        <w:ind w:firstLine="567"/>
        <w:jc w:val="both"/>
        <w:rPr>
          <w:bCs/>
          <w:sz w:val="28"/>
          <w:szCs w:val="28"/>
          <w:lang w:eastAsia="ru-RU"/>
        </w:rPr>
      </w:pPr>
      <w:r w:rsidRPr="00E742C8">
        <w:rPr>
          <w:bCs/>
          <w:sz w:val="28"/>
          <w:szCs w:val="28"/>
          <w:lang w:eastAsia="ru-RU"/>
        </w:rPr>
        <w:t>-перенос слова, одна часть которого написана на  одной строке, а вторая опущена;</w:t>
      </w:r>
    </w:p>
    <w:p w:rsidR="00E742C8" w:rsidRPr="00E742C8" w:rsidRDefault="00E742C8" w:rsidP="00E742C8">
      <w:pPr>
        <w:widowControl/>
        <w:autoSpaceDE/>
        <w:autoSpaceDN/>
        <w:ind w:firstLine="567"/>
        <w:jc w:val="both"/>
        <w:rPr>
          <w:bCs/>
          <w:sz w:val="28"/>
          <w:szCs w:val="28"/>
          <w:lang w:eastAsia="ru-RU"/>
        </w:rPr>
      </w:pPr>
      <w:r w:rsidRPr="00E742C8">
        <w:rPr>
          <w:bCs/>
          <w:sz w:val="28"/>
          <w:szCs w:val="28"/>
          <w:lang w:eastAsia="ru-RU"/>
        </w:rPr>
        <w:t>-дважды записанное одно и то же слово в предложении;</w:t>
      </w:r>
    </w:p>
    <w:p w:rsidR="00E742C8" w:rsidRPr="00E742C8" w:rsidRDefault="00E742C8" w:rsidP="00E742C8">
      <w:pPr>
        <w:widowControl/>
        <w:autoSpaceDE/>
        <w:autoSpaceDN/>
        <w:ind w:firstLine="567"/>
        <w:jc w:val="both"/>
        <w:rPr>
          <w:bCs/>
          <w:sz w:val="28"/>
          <w:szCs w:val="28"/>
          <w:lang w:eastAsia="ru-RU"/>
        </w:rPr>
      </w:pPr>
      <w:r w:rsidRPr="00E742C8">
        <w:rPr>
          <w:bCs/>
          <w:sz w:val="28"/>
          <w:szCs w:val="28"/>
          <w:lang w:eastAsia="ru-RU"/>
        </w:rPr>
        <w:t>-3 негрубые ошибки = 1 ошибке.</w:t>
      </w:r>
    </w:p>
    <w:p w:rsidR="00E742C8" w:rsidRPr="00E742C8" w:rsidRDefault="00E742C8" w:rsidP="00E742C8">
      <w:pPr>
        <w:widowControl/>
        <w:autoSpaceDE/>
        <w:autoSpaceDN/>
        <w:ind w:firstLine="567"/>
        <w:jc w:val="both"/>
        <w:rPr>
          <w:sz w:val="28"/>
          <w:szCs w:val="28"/>
          <w:lang w:eastAsia="ru-RU"/>
        </w:rPr>
      </w:pPr>
      <w:r w:rsidRPr="00E742C8">
        <w:rPr>
          <w:b/>
          <w:bCs/>
          <w:sz w:val="28"/>
          <w:szCs w:val="28"/>
          <w:lang w:eastAsia="ru-RU"/>
        </w:rPr>
        <w:t>Однотипные ошибки:</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-первые три однотипные ошибки = 1 ошибке, но каждая следующая подобная считается за отдельную ошибку;</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-при 5 поправках оценка снижается на 1 балл.</w:t>
      </w:r>
    </w:p>
    <w:p w:rsidR="00E742C8" w:rsidRPr="00E742C8" w:rsidRDefault="00E742C8" w:rsidP="00E742C8">
      <w:pPr>
        <w:widowControl/>
        <w:autoSpaceDE/>
        <w:autoSpaceDN/>
        <w:ind w:firstLine="567"/>
        <w:jc w:val="both"/>
        <w:rPr>
          <w:sz w:val="28"/>
          <w:szCs w:val="28"/>
          <w:lang w:eastAsia="ru-RU"/>
        </w:rPr>
      </w:pPr>
      <w:r w:rsidRPr="00E742C8">
        <w:rPr>
          <w:b/>
          <w:bCs/>
          <w:sz w:val="28"/>
          <w:szCs w:val="28"/>
          <w:lang w:eastAsia="ru-RU"/>
        </w:rPr>
        <w:lastRenderedPageBreak/>
        <w:t>Перечень специфических (</w:t>
      </w:r>
      <w:proofErr w:type="spellStart"/>
      <w:r w:rsidRPr="00E742C8">
        <w:rPr>
          <w:b/>
          <w:bCs/>
          <w:sz w:val="28"/>
          <w:szCs w:val="28"/>
          <w:lang w:eastAsia="ru-RU"/>
        </w:rPr>
        <w:t>дисграфических</w:t>
      </w:r>
      <w:proofErr w:type="spellEnd"/>
      <w:r w:rsidRPr="00E742C8">
        <w:rPr>
          <w:b/>
          <w:bCs/>
          <w:sz w:val="28"/>
          <w:szCs w:val="28"/>
          <w:lang w:eastAsia="ru-RU"/>
        </w:rPr>
        <w:t>) ошибок учащихся</w:t>
      </w:r>
      <w:r w:rsidRPr="00E742C8">
        <w:rPr>
          <w:sz w:val="28"/>
          <w:szCs w:val="28"/>
          <w:lang w:eastAsia="ru-RU"/>
        </w:rPr>
        <w:t xml:space="preserve"> </w:t>
      </w:r>
      <w:r w:rsidRPr="00E742C8">
        <w:rPr>
          <w:b/>
          <w:bCs/>
          <w:sz w:val="28"/>
          <w:szCs w:val="28"/>
          <w:lang w:eastAsia="ru-RU"/>
        </w:rPr>
        <w:t>с указанием вида речевого нарушения:</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 xml:space="preserve">1. Ошибки, обусловленные </w:t>
      </w:r>
      <w:proofErr w:type="spellStart"/>
      <w:r w:rsidRPr="00E742C8">
        <w:rPr>
          <w:sz w:val="28"/>
          <w:szCs w:val="28"/>
          <w:lang w:eastAsia="ru-RU"/>
        </w:rPr>
        <w:t>несформированностью</w:t>
      </w:r>
      <w:proofErr w:type="spellEnd"/>
      <w:r w:rsidRPr="00E742C8">
        <w:rPr>
          <w:sz w:val="28"/>
          <w:szCs w:val="28"/>
          <w:lang w:eastAsia="ru-RU"/>
        </w:rPr>
        <w:t xml:space="preserve"> фонематических процессов, навыков звукового анализа и синтеза:</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 пропуск букв и слогов – «</w:t>
      </w:r>
      <w:proofErr w:type="spellStart"/>
      <w:r w:rsidRPr="00E742C8">
        <w:rPr>
          <w:sz w:val="28"/>
          <w:szCs w:val="28"/>
          <w:lang w:eastAsia="ru-RU"/>
        </w:rPr>
        <w:t>прощла</w:t>
      </w:r>
      <w:proofErr w:type="spellEnd"/>
      <w:r w:rsidRPr="00E742C8">
        <w:rPr>
          <w:sz w:val="28"/>
          <w:szCs w:val="28"/>
          <w:lang w:eastAsia="ru-RU"/>
        </w:rPr>
        <w:t>» (прощала), «</w:t>
      </w:r>
      <w:proofErr w:type="spellStart"/>
      <w:r w:rsidRPr="00E742C8">
        <w:rPr>
          <w:sz w:val="28"/>
          <w:szCs w:val="28"/>
          <w:lang w:eastAsia="ru-RU"/>
        </w:rPr>
        <w:t>жадые</w:t>
      </w:r>
      <w:proofErr w:type="spellEnd"/>
      <w:r w:rsidRPr="00E742C8">
        <w:rPr>
          <w:sz w:val="28"/>
          <w:szCs w:val="28"/>
          <w:lang w:eastAsia="ru-RU"/>
        </w:rPr>
        <w:t>» (жадные), «</w:t>
      </w:r>
      <w:proofErr w:type="spellStart"/>
      <w:r w:rsidRPr="00E742C8">
        <w:rPr>
          <w:sz w:val="28"/>
          <w:szCs w:val="28"/>
          <w:lang w:eastAsia="ru-RU"/>
        </w:rPr>
        <w:t>ишка</w:t>
      </w:r>
      <w:proofErr w:type="spellEnd"/>
      <w:r w:rsidRPr="00E742C8">
        <w:rPr>
          <w:sz w:val="28"/>
          <w:szCs w:val="28"/>
          <w:lang w:eastAsia="ru-RU"/>
        </w:rPr>
        <w:t>» (игрушка);</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 перестановка букв и слогов – «</w:t>
      </w:r>
      <w:proofErr w:type="spellStart"/>
      <w:r w:rsidRPr="00E742C8">
        <w:rPr>
          <w:sz w:val="28"/>
          <w:szCs w:val="28"/>
          <w:lang w:eastAsia="ru-RU"/>
        </w:rPr>
        <w:t>онко</w:t>
      </w:r>
      <w:proofErr w:type="spellEnd"/>
      <w:r w:rsidRPr="00E742C8">
        <w:rPr>
          <w:sz w:val="28"/>
          <w:szCs w:val="28"/>
          <w:lang w:eastAsia="ru-RU"/>
        </w:rPr>
        <w:t>» (окно), «</w:t>
      </w:r>
      <w:proofErr w:type="spellStart"/>
      <w:r w:rsidRPr="00E742C8">
        <w:rPr>
          <w:sz w:val="28"/>
          <w:szCs w:val="28"/>
          <w:lang w:eastAsia="ru-RU"/>
        </w:rPr>
        <w:t>звял</w:t>
      </w:r>
      <w:proofErr w:type="spellEnd"/>
      <w:r w:rsidRPr="00E742C8">
        <w:rPr>
          <w:sz w:val="28"/>
          <w:szCs w:val="28"/>
          <w:lang w:eastAsia="ru-RU"/>
        </w:rPr>
        <w:t>» (взял), «переписал» (переписал), «</w:t>
      </w:r>
      <w:proofErr w:type="spellStart"/>
      <w:r w:rsidRPr="00E742C8">
        <w:rPr>
          <w:sz w:val="28"/>
          <w:szCs w:val="28"/>
          <w:lang w:eastAsia="ru-RU"/>
        </w:rPr>
        <w:t>натуспила</w:t>
      </w:r>
      <w:proofErr w:type="spellEnd"/>
      <w:r w:rsidRPr="00E742C8">
        <w:rPr>
          <w:sz w:val="28"/>
          <w:szCs w:val="28"/>
          <w:lang w:eastAsia="ru-RU"/>
        </w:rPr>
        <w:t>» (наступила);</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 xml:space="preserve">• </w:t>
      </w:r>
      <w:proofErr w:type="spellStart"/>
      <w:r w:rsidRPr="00E742C8">
        <w:rPr>
          <w:sz w:val="28"/>
          <w:szCs w:val="28"/>
          <w:lang w:eastAsia="ru-RU"/>
        </w:rPr>
        <w:t>недописывание</w:t>
      </w:r>
      <w:proofErr w:type="spellEnd"/>
      <w:r w:rsidRPr="00E742C8">
        <w:rPr>
          <w:sz w:val="28"/>
          <w:szCs w:val="28"/>
          <w:lang w:eastAsia="ru-RU"/>
        </w:rPr>
        <w:t xml:space="preserve"> букв и слогов – «дела» (делала), «лопат» (лопата), «</w:t>
      </w:r>
      <w:proofErr w:type="spellStart"/>
      <w:r w:rsidRPr="00E742C8">
        <w:rPr>
          <w:sz w:val="28"/>
          <w:szCs w:val="28"/>
          <w:lang w:eastAsia="ru-RU"/>
        </w:rPr>
        <w:t>набухл</w:t>
      </w:r>
      <w:proofErr w:type="spellEnd"/>
      <w:r w:rsidRPr="00E742C8">
        <w:rPr>
          <w:sz w:val="28"/>
          <w:szCs w:val="28"/>
          <w:lang w:eastAsia="ru-RU"/>
        </w:rPr>
        <w:t>» (набухли);</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 наращивание слова лишними буквами и слогами – «</w:t>
      </w:r>
      <w:proofErr w:type="spellStart"/>
      <w:r w:rsidRPr="00E742C8">
        <w:rPr>
          <w:sz w:val="28"/>
          <w:szCs w:val="28"/>
          <w:lang w:eastAsia="ru-RU"/>
        </w:rPr>
        <w:t>тарава</w:t>
      </w:r>
      <w:proofErr w:type="spellEnd"/>
      <w:r w:rsidRPr="00E742C8">
        <w:rPr>
          <w:sz w:val="28"/>
          <w:szCs w:val="28"/>
          <w:lang w:eastAsia="ru-RU"/>
        </w:rPr>
        <w:t>» (трава), «</w:t>
      </w:r>
      <w:proofErr w:type="spellStart"/>
      <w:r w:rsidRPr="00E742C8">
        <w:rPr>
          <w:sz w:val="28"/>
          <w:szCs w:val="28"/>
          <w:lang w:eastAsia="ru-RU"/>
        </w:rPr>
        <w:t>катораые</w:t>
      </w:r>
      <w:proofErr w:type="spellEnd"/>
      <w:r w:rsidRPr="00E742C8">
        <w:rPr>
          <w:sz w:val="28"/>
          <w:szCs w:val="28"/>
          <w:lang w:eastAsia="ru-RU"/>
        </w:rPr>
        <w:t>» (которые), «</w:t>
      </w:r>
      <w:proofErr w:type="spellStart"/>
      <w:r w:rsidRPr="00E742C8">
        <w:rPr>
          <w:sz w:val="28"/>
          <w:szCs w:val="28"/>
          <w:lang w:eastAsia="ru-RU"/>
        </w:rPr>
        <w:t>бабабушка</w:t>
      </w:r>
      <w:proofErr w:type="spellEnd"/>
      <w:r w:rsidRPr="00E742C8">
        <w:rPr>
          <w:sz w:val="28"/>
          <w:szCs w:val="28"/>
          <w:lang w:eastAsia="ru-RU"/>
        </w:rPr>
        <w:t>» (бабушка),  «</w:t>
      </w:r>
      <w:proofErr w:type="spellStart"/>
      <w:r w:rsidRPr="00E742C8">
        <w:rPr>
          <w:sz w:val="28"/>
          <w:szCs w:val="28"/>
          <w:lang w:eastAsia="ru-RU"/>
        </w:rPr>
        <w:t>клюкиква</w:t>
      </w:r>
      <w:proofErr w:type="spellEnd"/>
      <w:r w:rsidRPr="00E742C8">
        <w:rPr>
          <w:sz w:val="28"/>
          <w:szCs w:val="28"/>
          <w:lang w:eastAsia="ru-RU"/>
        </w:rPr>
        <w:t>» (клюква);</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 искажение слова – «</w:t>
      </w:r>
      <w:proofErr w:type="spellStart"/>
      <w:r w:rsidRPr="00E742C8">
        <w:rPr>
          <w:sz w:val="28"/>
          <w:szCs w:val="28"/>
          <w:lang w:eastAsia="ru-RU"/>
        </w:rPr>
        <w:t>наотух</w:t>
      </w:r>
      <w:proofErr w:type="spellEnd"/>
      <w:r w:rsidRPr="00E742C8">
        <w:rPr>
          <w:sz w:val="28"/>
          <w:szCs w:val="28"/>
          <w:lang w:eastAsia="ru-RU"/>
        </w:rPr>
        <w:t>» (на охоту), «</w:t>
      </w:r>
      <w:proofErr w:type="spellStart"/>
      <w:r w:rsidRPr="00E742C8">
        <w:rPr>
          <w:sz w:val="28"/>
          <w:szCs w:val="28"/>
          <w:lang w:eastAsia="ru-RU"/>
        </w:rPr>
        <w:t>хабаб</w:t>
      </w:r>
      <w:proofErr w:type="spellEnd"/>
      <w:r w:rsidRPr="00E742C8">
        <w:rPr>
          <w:sz w:val="28"/>
          <w:szCs w:val="28"/>
          <w:lang w:eastAsia="ru-RU"/>
        </w:rPr>
        <w:t>» (</w:t>
      </w:r>
      <w:proofErr w:type="gramStart"/>
      <w:r w:rsidRPr="00E742C8">
        <w:rPr>
          <w:sz w:val="28"/>
          <w:szCs w:val="28"/>
          <w:lang w:eastAsia="ru-RU"/>
        </w:rPr>
        <w:t>храбрый</w:t>
      </w:r>
      <w:proofErr w:type="gramEnd"/>
      <w:r w:rsidRPr="00E742C8">
        <w:rPr>
          <w:sz w:val="28"/>
          <w:szCs w:val="28"/>
          <w:lang w:eastAsia="ru-RU"/>
        </w:rPr>
        <w:t>), «щуки» (щеки), «спеки» (с пенька);</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 слитное написание слов и их произвольное деление – «</w:t>
      </w:r>
      <w:proofErr w:type="spellStart"/>
      <w:r w:rsidRPr="00E742C8">
        <w:rPr>
          <w:sz w:val="28"/>
          <w:szCs w:val="28"/>
          <w:lang w:eastAsia="ru-RU"/>
        </w:rPr>
        <w:t>насто</w:t>
      </w:r>
      <w:proofErr w:type="spellEnd"/>
      <w:r w:rsidRPr="00E742C8">
        <w:rPr>
          <w:sz w:val="28"/>
          <w:szCs w:val="28"/>
          <w:lang w:eastAsia="ru-RU"/>
        </w:rPr>
        <w:t>» (на сто), «</w:t>
      </w:r>
      <w:proofErr w:type="spellStart"/>
      <w:r w:rsidRPr="00E742C8">
        <w:rPr>
          <w:sz w:val="28"/>
          <w:szCs w:val="28"/>
          <w:lang w:eastAsia="ru-RU"/>
        </w:rPr>
        <w:t>виситнастне</w:t>
      </w:r>
      <w:proofErr w:type="spellEnd"/>
      <w:r w:rsidRPr="00E742C8">
        <w:rPr>
          <w:sz w:val="28"/>
          <w:szCs w:val="28"/>
          <w:lang w:eastAsia="ru-RU"/>
        </w:rPr>
        <w:t>» (висит на стене);</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 неумение определить границы предложения в тексте, слитное написание предложений – «Мой отец шофёр. Работа шофёра трудная шофёру надо хорошо</w:t>
      </w:r>
      <w:proofErr w:type="gramStart"/>
      <w:r w:rsidRPr="00E742C8">
        <w:rPr>
          <w:sz w:val="28"/>
          <w:szCs w:val="28"/>
          <w:lang w:eastAsia="ru-RU"/>
        </w:rPr>
        <w:t>.</w:t>
      </w:r>
      <w:proofErr w:type="gramEnd"/>
      <w:r w:rsidRPr="00E742C8">
        <w:rPr>
          <w:sz w:val="28"/>
          <w:szCs w:val="28"/>
          <w:lang w:eastAsia="ru-RU"/>
        </w:rPr>
        <w:t xml:space="preserve"> </w:t>
      </w:r>
      <w:proofErr w:type="gramStart"/>
      <w:r w:rsidRPr="00E742C8">
        <w:rPr>
          <w:sz w:val="28"/>
          <w:szCs w:val="28"/>
          <w:lang w:eastAsia="ru-RU"/>
        </w:rPr>
        <w:t>з</w:t>
      </w:r>
      <w:proofErr w:type="gramEnd"/>
      <w:r w:rsidRPr="00E742C8">
        <w:rPr>
          <w:sz w:val="28"/>
          <w:szCs w:val="28"/>
          <w:lang w:eastAsia="ru-RU"/>
        </w:rPr>
        <w:t>нать машину после школы я тоже. Буду шофёром»;</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 замена одной буквы на другую – «</w:t>
      </w:r>
      <w:proofErr w:type="spellStart"/>
      <w:r w:rsidRPr="00E742C8">
        <w:rPr>
          <w:sz w:val="28"/>
          <w:szCs w:val="28"/>
          <w:lang w:eastAsia="ru-RU"/>
        </w:rPr>
        <w:t>трюх</w:t>
      </w:r>
      <w:proofErr w:type="spellEnd"/>
      <w:r w:rsidRPr="00E742C8">
        <w:rPr>
          <w:sz w:val="28"/>
          <w:szCs w:val="28"/>
          <w:lang w:eastAsia="ru-RU"/>
        </w:rPr>
        <w:t xml:space="preserve">» (трёх), «у </w:t>
      </w:r>
      <w:proofErr w:type="spellStart"/>
      <w:r w:rsidRPr="00E742C8">
        <w:rPr>
          <w:sz w:val="28"/>
          <w:szCs w:val="28"/>
          <w:lang w:eastAsia="ru-RU"/>
        </w:rPr>
        <w:t>глеста</w:t>
      </w:r>
      <w:proofErr w:type="spellEnd"/>
      <w:r w:rsidRPr="00E742C8">
        <w:rPr>
          <w:sz w:val="28"/>
          <w:szCs w:val="28"/>
          <w:lang w:eastAsia="ru-RU"/>
        </w:rPr>
        <w:t>» (у клеста), «</w:t>
      </w:r>
      <w:proofErr w:type="spellStart"/>
      <w:r w:rsidRPr="00E742C8">
        <w:rPr>
          <w:sz w:val="28"/>
          <w:szCs w:val="28"/>
          <w:lang w:eastAsia="ru-RU"/>
        </w:rPr>
        <w:t>тельпан</w:t>
      </w:r>
      <w:proofErr w:type="spellEnd"/>
      <w:r w:rsidRPr="00E742C8">
        <w:rPr>
          <w:sz w:val="28"/>
          <w:szCs w:val="28"/>
          <w:lang w:eastAsia="ru-RU"/>
        </w:rPr>
        <w:t>» (тюльпан), «</w:t>
      </w:r>
      <w:proofErr w:type="spellStart"/>
      <w:r w:rsidRPr="00E742C8">
        <w:rPr>
          <w:sz w:val="28"/>
          <w:szCs w:val="28"/>
          <w:lang w:eastAsia="ru-RU"/>
        </w:rPr>
        <w:t>шапаги</w:t>
      </w:r>
      <w:proofErr w:type="spellEnd"/>
      <w:r w:rsidRPr="00E742C8">
        <w:rPr>
          <w:sz w:val="28"/>
          <w:szCs w:val="28"/>
          <w:lang w:eastAsia="ru-RU"/>
        </w:rPr>
        <w:t>» (сапоги), «</w:t>
      </w:r>
      <w:proofErr w:type="spellStart"/>
      <w:r w:rsidRPr="00E742C8">
        <w:rPr>
          <w:sz w:val="28"/>
          <w:szCs w:val="28"/>
          <w:lang w:eastAsia="ru-RU"/>
        </w:rPr>
        <w:t>чветы</w:t>
      </w:r>
      <w:proofErr w:type="spellEnd"/>
      <w:r w:rsidRPr="00E742C8">
        <w:rPr>
          <w:sz w:val="28"/>
          <w:szCs w:val="28"/>
          <w:lang w:eastAsia="ru-RU"/>
        </w:rPr>
        <w:t>» (цветы);</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 нарушение смягчения согласных – «</w:t>
      </w:r>
      <w:proofErr w:type="spellStart"/>
      <w:r w:rsidRPr="00E742C8">
        <w:rPr>
          <w:sz w:val="28"/>
          <w:szCs w:val="28"/>
          <w:lang w:eastAsia="ru-RU"/>
        </w:rPr>
        <w:t>васелки</w:t>
      </w:r>
      <w:proofErr w:type="spellEnd"/>
      <w:r w:rsidRPr="00E742C8">
        <w:rPr>
          <w:sz w:val="28"/>
          <w:szCs w:val="28"/>
          <w:lang w:eastAsia="ru-RU"/>
        </w:rPr>
        <w:t>» (васильки), «</w:t>
      </w:r>
      <w:proofErr w:type="spellStart"/>
      <w:r w:rsidRPr="00E742C8">
        <w:rPr>
          <w:sz w:val="28"/>
          <w:szCs w:val="28"/>
          <w:lang w:eastAsia="ru-RU"/>
        </w:rPr>
        <w:t>смали</w:t>
      </w:r>
      <w:proofErr w:type="spellEnd"/>
      <w:r w:rsidRPr="00E742C8">
        <w:rPr>
          <w:sz w:val="28"/>
          <w:szCs w:val="28"/>
          <w:lang w:eastAsia="ru-RU"/>
        </w:rPr>
        <w:t>» (смяли), «кон» (конь), «</w:t>
      </w:r>
      <w:proofErr w:type="spellStart"/>
      <w:r w:rsidRPr="00E742C8">
        <w:rPr>
          <w:sz w:val="28"/>
          <w:szCs w:val="28"/>
          <w:lang w:eastAsia="ru-RU"/>
        </w:rPr>
        <w:t>лублу</w:t>
      </w:r>
      <w:proofErr w:type="spellEnd"/>
      <w:r w:rsidRPr="00E742C8">
        <w:rPr>
          <w:sz w:val="28"/>
          <w:szCs w:val="28"/>
          <w:lang w:eastAsia="ru-RU"/>
        </w:rPr>
        <w:t>» (люблю).</w:t>
      </w:r>
    </w:p>
    <w:p w:rsidR="00E742C8" w:rsidRPr="00E742C8" w:rsidRDefault="00E742C8" w:rsidP="00E742C8">
      <w:pPr>
        <w:widowControl/>
        <w:autoSpaceDE/>
        <w:autoSpaceDN/>
        <w:jc w:val="both"/>
        <w:rPr>
          <w:sz w:val="28"/>
          <w:szCs w:val="28"/>
          <w:lang w:eastAsia="ru-RU"/>
        </w:rPr>
      </w:pPr>
      <w:r w:rsidRPr="00E742C8">
        <w:rPr>
          <w:sz w:val="28"/>
          <w:szCs w:val="28"/>
          <w:lang w:eastAsia="ru-RU"/>
        </w:rPr>
        <w:t xml:space="preserve">       2. Ошибки, обусловленные </w:t>
      </w:r>
      <w:proofErr w:type="spellStart"/>
      <w:r w:rsidRPr="00E742C8">
        <w:rPr>
          <w:sz w:val="28"/>
          <w:szCs w:val="28"/>
          <w:lang w:eastAsia="ru-RU"/>
        </w:rPr>
        <w:t>несформированностью</w:t>
      </w:r>
      <w:proofErr w:type="spellEnd"/>
      <w:r w:rsidRPr="00E742C8">
        <w:rPr>
          <w:sz w:val="28"/>
          <w:szCs w:val="28"/>
          <w:lang w:eastAsia="ru-RU"/>
        </w:rPr>
        <w:t xml:space="preserve"> кинетической и динамической стороны двигательного акта:</w:t>
      </w:r>
    </w:p>
    <w:p w:rsidR="00E742C8" w:rsidRPr="00E742C8" w:rsidRDefault="00E742C8" w:rsidP="00E742C8">
      <w:pPr>
        <w:widowControl/>
        <w:autoSpaceDE/>
        <w:autoSpaceDN/>
        <w:jc w:val="both"/>
        <w:rPr>
          <w:sz w:val="28"/>
          <w:szCs w:val="28"/>
          <w:lang w:eastAsia="ru-RU"/>
        </w:rPr>
      </w:pPr>
      <w:r w:rsidRPr="00E742C8">
        <w:rPr>
          <w:sz w:val="28"/>
          <w:szCs w:val="28"/>
          <w:lang w:eastAsia="ru-RU"/>
        </w:rPr>
        <w:t xml:space="preserve">       •  смешения букв по кинетическому сходству – </w:t>
      </w:r>
      <w:proofErr w:type="gramStart"/>
      <w:r w:rsidRPr="00E742C8">
        <w:rPr>
          <w:sz w:val="28"/>
          <w:szCs w:val="28"/>
          <w:lang w:eastAsia="ru-RU"/>
        </w:rPr>
        <w:t>о-а</w:t>
      </w:r>
      <w:proofErr w:type="gramEnd"/>
      <w:r w:rsidRPr="00E742C8">
        <w:rPr>
          <w:sz w:val="28"/>
          <w:szCs w:val="28"/>
          <w:lang w:eastAsia="ru-RU"/>
        </w:rPr>
        <w:t xml:space="preserve"> «</w:t>
      </w:r>
      <w:proofErr w:type="spellStart"/>
      <w:r w:rsidRPr="00E742C8">
        <w:rPr>
          <w:sz w:val="28"/>
          <w:szCs w:val="28"/>
          <w:lang w:eastAsia="ru-RU"/>
        </w:rPr>
        <w:t>бонт</w:t>
      </w:r>
      <w:proofErr w:type="spellEnd"/>
      <w:r w:rsidRPr="00E742C8">
        <w:rPr>
          <w:sz w:val="28"/>
          <w:szCs w:val="28"/>
          <w:lang w:eastAsia="ru-RU"/>
        </w:rPr>
        <w:t>» (бант), б-д «</w:t>
      </w:r>
      <w:proofErr w:type="spellStart"/>
      <w:r w:rsidRPr="00E742C8">
        <w:rPr>
          <w:sz w:val="28"/>
          <w:szCs w:val="28"/>
          <w:lang w:eastAsia="ru-RU"/>
        </w:rPr>
        <w:t>убача</w:t>
      </w:r>
      <w:proofErr w:type="spellEnd"/>
      <w:r w:rsidRPr="00E742C8">
        <w:rPr>
          <w:sz w:val="28"/>
          <w:szCs w:val="28"/>
          <w:lang w:eastAsia="ru-RU"/>
        </w:rPr>
        <w:t>» (удача), и-у «</w:t>
      </w:r>
      <w:proofErr w:type="spellStart"/>
      <w:r w:rsidRPr="00E742C8">
        <w:rPr>
          <w:sz w:val="28"/>
          <w:szCs w:val="28"/>
          <w:lang w:eastAsia="ru-RU"/>
        </w:rPr>
        <w:t>прурода</w:t>
      </w:r>
      <w:proofErr w:type="spellEnd"/>
      <w:r w:rsidRPr="00E742C8">
        <w:rPr>
          <w:sz w:val="28"/>
          <w:szCs w:val="28"/>
          <w:lang w:eastAsia="ru-RU"/>
        </w:rPr>
        <w:t>» (природа),</w:t>
      </w:r>
    </w:p>
    <w:p w:rsidR="00E742C8" w:rsidRPr="00E742C8" w:rsidRDefault="00E742C8" w:rsidP="00E742C8">
      <w:pPr>
        <w:widowControl/>
        <w:autoSpaceDE/>
        <w:autoSpaceDN/>
        <w:jc w:val="both"/>
        <w:rPr>
          <w:sz w:val="28"/>
          <w:szCs w:val="28"/>
          <w:lang w:eastAsia="ru-RU"/>
        </w:rPr>
      </w:pPr>
      <w:r w:rsidRPr="00E742C8">
        <w:rPr>
          <w:sz w:val="28"/>
          <w:szCs w:val="28"/>
          <w:lang w:eastAsia="ru-RU"/>
        </w:rPr>
        <w:t> </w:t>
      </w:r>
      <w:proofErr w:type="gramStart"/>
      <w:r w:rsidRPr="00E742C8">
        <w:rPr>
          <w:sz w:val="28"/>
          <w:szCs w:val="28"/>
          <w:lang w:eastAsia="ru-RU"/>
        </w:rPr>
        <w:t>п-т</w:t>
      </w:r>
      <w:proofErr w:type="gramEnd"/>
      <w:r w:rsidRPr="00E742C8">
        <w:rPr>
          <w:sz w:val="28"/>
          <w:szCs w:val="28"/>
          <w:lang w:eastAsia="ru-RU"/>
        </w:rPr>
        <w:t xml:space="preserve"> «</w:t>
      </w:r>
      <w:proofErr w:type="spellStart"/>
      <w:r w:rsidRPr="00E742C8">
        <w:rPr>
          <w:sz w:val="28"/>
          <w:szCs w:val="28"/>
          <w:lang w:eastAsia="ru-RU"/>
        </w:rPr>
        <w:t>спанция</w:t>
      </w:r>
      <w:proofErr w:type="spellEnd"/>
      <w:r w:rsidRPr="00E742C8">
        <w:rPr>
          <w:sz w:val="28"/>
          <w:szCs w:val="28"/>
          <w:lang w:eastAsia="ru-RU"/>
        </w:rPr>
        <w:t>» (станция), х-ж «</w:t>
      </w:r>
      <w:proofErr w:type="spellStart"/>
      <w:r w:rsidRPr="00E742C8">
        <w:rPr>
          <w:sz w:val="28"/>
          <w:szCs w:val="28"/>
          <w:lang w:eastAsia="ru-RU"/>
        </w:rPr>
        <w:t>дорохки</w:t>
      </w:r>
      <w:proofErr w:type="spellEnd"/>
      <w:r w:rsidRPr="00E742C8">
        <w:rPr>
          <w:sz w:val="28"/>
          <w:szCs w:val="28"/>
          <w:lang w:eastAsia="ru-RU"/>
        </w:rPr>
        <w:t>» (дорожки), л-я «</w:t>
      </w:r>
      <w:proofErr w:type="spellStart"/>
      <w:r w:rsidRPr="00E742C8">
        <w:rPr>
          <w:sz w:val="28"/>
          <w:szCs w:val="28"/>
          <w:lang w:eastAsia="ru-RU"/>
        </w:rPr>
        <w:t>кяюч</w:t>
      </w:r>
      <w:proofErr w:type="spellEnd"/>
      <w:r w:rsidRPr="00E742C8">
        <w:rPr>
          <w:sz w:val="28"/>
          <w:szCs w:val="28"/>
          <w:lang w:eastAsia="ru-RU"/>
        </w:rPr>
        <w:t>» (ключ), л-м «</w:t>
      </w:r>
      <w:proofErr w:type="spellStart"/>
      <w:r w:rsidRPr="00E742C8">
        <w:rPr>
          <w:sz w:val="28"/>
          <w:szCs w:val="28"/>
          <w:lang w:eastAsia="ru-RU"/>
        </w:rPr>
        <w:t>полидор</w:t>
      </w:r>
      <w:proofErr w:type="spellEnd"/>
      <w:r w:rsidRPr="00E742C8">
        <w:rPr>
          <w:sz w:val="28"/>
          <w:szCs w:val="28"/>
          <w:lang w:eastAsia="ru-RU"/>
        </w:rPr>
        <w:t>» (помидор), и-ш «</w:t>
      </w:r>
      <w:proofErr w:type="spellStart"/>
      <w:r w:rsidRPr="00E742C8">
        <w:rPr>
          <w:sz w:val="28"/>
          <w:szCs w:val="28"/>
          <w:lang w:eastAsia="ru-RU"/>
        </w:rPr>
        <w:t>лягуика</w:t>
      </w:r>
      <w:proofErr w:type="spellEnd"/>
      <w:r w:rsidRPr="00E742C8">
        <w:rPr>
          <w:sz w:val="28"/>
          <w:szCs w:val="28"/>
          <w:lang w:eastAsia="ru-RU"/>
        </w:rPr>
        <w:t>» (лягушка).</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 xml:space="preserve">3. Ошибки, обусловленные </w:t>
      </w:r>
      <w:proofErr w:type="spellStart"/>
      <w:r w:rsidRPr="00E742C8">
        <w:rPr>
          <w:sz w:val="28"/>
          <w:szCs w:val="28"/>
          <w:lang w:eastAsia="ru-RU"/>
        </w:rPr>
        <w:t>несформированностью</w:t>
      </w:r>
      <w:proofErr w:type="spellEnd"/>
      <w:r w:rsidRPr="00E742C8">
        <w:rPr>
          <w:sz w:val="28"/>
          <w:szCs w:val="28"/>
          <w:lang w:eastAsia="ru-RU"/>
        </w:rPr>
        <w:t xml:space="preserve"> лексико-грамматической стороны речи:</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 xml:space="preserve">• </w:t>
      </w:r>
      <w:proofErr w:type="spellStart"/>
      <w:r w:rsidRPr="00E742C8">
        <w:rPr>
          <w:sz w:val="28"/>
          <w:szCs w:val="28"/>
          <w:lang w:eastAsia="ru-RU"/>
        </w:rPr>
        <w:t>аграмматизмы</w:t>
      </w:r>
      <w:proofErr w:type="spellEnd"/>
      <w:r w:rsidRPr="00E742C8">
        <w:rPr>
          <w:sz w:val="28"/>
          <w:szCs w:val="28"/>
          <w:lang w:eastAsia="ru-RU"/>
        </w:rPr>
        <w:t xml:space="preserve"> – «Саша и Леня </w:t>
      </w:r>
      <w:proofErr w:type="spellStart"/>
      <w:r w:rsidRPr="00E742C8">
        <w:rPr>
          <w:sz w:val="28"/>
          <w:szCs w:val="28"/>
          <w:lang w:eastAsia="ru-RU"/>
        </w:rPr>
        <w:t>собираит</w:t>
      </w:r>
      <w:proofErr w:type="spellEnd"/>
      <w:r w:rsidRPr="00E742C8">
        <w:rPr>
          <w:sz w:val="28"/>
          <w:szCs w:val="28"/>
          <w:lang w:eastAsia="ru-RU"/>
        </w:rPr>
        <w:t xml:space="preserve"> цветы». </w:t>
      </w:r>
      <w:proofErr w:type="gramStart"/>
      <w:r w:rsidRPr="00E742C8">
        <w:rPr>
          <w:sz w:val="28"/>
          <w:szCs w:val="28"/>
          <w:lang w:eastAsia="ru-RU"/>
        </w:rPr>
        <w:t>«Дети сидели на большими стулья».</w:t>
      </w:r>
      <w:proofErr w:type="gramEnd"/>
      <w:r w:rsidRPr="00E742C8">
        <w:rPr>
          <w:sz w:val="28"/>
          <w:szCs w:val="28"/>
          <w:lang w:eastAsia="ru-RU"/>
        </w:rPr>
        <w:t xml:space="preserve"> «Пять желтеньки </w:t>
      </w:r>
      <w:proofErr w:type="spellStart"/>
      <w:r w:rsidRPr="00E742C8">
        <w:rPr>
          <w:sz w:val="28"/>
          <w:szCs w:val="28"/>
          <w:lang w:eastAsia="ru-RU"/>
        </w:rPr>
        <w:t>спиленачки</w:t>
      </w:r>
      <w:proofErr w:type="spellEnd"/>
      <w:r w:rsidRPr="00E742C8">
        <w:rPr>
          <w:sz w:val="28"/>
          <w:szCs w:val="28"/>
          <w:lang w:eastAsia="ru-RU"/>
        </w:rPr>
        <w:t>»</w:t>
      </w:r>
      <w:proofErr w:type="gramStart"/>
      <w:r w:rsidRPr="00E742C8">
        <w:rPr>
          <w:sz w:val="28"/>
          <w:szCs w:val="28"/>
          <w:lang w:eastAsia="ru-RU"/>
        </w:rPr>
        <w:t xml:space="preserve"> )</w:t>
      </w:r>
      <w:proofErr w:type="gramEnd"/>
      <w:r w:rsidRPr="00E742C8">
        <w:rPr>
          <w:sz w:val="28"/>
          <w:szCs w:val="28"/>
          <w:lang w:eastAsia="ru-RU"/>
        </w:rPr>
        <w:t xml:space="preserve"> пять желтеньких цыплят);</w:t>
      </w:r>
    </w:p>
    <w:p w:rsidR="00E742C8" w:rsidRPr="00E742C8" w:rsidRDefault="00E742C8" w:rsidP="00E742C8">
      <w:pPr>
        <w:widowControl/>
        <w:autoSpaceDE/>
        <w:autoSpaceDN/>
        <w:ind w:firstLine="567"/>
        <w:jc w:val="both"/>
        <w:rPr>
          <w:sz w:val="28"/>
          <w:szCs w:val="28"/>
          <w:lang w:eastAsia="ru-RU"/>
        </w:rPr>
      </w:pPr>
      <w:r w:rsidRPr="00E742C8">
        <w:rPr>
          <w:sz w:val="28"/>
          <w:szCs w:val="28"/>
          <w:lang w:eastAsia="ru-RU"/>
        </w:rPr>
        <w:t>• слитное написание предлогов и раздельное написание приставок – «</w:t>
      </w:r>
      <w:proofErr w:type="spellStart"/>
      <w:r w:rsidRPr="00E742C8">
        <w:rPr>
          <w:sz w:val="28"/>
          <w:szCs w:val="28"/>
          <w:lang w:eastAsia="ru-RU"/>
        </w:rPr>
        <w:t>вкармане</w:t>
      </w:r>
      <w:proofErr w:type="spellEnd"/>
      <w:r w:rsidRPr="00E742C8">
        <w:rPr>
          <w:sz w:val="28"/>
          <w:szCs w:val="28"/>
          <w:lang w:eastAsia="ru-RU"/>
        </w:rPr>
        <w:t xml:space="preserve">», «при летели», «в </w:t>
      </w:r>
      <w:proofErr w:type="spellStart"/>
      <w:r w:rsidRPr="00E742C8">
        <w:rPr>
          <w:sz w:val="28"/>
          <w:szCs w:val="28"/>
          <w:lang w:eastAsia="ru-RU"/>
        </w:rPr>
        <w:t>зяля</w:t>
      </w:r>
      <w:proofErr w:type="spellEnd"/>
      <w:r w:rsidRPr="00E742C8">
        <w:rPr>
          <w:sz w:val="28"/>
          <w:szCs w:val="28"/>
          <w:lang w:eastAsia="ru-RU"/>
        </w:rPr>
        <w:t>», «</w:t>
      </w:r>
      <w:proofErr w:type="gramStart"/>
      <w:r w:rsidRPr="00E742C8">
        <w:rPr>
          <w:sz w:val="28"/>
          <w:szCs w:val="28"/>
          <w:lang w:eastAsia="ru-RU"/>
        </w:rPr>
        <w:t xml:space="preserve">у </w:t>
      </w:r>
      <w:proofErr w:type="spellStart"/>
      <w:r w:rsidRPr="00E742C8">
        <w:rPr>
          <w:sz w:val="28"/>
          <w:szCs w:val="28"/>
          <w:lang w:eastAsia="ru-RU"/>
        </w:rPr>
        <w:t>читель</w:t>
      </w:r>
      <w:proofErr w:type="spellEnd"/>
      <w:proofErr w:type="gramEnd"/>
      <w:r w:rsidRPr="00E742C8">
        <w:rPr>
          <w:sz w:val="28"/>
          <w:szCs w:val="28"/>
          <w:lang w:eastAsia="ru-RU"/>
        </w:rPr>
        <w:t>».</w:t>
      </w:r>
    </w:p>
    <w:p w:rsidR="00E742C8" w:rsidRPr="00E742C8" w:rsidRDefault="00E742C8" w:rsidP="00E742C8">
      <w:pPr>
        <w:widowControl/>
        <w:tabs>
          <w:tab w:val="left" w:pos="142"/>
        </w:tabs>
        <w:suppressAutoHyphens/>
        <w:autoSpaceDE/>
        <w:autoSpaceDN/>
        <w:ind w:firstLine="709"/>
        <w:jc w:val="both"/>
        <w:rPr>
          <w:b/>
          <w:kern w:val="1"/>
          <w:sz w:val="28"/>
          <w:szCs w:val="28"/>
          <w:lang w:eastAsia="ar-SA"/>
        </w:rPr>
      </w:pPr>
      <w:r w:rsidRPr="00E742C8">
        <w:rPr>
          <w:b/>
          <w:kern w:val="1"/>
          <w:sz w:val="28"/>
          <w:szCs w:val="28"/>
          <w:lang w:eastAsia="ar-SA"/>
        </w:rPr>
        <w:t>Математика.</w:t>
      </w:r>
    </w:p>
    <w:p w:rsidR="00E742C8" w:rsidRPr="00E742C8" w:rsidRDefault="00E742C8" w:rsidP="00E742C8">
      <w:pPr>
        <w:widowControl/>
        <w:autoSpaceDE/>
        <w:autoSpaceDN/>
        <w:jc w:val="both"/>
        <w:rPr>
          <w:color w:val="000000"/>
          <w:sz w:val="28"/>
          <w:szCs w:val="28"/>
          <w:lang w:eastAsia="ru-RU"/>
        </w:rPr>
      </w:pPr>
      <w:r w:rsidRPr="00E742C8">
        <w:rPr>
          <w:color w:val="000000"/>
          <w:sz w:val="28"/>
          <w:szCs w:val="28"/>
          <w:lang w:eastAsia="ru-RU"/>
        </w:rPr>
        <w:t xml:space="preserve">       Оценка усвоения знаний в 1 классе осуществляется через выполнение </w:t>
      </w:r>
      <w:proofErr w:type="gramStart"/>
      <w:r w:rsidRPr="00E742C8">
        <w:rPr>
          <w:color w:val="000000"/>
          <w:sz w:val="28"/>
          <w:szCs w:val="28"/>
          <w:lang w:eastAsia="ru-RU"/>
        </w:rPr>
        <w:t>обучающимся</w:t>
      </w:r>
      <w:proofErr w:type="gramEnd"/>
      <w:r w:rsidRPr="00E742C8">
        <w:rPr>
          <w:color w:val="000000"/>
          <w:sz w:val="28"/>
          <w:szCs w:val="28"/>
          <w:lang w:eastAsia="ru-RU"/>
        </w:rPr>
        <w:t xml:space="preserve">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E742C8" w:rsidRPr="00E742C8" w:rsidRDefault="00E742C8" w:rsidP="00E742C8">
      <w:pPr>
        <w:widowControl/>
        <w:autoSpaceDE/>
        <w:autoSpaceDN/>
        <w:jc w:val="both"/>
        <w:rPr>
          <w:b/>
          <w:kern w:val="1"/>
          <w:sz w:val="28"/>
          <w:szCs w:val="28"/>
          <w:lang w:eastAsia="ar-SA"/>
        </w:rPr>
      </w:pPr>
      <w:r w:rsidRPr="00E742C8">
        <w:rPr>
          <w:color w:val="000000"/>
          <w:sz w:val="28"/>
          <w:szCs w:val="28"/>
          <w:lang w:eastAsia="ru-RU"/>
        </w:rPr>
        <w:t xml:space="preserve">       </w:t>
      </w:r>
      <w:r w:rsidRPr="00E742C8">
        <w:rPr>
          <w:sz w:val="28"/>
          <w:szCs w:val="28"/>
          <w:lang w:eastAsia="ru-RU"/>
        </w:rPr>
        <w:t>В качестве оценивания предметных результатов обучающихся 2-4 классов используется пятибалльная система оценивания</w:t>
      </w:r>
      <w:r w:rsidRPr="00E742C8">
        <w:rPr>
          <w:b/>
          <w:kern w:val="1"/>
          <w:sz w:val="28"/>
          <w:szCs w:val="28"/>
          <w:lang w:eastAsia="ar-SA"/>
        </w:rPr>
        <w:t>.</w:t>
      </w:r>
    </w:p>
    <w:p w:rsidR="00E742C8" w:rsidRPr="00E742C8" w:rsidRDefault="00E742C8" w:rsidP="00E742C8">
      <w:pPr>
        <w:widowControl/>
        <w:autoSpaceDE/>
        <w:autoSpaceDN/>
        <w:jc w:val="both"/>
        <w:rPr>
          <w:color w:val="000000"/>
          <w:sz w:val="28"/>
          <w:szCs w:val="28"/>
          <w:lang w:eastAsia="ru-RU"/>
        </w:rPr>
      </w:pPr>
      <w:r w:rsidRPr="00E742C8">
        <w:rPr>
          <w:b/>
          <w:bCs/>
          <w:color w:val="000000"/>
          <w:sz w:val="28"/>
          <w:szCs w:val="28"/>
          <w:lang w:eastAsia="ru-RU"/>
        </w:rPr>
        <w:t>Оценивание устных ответов по математике</w:t>
      </w:r>
    </w:p>
    <w:p w:rsidR="00E742C8" w:rsidRPr="00E742C8" w:rsidRDefault="00E742C8" w:rsidP="00E742C8">
      <w:pPr>
        <w:widowControl/>
        <w:autoSpaceDE/>
        <w:autoSpaceDN/>
        <w:jc w:val="both"/>
        <w:rPr>
          <w:color w:val="000000"/>
          <w:sz w:val="28"/>
          <w:szCs w:val="28"/>
          <w:lang w:eastAsia="ru-RU"/>
        </w:rPr>
      </w:pPr>
      <w:r w:rsidRPr="00E742C8">
        <w:rPr>
          <w:b/>
          <w:bCs/>
          <w:color w:val="000000"/>
          <w:sz w:val="28"/>
          <w:szCs w:val="28"/>
          <w:lang w:eastAsia="ru-RU"/>
        </w:rPr>
        <w:lastRenderedPageBreak/>
        <w:t>«5»</w:t>
      </w:r>
      <w:r w:rsidRPr="00E742C8">
        <w:rPr>
          <w:color w:val="000000"/>
          <w:sz w:val="28"/>
          <w:szCs w:val="28"/>
          <w:lang w:eastAsia="ru-RU"/>
        </w:rPr>
        <w:t> ставится обучающемуся, если он:</w:t>
      </w:r>
    </w:p>
    <w:p w:rsidR="00E742C8" w:rsidRPr="00E742C8" w:rsidRDefault="00E742C8" w:rsidP="00E742C8">
      <w:pPr>
        <w:widowControl/>
        <w:autoSpaceDE/>
        <w:autoSpaceDN/>
        <w:jc w:val="both"/>
        <w:rPr>
          <w:color w:val="000000"/>
          <w:sz w:val="28"/>
          <w:szCs w:val="28"/>
          <w:lang w:eastAsia="ru-RU"/>
        </w:rPr>
      </w:pPr>
      <w:r w:rsidRPr="00E742C8">
        <w:rPr>
          <w:color w:val="000000"/>
          <w:sz w:val="28"/>
          <w:szCs w:val="28"/>
          <w:lang w:eastAsia="ru-RU"/>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E742C8" w:rsidRPr="00E742C8" w:rsidRDefault="00E742C8" w:rsidP="00E742C8">
      <w:pPr>
        <w:widowControl/>
        <w:autoSpaceDE/>
        <w:autoSpaceDN/>
        <w:jc w:val="both"/>
        <w:rPr>
          <w:color w:val="000000"/>
          <w:sz w:val="28"/>
          <w:szCs w:val="28"/>
          <w:lang w:eastAsia="ru-RU"/>
        </w:rPr>
      </w:pPr>
      <w:r w:rsidRPr="00E742C8">
        <w:rPr>
          <w:color w:val="000000"/>
          <w:sz w:val="28"/>
          <w:szCs w:val="28"/>
          <w:lang w:eastAsia="ru-RU"/>
        </w:rPr>
        <w:t>б) производит вычисления, правильно обнаруживая при этом знание изученных свойств действий;</w:t>
      </w:r>
    </w:p>
    <w:p w:rsidR="00E742C8" w:rsidRPr="00E742C8" w:rsidRDefault="00E742C8" w:rsidP="00E742C8">
      <w:pPr>
        <w:widowControl/>
        <w:autoSpaceDE/>
        <w:autoSpaceDN/>
        <w:jc w:val="both"/>
        <w:rPr>
          <w:color w:val="000000"/>
          <w:sz w:val="28"/>
          <w:szCs w:val="28"/>
          <w:lang w:eastAsia="ru-RU"/>
        </w:rPr>
      </w:pPr>
      <w:r w:rsidRPr="00E742C8">
        <w:rPr>
          <w:color w:val="000000"/>
          <w:sz w:val="28"/>
          <w:szCs w:val="28"/>
          <w:lang w:eastAsia="ru-RU"/>
        </w:rPr>
        <w:t>в)  умеет самостоятельно решить задачу и объяснить ход решения;</w:t>
      </w:r>
    </w:p>
    <w:p w:rsidR="00E742C8" w:rsidRPr="00E742C8" w:rsidRDefault="00E742C8" w:rsidP="00E742C8">
      <w:pPr>
        <w:widowControl/>
        <w:autoSpaceDE/>
        <w:autoSpaceDN/>
        <w:jc w:val="both"/>
        <w:rPr>
          <w:color w:val="000000"/>
          <w:sz w:val="28"/>
          <w:szCs w:val="28"/>
          <w:lang w:eastAsia="ru-RU"/>
        </w:rPr>
      </w:pPr>
      <w:r w:rsidRPr="00E742C8">
        <w:rPr>
          <w:color w:val="000000"/>
          <w:sz w:val="28"/>
          <w:szCs w:val="28"/>
          <w:lang w:eastAsia="ru-RU"/>
        </w:rPr>
        <w:t>г)  правильно выполняет работы по измерению и черчению;</w:t>
      </w:r>
    </w:p>
    <w:p w:rsidR="00E742C8" w:rsidRPr="00E742C8" w:rsidRDefault="00E742C8" w:rsidP="00E742C8">
      <w:pPr>
        <w:widowControl/>
        <w:autoSpaceDE/>
        <w:autoSpaceDN/>
        <w:jc w:val="both"/>
        <w:rPr>
          <w:color w:val="000000"/>
          <w:sz w:val="28"/>
          <w:szCs w:val="28"/>
          <w:lang w:eastAsia="ru-RU"/>
        </w:rPr>
      </w:pPr>
      <w:r w:rsidRPr="00E742C8">
        <w:rPr>
          <w:color w:val="000000"/>
          <w:sz w:val="28"/>
          <w:szCs w:val="28"/>
          <w:lang w:eastAsia="ru-RU"/>
        </w:rPr>
        <w:t>д) узнает, правильно называет знакомые геометрические фигуры и их элементы;</w:t>
      </w:r>
    </w:p>
    <w:p w:rsidR="00E742C8" w:rsidRPr="00E742C8" w:rsidRDefault="00E742C8" w:rsidP="00E742C8">
      <w:pPr>
        <w:widowControl/>
        <w:autoSpaceDE/>
        <w:autoSpaceDN/>
        <w:jc w:val="both"/>
        <w:rPr>
          <w:color w:val="000000"/>
          <w:sz w:val="28"/>
          <w:szCs w:val="28"/>
          <w:lang w:eastAsia="ru-RU"/>
        </w:rPr>
      </w:pPr>
      <w:r w:rsidRPr="00E742C8">
        <w:rPr>
          <w:color w:val="000000"/>
          <w:sz w:val="28"/>
          <w:szCs w:val="28"/>
          <w:lang w:eastAsia="ru-RU"/>
        </w:rPr>
        <w:t>е) умеет самостоятельно выполнять простейшие упражнения, связанные с использованием буквенной символики.</w:t>
      </w:r>
    </w:p>
    <w:p w:rsidR="00E742C8" w:rsidRPr="00E742C8" w:rsidRDefault="00E742C8" w:rsidP="00E742C8">
      <w:pPr>
        <w:widowControl/>
        <w:autoSpaceDE/>
        <w:autoSpaceDN/>
        <w:jc w:val="both"/>
        <w:rPr>
          <w:color w:val="000000"/>
          <w:sz w:val="28"/>
          <w:szCs w:val="28"/>
          <w:lang w:eastAsia="ru-RU"/>
        </w:rPr>
      </w:pPr>
      <w:r w:rsidRPr="00E742C8">
        <w:rPr>
          <w:b/>
          <w:bCs/>
          <w:color w:val="000000"/>
          <w:sz w:val="28"/>
          <w:szCs w:val="28"/>
          <w:lang w:eastAsia="ru-RU"/>
        </w:rPr>
        <w:t>«4» </w:t>
      </w:r>
      <w:r w:rsidRPr="00E742C8">
        <w:rPr>
          <w:color w:val="000000"/>
          <w:sz w:val="28"/>
          <w:szCs w:val="28"/>
          <w:lang w:eastAsia="ru-RU"/>
        </w:rPr>
        <w:t>ставится обучающемуся в том случае, если ответ его в основном соответствует требованиям, установленным для оценки </w:t>
      </w:r>
      <w:r w:rsidRPr="00E742C8">
        <w:rPr>
          <w:b/>
          <w:bCs/>
          <w:color w:val="000000"/>
          <w:sz w:val="28"/>
          <w:szCs w:val="28"/>
          <w:lang w:eastAsia="ru-RU"/>
        </w:rPr>
        <w:t>«5», </w:t>
      </w:r>
      <w:r w:rsidRPr="00E742C8">
        <w:rPr>
          <w:color w:val="000000"/>
          <w:sz w:val="28"/>
          <w:szCs w:val="28"/>
          <w:lang w:eastAsia="ru-RU"/>
        </w:rPr>
        <w:t>но:</w:t>
      </w:r>
    </w:p>
    <w:p w:rsidR="00E742C8" w:rsidRPr="00E742C8" w:rsidRDefault="00E742C8" w:rsidP="00E742C8">
      <w:pPr>
        <w:widowControl/>
        <w:autoSpaceDE/>
        <w:autoSpaceDN/>
        <w:jc w:val="both"/>
        <w:rPr>
          <w:color w:val="000000"/>
          <w:sz w:val="28"/>
          <w:szCs w:val="28"/>
          <w:lang w:eastAsia="ru-RU"/>
        </w:rPr>
      </w:pPr>
      <w:r w:rsidRPr="00E742C8">
        <w:rPr>
          <w:color w:val="000000"/>
          <w:sz w:val="28"/>
          <w:szCs w:val="28"/>
          <w:lang w:eastAsia="ru-RU"/>
        </w:rPr>
        <w:t>а) при ответе допускает отдельные неточности в формулировках или при обосновании выполняемых действий;</w:t>
      </w:r>
    </w:p>
    <w:p w:rsidR="00E742C8" w:rsidRPr="00E742C8" w:rsidRDefault="00E742C8" w:rsidP="00E742C8">
      <w:pPr>
        <w:widowControl/>
        <w:autoSpaceDE/>
        <w:autoSpaceDN/>
        <w:jc w:val="both"/>
        <w:rPr>
          <w:color w:val="000000"/>
          <w:sz w:val="28"/>
          <w:szCs w:val="28"/>
          <w:lang w:eastAsia="ru-RU"/>
        </w:rPr>
      </w:pPr>
      <w:r w:rsidRPr="00E742C8">
        <w:rPr>
          <w:color w:val="000000"/>
          <w:sz w:val="28"/>
          <w:szCs w:val="28"/>
          <w:lang w:eastAsia="ru-RU"/>
        </w:rPr>
        <w:t>б) допускает в отдельных случаях негрубые ошибки;</w:t>
      </w:r>
    </w:p>
    <w:p w:rsidR="00E742C8" w:rsidRPr="00E742C8" w:rsidRDefault="00E742C8" w:rsidP="00E742C8">
      <w:pPr>
        <w:widowControl/>
        <w:autoSpaceDE/>
        <w:autoSpaceDN/>
        <w:jc w:val="both"/>
        <w:rPr>
          <w:color w:val="000000"/>
          <w:sz w:val="28"/>
          <w:szCs w:val="28"/>
          <w:lang w:eastAsia="ru-RU"/>
        </w:rPr>
      </w:pPr>
      <w:r w:rsidRPr="00E742C8">
        <w:rPr>
          <w:color w:val="000000"/>
          <w:sz w:val="28"/>
          <w:szCs w:val="28"/>
          <w:lang w:eastAsia="ru-RU"/>
        </w:rPr>
        <w:t>в) при решении задач дает недостаточно точные объяснения хода решения, пояснения результатов выполняемых действий;</w:t>
      </w:r>
    </w:p>
    <w:p w:rsidR="00E742C8" w:rsidRPr="00E742C8" w:rsidRDefault="00E742C8" w:rsidP="00E742C8">
      <w:pPr>
        <w:widowControl/>
        <w:autoSpaceDE/>
        <w:autoSpaceDN/>
        <w:jc w:val="both"/>
        <w:rPr>
          <w:color w:val="000000"/>
          <w:sz w:val="28"/>
          <w:szCs w:val="28"/>
          <w:lang w:eastAsia="ru-RU"/>
        </w:rPr>
      </w:pPr>
      <w:r w:rsidRPr="00E742C8">
        <w:rPr>
          <w:color w:val="000000"/>
          <w:sz w:val="28"/>
          <w:szCs w:val="28"/>
          <w:lang w:eastAsia="ru-RU"/>
        </w:rPr>
        <w:t>г) допускает единичные недочеты при выполнении измерений и черчения.</w:t>
      </w:r>
    </w:p>
    <w:p w:rsidR="00E742C8" w:rsidRPr="00E742C8" w:rsidRDefault="00E742C8" w:rsidP="00E742C8">
      <w:pPr>
        <w:widowControl/>
        <w:autoSpaceDE/>
        <w:autoSpaceDN/>
        <w:jc w:val="both"/>
        <w:rPr>
          <w:color w:val="000000"/>
          <w:sz w:val="28"/>
          <w:szCs w:val="28"/>
          <w:lang w:eastAsia="ru-RU"/>
        </w:rPr>
      </w:pPr>
      <w:r w:rsidRPr="00E742C8">
        <w:rPr>
          <w:b/>
          <w:bCs/>
          <w:color w:val="000000"/>
          <w:sz w:val="28"/>
          <w:szCs w:val="28"/>
          <w:lang w:eastAsia="ru-RU"/>
        </w:rPr>
        <w:t>«3» </w:t>
      </w:r>
      <w:r w:rsidRPr="00E742C8">
        <w:rPr>
          <w:color w:val="000000"/>
          <w:sz w:val="28"/>
          <w:szCs w:val="28"/>
          <w:lang w:eastAsia="ru-RU"/>
        </w:rPr>
        <w:t>ставится обучающемуся, если он:</w:t>
      </w:r>
    </w:p>
    <w:p w:rsidR="00E742C8" w:rsidRPr="00E742C8" w:rsidRDefault="00E742C8" w:rsidP="00E742C8">
      <w:pPr>
        <w:widowControl/>
        <w:autoSpaceDE/>
        <w:autoSpaceDN/>
        <w:jc w:val="both"/>
        <w:rPr>
          <w:color w:val="000000"/>
          <w:sz w:val="28"/>
          <w:szCs w:val="28"/>
          <w:lang w:eastAsia="ru-RU"/>
        </w:rPr>
      </w:pPr>
      <w:r w:rsidRPr="00E742C8">
        <w:rPr>
          <w:color w:val="000000"/>
          <w:sz w:val="28"/>
          <w:szCs w:val="28"/>
          <w:lang w:eastAsia="ru-RU"/>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E742C8" w:rsidRPr="00E742C8" w:rsidRDefault="00E742C8" w:rsidP="00E742C8">
      <w:pPr>
        <w:widowControl/>
        <w:autoSpaceDE/>
        <w:autoSpaceDN/>
        <w:jc w:val="both"/>
        <w:rPr>
          <w:color w:val="000000"/>
          <w:sz w:val="28"/>
          <w:szCs w:val="28"/>
          <w:lang w:eastAsia="ru-RU"/>
        </w:rPr>
      </w:pPr>
      <w:r w:rsidRPr="00E742C8">
        <w:rPr>
          <w:color w:val="000000"/>
          <w:sz w:val="28"/>
          <w:szCs w:val="28"/>
          <w:lang w:eastAsia="ru-RU"/>
        </w:rPr>
        <w:t>б) при решении задачи или объяснении хода решения задачи допускает ошибки, но с помощью педагога справляется с решением.</w:t>
      </w:r>
    </w:p>
    <w:p w:rsidR="00E742C8" w:rsidRPr="00E742C8" w:rsidRDefault="00E742C8" w:rsidP="00E742C8">
      <w:pPr>
        <w:widowControl/>
        <w:autoSpaceDE/>
        <w:autoSpaceDN/>
        <w:jc w:val="both"/>
        <w:rPr>
          <w:color w:val="000000"/>
          <w:sz w:val="28"/>
          <w:szCs w:val="28"/>
          <w:lang w:eastAsia="ru-RU"/>
        </w:rPr>
      </w:pPr>
      <w:r w:rsidRPr="00E742C8">
        <w:rPr>
          <w:b/>
          <w:bCs/>
          <w:color w:val="000000"/>
          <w:sz w:val="28"/>
          <w:szCs w:val="28"/>
          <w:lang w:eastAsia="ru-RU"/>
        </w:rPr>
        <w:t>«2» </w:t>
      </w:r>
      <w:r w:rsidRPr="00E742C8">
        <w:rPr>
          <w:color w:val="000000"/>
          <w:sz w:val="28"/>
          <w:szCs w:val="28"/>
          <w:lang w:eastAsia="ru-RU"/>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E742C8" w:rsidRPr="00E742C8" w:rsidRDefault="00E742C8" w:rsidP="00E742C8">
      <w:pPr>
        <w:widowControl/>
        <w:shd w:val="clear" w:color="auto" w:fill="FFFFFF"/>
        <w:autoSpaceDE/>
        <w:autoSpaceDN/>
        <w:ind w:right="19" w:firstLine="557"/>
        <w:jc w:val="both"/>
        <w:rPr>
          <w:rFonts w:eastAsia="Calibri"/>
          <w:sz w:val="28"/>
          <w:szCs w:val="28"/>
        </w:rPr>
      </w:pPr>
      <w:proofErr w:type="gramStart"/>
      <w:r w:rsidRPr="00E742C8">
        <w:rPr>
          <w:rFonts w:eastAsia="Calibri"/>
          <w:color w:val="000000"/>
          <w:spacing w:val="-2"/>
          <w:sz w:val="28"/>
          <w:szCs w:val="28"/>
        </w:rPr>
        <w:t xml:space="preserve">За </w:t>
      </w:r>
      <w:r w:rsidRPr="00E742C8">
        <w:rPr>
          <w:rFonts w:eastAsia="Calibri"/>
          <w:i/>
          <w:iCs/>
          <w:color w:val="000000"/>
          <w:spacing w:val="-2"/>
          <w:sz w:val="28"/>
          <w:szCs w:val="28"/>
        </w:rPr>
        <w:t xml:space="preserve">комбинированную контрольную работу, </w:t>
      </w:r>
      <w:r w:rsidRPr="00E742C8">
        <w:rPr>
          <w:rFonts w:eastAsia="Calibri"/>
          <w:color w:val="000000"/>
          <w:spacing w:val="-2"/>
          <w:sz w:val="28"/>
          <w:szCs w:val="28"/>
        </w:rPr>
        <w:t xml:space="preserve">содержащую, например, вычислительные примеры и арифметические задачи, </w:t>
      </w:r>
      <w:r w:rsidRPr="00E742C8">
        <w:rPr>
          <w:rFonts w:eastAsia="Calibri"/>
          <w:i/>
          <w:iCs/>
          <w:color w:val="000000"/>
          <w:spacing w:val="-2"/>
          <w:sz w:val="28"/>
          <w:szCs w:val="28"/>
        </w:rPr>
        <w:t>целе</w:t>
      </w:r>
      <w:r w:rsidRPr="00E742C8">
        <w:rPr>
          <w:rFonts w:eastAsia="Calibri"/>
          <w:i/>
          <w:iCs/>
          <w:color w:val="000000"/>
          <w:sz w:val="28"/>
          <w:szCs w:val="28"/>
        </w:rPr>
        <w:t xml:space="preserve">сообразно выставлять две отметки: одну - за вычисления, а другую - за решение задач, </w:t>
      </w:r>
      <w:r w:rsidRPr="00E742C8">
        <w:rPr>
          <w:rFonts w:eastAsia="Calibri"/>
          <w:color w:val="000000"/>
          <w:sz w:val="28"/>
          <w:szCs w:val="28"/>
        </w:rPr>
        <w:t xml:space="preserve">т.к. иначе невозможно получить правильное </w:t>
      </w:r>
      <w:r w:rsidRPr="00E742C8">
        <w:rPr>
          <w:rFonts w:eastAsia="Calibri"/>
          <w:color w:val="000000"/>
          <w:spacing w:val="-1"/>
          <w:sz w:val="28"/>
          <w:szCs w:val="28"/>
        </w:rPr>
        <w:t>представление о сформированного конкретного умения или на</w:t>
      </w:r>
      <w:r w:rsidRPr="00E742C8">
        <w:rPr>
          <w:rFonts w:eastAsia="Calibri"/>
          <w:color w:val="000000"/>
          <w:spacing w:val="-1"/>
          <w:sz w:val="28"/>
          <w:szCs w:val="28"/>
        </w:rPr>
        <w:softHyphen/>
      </w:r>
      <w:r w:rsidRPr="00E742C8">
        <w:rPr>
          <w:rFonts w:eastAsia="Calibri"/>
          <w:color w:val="000000"/>
          <w:spacing w:val="-3"/>
          <w:sz w:val="28"/>
          <w:szCs w:val="28"/>
        </w:rPr>
        <w:t>выка.</w:t>
      </w:r>
      <w:proofErr w:type="gramEnd"/>
      <w:r w:rsidRPr="00E742C8">
        <w:rPr>
          <w:rFonts w:eastAsia="Calibri"/>
          <w:color w:val="000000"/>
          <w:spacing w:val="-3"/>
          <w:sz w:val="28"/>
          <w:szCs w:val="28"/>
        </w:rPr>
        <w:t xml:space="preserve"> Например, ученик может безошибочно выполнить все вы</w:t>
      </w:r>
      <w:r w:rsidRPr="00E742C8">
        <w:rPr>
          <w:rFonts w:eastAsia="Calibri"/>
          <w:color w:val="000000"/>
          <w:spacing w:val="-2"/>
          <w:sz w:val="28"/>
          <w:szCs w:val="28"/>
        </w:rPr>
        <w:t>числения, но при решении задачи неправильно выбрать арифме</w:t>
      </w:r>
      <w:r w:rsidRPr="00E742C8">
        <w:rPr>
          <w:rFonts w:eastAsia="Calibri"/>
          <w:color w:val="000000"/>
          <w:sz w:val="28"/>
          <w:szCs w:val="28"/>
        </w:rPr>
        <w:t xml:space="preserve">тическое действие, что свидетельствует о </w:t>
      </w:r>
      <w:proofErr w:type="spellStart"/>
      <w:r w:rsidRPr="00E742C8">
        <w:rPr>
          <w:rFonts w:eastAsia="Calibri"/>
          <w:color w:val="000000"/>
          <w:sz w:val="28"/>
          <w:szCs w:val="28"/>
        </w:rPr>
        <w:t>несформированности</w:t>
      </w:r>
      <w:proofErr w:type="spellEnd"/>
      <w:r w:rsidRPr="00E742C8">
        <w:rPr>
          <w:rFonts w:eastAsia="Calibri"/>
          <w:color w:val="000000"/>
          <w:sz w:val="28"/>
          <w:szCs w:val="28"/>
        </w:rPr>
        <w:t xml:space="preserve"> </w:t>
      </w:r>
      <w:r w:rsidRPr="00E742C8">
        <w:rPr>
          <w:rFonts w:eastAsia="Calibri"/>
          <w:color w:val="000000"/>
          <w:spacing w:val="-2"/>
          <w:sz w:val="28"/>
          <w:szCs w:val="28"/>
        </w:rPr>
        <w:t>умения решать арифметическую задачу данного типа.</w:t>
      </w:r>
    </w:p>
    <w:p w:rsidR="00E742C8" w:rsidRPr="00E742C8" w:rsidRDefault="00E742C8" w:rsidP="00E742C8">
      <w:pPr>
        <w:widowControl/>
        <w:shd w:val="clear" w:color="auto" w:fill="FFFFFF"/>
        <w:autoSpaceDE/>
        <w:autoSpaceDN/>
        <w:ind w:left="10" w:right="10" w:firstLine="566"/>
        <w:jc w:val="both"/>
        <w:rPr>
          <w:rFonts w:eastAsia="Calibri"/>
          <w:color w:val="000000"/>
          <w:spacing w:val="1"/>
          <w:sz w:val="28"/>
          <w:szCs w:val="28"/>
        </w:rPr>
      </w:pPr>
      <w:r w:rsidRPr="00E742C8">
        <w:rPr>
          <w:rFonts w:eastAsia="Calibri"/>
          <w:color w:val="000000"/>
          <w:spacing w:val="-1"/>
          <w:sz w:val="28"/>
          <w:szCs w:val="28"/>
        </w:rPr>
        <w:t xml:space="preserve">При выставлении отметки учитель, оценивая знания, умения </w:t>
      </w:r>
      <w:r w:rsidRPr="00E742C8">
        <w:rPr>
          <w:rFonts w:eastAsia="Calibri"/>
          <w:color w:val="000000"/>
          <w:spacing w:val="-2"/>
          <w:sz w:val="28"/>
          <w:szCs w:val="28"/>
        </w:rPr>
        <w:t xml:space="preserve">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sidRPr="00E742C8">
        <w:rPr>
          <w:rFonts w:eastAsia="Calibri"/>
          <w:color w:val="000000"/>
          <w:spacing w:val="-3"/>
          <w:sz w:val="28"/>
          <w:szCs w:val="28"/>
        </w:rPr>
        <w:t>твердо знать таблицу умножения. В этом случае оценивание от</w:t>
      </w:r>
      <w:r w:rsidRPr="00E742C8">
        <w:rPr>
          <w:rFonts w:eastAsia="Calibri"/>
          <w:color w:val="000000"/>
          <w:sz w:val="28"/>
          <w:szCs w:val="28"/>
        </w:rPr>
        <w:t xml:space="preserve">метками «5», «4», «3» и «2» состояния </w:t>
      </w:r>
      <w:proofErr w:type="spellStart"/>
      <w:r w:rsidRPr="00E742C8">
        <w:rPr>
          <w:rFonts w:eastAsia="Calibri"/>
          <w:color w:val="000000"/>
          <w:sz w:val="28"/>
          <w:szCs w:val="28"/>
        </w:rPr>
        <w:t>сформированности</w:t>
      </w:r>
      <w:proofErr w:type="spellEnd"/>
      <w:r w:rsidRPr="00E742C8">
        <w:rPr>
          <w:rFonts w:eastAsia="Calibri"/>
          <w:color w:val="000000"/>
          <w:sz w:val="28"/>
          <w:szCs w:val="28"/>
        </w:rPr>
        <w:t xml:space="preserve"> навыка </w:t>
      </w:r>
      <w:r w:rsidRPr="00E742C8">
        <w:rPr>
          <w:rFonts w:eastAsia="Calibri"/>
          <w:color w:val="000000"/>
          <w:spacing w:val="1"/>
          <w:sz w:val="28"/>
          <w:szCs w:val="28"/>
        </w:rPr>
        <w:t>целесообразно произвести по такой шкале:</w:t>
      </w:r>
    </w:p>
    <w:p w:rsidR="00E742C8" w:rsidRPr="00E742C8" w:rsidRDefault="00E742C8" w:rsidP="00E742C8">
      <w:pPr>
        <w:widowControl/>
        <w:numPr>
          <w:ilvl w:val="0"/>
          <w:numId w:val="9"/>
        </w:numPr>
        <w:shd w:val="clear" w:color="auto" w:fill="FFFFFF"/>
        <w:tabs>
          <w:tab w:val="left" w:pos="298"/>
        </w:tabs>
        <w:suppressAutoHyphens/>
        <w:autoSpaceDE/>
        <w:autoSpaceDN/>
        <w:adjustRightInd w:val="0"/>
        <w:jc w:val="both"/>
        <w:rPr>
          <w:rFonts w:eastAsia="Calibri"/>
          <w:color w:val="000000"/>
          <w:sz w:val="28"/>
          <w:szCs w:val="28"/>
        </w:rPr>
      </w:pPr>
      <w:r w:rsidRPr="00E742C8">
        <w:rPr>
          <w:rFonts w:eastAsia="Calibri"/>
          <w:color w:val="000000"/>
          <w:sz w:val="28"/>
          <w:szCs w:val="28"/>
        </w:rPr>
        <w:t xml:space="preserve">95-100% всех предложенных примеров </w:t>
      </w:r>
      <w:proofErr w:type="gramStart"/>
      <w:r w:rsidRPr="00E742C8">
        <w:rPr>
          <w:rFonts w:eastAsia="Calibri"/>
          <w:color w:val="000000"/>
          <w:sz w:val="28"/>
          <w:szCs w:val="28"/>
        </w:rPr>
        <w:t>решены</w:t>
      </w:r>
      <w:proofErr w:type="gramEnd"/>
      <w:r w:rsidRPr="00E742C8">
        <w:rPr>
          <w:rFonts w:eastAsia="Calibri"/>
          <w:color w:val="000000"/>
          <w:sz w:val="28"/>
          <w:szCs w:val="28"/>
        </w:rPr>
        <w:t xml:space="preserve"> верно – «5»,</w:t>
      </w:r>
    </w:p>
    <w:p w:rsidR="00E742C8" w:rsidRPr="00E742C8" w:rsidRDefault="00E742C8" w:rsidP="00E742C8">
      <w:pPr>
        <w:widowControl/>
        <w:numPr>
          <w:ilvl w:val="0"/>
          <w:numId w:val="10"/>
        </w:numPr>
        <w:shd w:val="clear" w:color="auto" w:fill="FFFFFF"/>
        <w:tabs>
          <w:tab w:val="left" w:pos="298"/>
        </w:tabs>
        <w:suppressAutoHyphens/>
        <w:autoSpaceDE/>
        <w:autoSpaceDN/>
        <w:adjustRightInd w:val="0"/>
        <w:jc w:val="both"/>
        <w:rPr>
          <w:rFonts w:eastAsia="Calibri"/>
          <w:color w:val="000000"/>
          <w:sz w:val="28"/>
          <w:szCs w:val="28"/>
        </w:rPr>
      </w:pPr>
      <w:r w:rsidRPr="00E742C8">
        <w:rPr>
          <w:rFonts w:eastAsia="Calibri"/>
          <w:color w:val="000000"/>
          <w:sz w:val="28"/>
          <w:szCs w:val="28"/>
        </w:rPr>
        <w:t>75-94 % - «4»,</w:t>
      </w:r>
    </w:p>
    <w:p w:rsidR="00E742C8" w:rsidRPr="00E742C8" w:rsidRDefault="00E742C8" w:rsidP="00E742C8">
      <w:pPr>
        <w:widowControl/>
        <w:numPr>
          <w:ilvl w:val="0"/>
          <w:numId w:val="10"/>
        </w:numPr>
        <w:shd w:val="clear" w:color="auto" w:fill="FFFFFF"/>
        <w:tabs>
          <w:tab w:val="left" w:pos="298"/>
        </w:tabs>
        <w:suppressAutoHyphens/>
        <w:autoSpaceDE/>
        <w:autoSpaceDN/>
        <w:adjustRightInd w:val="0"/>
        <w:jc w:val="both"/>
        <w:rPr>
          <w:rFonts w:eastAsia="Calibri"/>
          <w:color w:val="000000"/>
          <w:sz w:val="28"/>
          <w:szCs w:val="28"/>
        </w:rPr>
      </w:pPr>
      <w:r w:rsidRPr="00E742C8">
        <w:rPr>
          <w:rFonts w:eastAsia="Calibri"/>
          <w:color w:val="000000"/>
          <w:sz w:val="28"/>
          <w:szCs w:val="28"/>
        </w:rPr>
        <w:lastRenderedPageBreak/>
        <w:t>40-74 % - «3»,</w:t>
      </w:r>
    </w:p>
    <w:p w:rsidR="00E742C8" w:rsidRPr="00E742C8" w:rsidRDefault="00E742C8" w:rsidP="00E742C8">
      <w:pPr>
        <w:widowControl/>
        <w:numPr>
          <w:ilvl w:val="0"/>
          <w:numId w:val="9"/>
        </w:numPr>
        <w:shd w:val="clear" w:color="auto" w:fill="FFFFFF"/>
        <w:tabs>
          <w:tab w:val="left" w:pos="298"/>
        </w:tabs>
        <w:suppressAutoHyphens/>
        <w:autoSpaceDE/>
        <w:autoSpaceDN/>
        <w:adjustRightInd w:val="0"/>
        <w:jc w:val="both"/>
        <w:rPr>
          <w:rFonts w:eastAsia="Calibri"/>
          <w:color w:val="000000"/>
          <w:sz w:val="28"/>
          <w:szCs w:val="28"/>
        </w:rPr>
      </w:pPr>
      <w:r w:rsidRPr="00E742C8">
        <w:rPr>
          <w:rFonts w:eastAsia="Calibri"/>
          <w:color w:val="000000"/>
          <w:sz w:val="28"/>
          <w:szCs w:val="28"/>
        </w:rPr>
        <w:t>ниже 40% -«2».</w:t>
      </w:r>
    </w:p>
    <w:p w:rsidR="00E742C8" w:rsidRPr="00E742C8" w:rsidRDefault="00E742C8" w:rsidP="00E742C8">
      <w:pPr>
        <w:widowControl/>
        <w:shd w:val="clear" w:color="auto" w:fill="FFFFFF"/>
        <w:autoSpaceDE/>
        <w:autoSpaceDN/>
        <w:ind w:left="10" w:firstLine="566"/>
        <w:jc w:val="both"/>
        <w:rPr>
          <w:rFonts w:eastAsia="Calibri"/>
          <w:sz w:val="28"/>
          <w:szCs w:val="28"/>
        </w:rPr>
      </w:pPr>
      <w:r w:rsidRPr="00E742C8">
        <w:rPr>
          <w:rFonts w:eastAsia="Calibri"/>
          <w:bCs/>
          <w:color w:val="000000"/>
          <w:spacing w:val="1"/>
          <w:sz w:val="28"/>
          <w:szCs w:val="28"/>
        </w:rPr>
        <w:t>Если</w:t>
      </w:r>
      <w:r w:rsidRPr="00E742C8">
        <w:rPr>
          <w:rFonts w:eastAsia="Calibri"/>
          <w:b/>
          <w:bCs/>
          <w:color w:val="000000"/>
          <w:spacing w:val="1"/>
          <w:sz w:val="28"/>
          <w:szCs w:val="28"/>
        </w:rPr>
        <w:t xml:space="preserve"> </w:t>
      </w:r>
      <w:r w:rsidRPr="00E742C8">
        <w:rPr>
          <w:rFonts w:eastAsia="Calibri"/>
          <w:color w:val="000000"/>
          <w:spacing w:val="1"/>
          <w:sz w:val="28"/>
          <w:szCs w:val="28"/>
        </w:rPr>
        <w:t xml:space="preserve">работа проводится </w:t>
      </w:r>
      <w:r w:rsidRPr="00E742C8">
        <w:rPr>
          <w:rFonts w:eastAsia="Calibri"/>
          <w:i/>
          <w:iCs/>
          <w:color w:val="000000"/>
          <w:spacing w:val="1"/>
          <w:sz w:val="28"/>
          <w:szCs w:val="28"/>
        </w:rPr>
        <w:t xml:space="preserve">на этапе формирования навыка, </w:t>
      </w:r>
      <w:r w:rsidRPr="00E742C8">
        <w:rPr>
          <w:rFonts w:eastAsia="Calibri"/>
          <w:color w:val="000000"/>
          <w:spacing w:val="6"/>
          <w:sz w:val="28"/>
          <w:szCs w:val="28"/>
        </w:rPr>
        <w:t xml:space="preserve">когда навык еще полностью не сформирован, шкала оценок </w:t>
      </w:r>
      <w:r w:rsidRPr="00E742C8">
        <w:rPr>
          <w:rFonts w:eastAsia="Calibri"/>
          <w:color w:val="000000"/>
          <w:spacing w:val="3"/>
          <w:sz w:val="28"/>
          <w:szCs w:val="28"/>
        </w:rPr>
        <w:t>должна быть несколько иной (процент правильных ответов мо</w:t>
      </w:r>
      <w:r w:rsidRPr="00E742C8">
        <w:rPr>
          <w:rFonts w:eastAsia="Calibri"/>
          <w:color w:val="000000"/>
          <w:spacing w:val="6"/>
          <w:sz w:val="28"/>
          <w:szCs w:val="28"/>
        </w:rPr>
        <w:t>жет быть ниже):</w:t>
      </w:r>
    </w:p>
    <w:p w:rsidR="00E742C8" w:rsidRPr="00E742C8" w:rsidRDefault="00E742C8" w:rsidP="00E742C8">
      <w:pPr>
        <w:widowControl/>
        <w:numPr>
          <w:ilvl w:val="0"/>
          <w:numId w:val="9"/>
        </w:numPr>
        <w:shd w:val="clear" w:color="auto" w:fill="FFFFFF"/>
        <w:tabs>
          <w:tab w:val="left" w:pos="298"/>
        </w:tabs>
        <w:suppressAutoHyphens/>
        <w:autoSpaceDE/>
        <w:autoSpaceDN/>
        <w:adjustRightInd w:val="0"/>
        <w:jc w:val="both"/>
        <w:rPr>
          <w:rFonts w:eastAsia="Calibri"/>
          <w:color w:val="000000"/>
          <w:sz w:val="28"/>
          <w:szCs w:val="28"/>
        </w:rPr>
      </w:pPr>
      <w:r w:rsidRPr="00E742C8">
        <w:rPr>
          <w:rFonts w:eastAsia="Calibri"/>
          <w:color w:val="000000"/>
          <w:sz w:val="28"/>
          <w:szCs w:val="28"/>
        </w:rPr>
        <w:t xml:space="preserve">90-100% всех предложенных примеров </w:t>
      </w:r>
      <w:proofErr w:type="gramStart"/>
      <w:r w:rsidRPr="00E742C8">
        <w:rPr>
          <w:rFonts w:eastAsia="Calibri"/>
          <w:color w:val="000000"/>
          <w:sz w:val="28"/>
          <w:szCs w:val="28"/>
        </w:rPr>
        <w:t>решены</w:t>
      </w:r>
      <w:proofErr w:type="gramEnd"/>
      <w:r w:rsidRPr="00E742C8">
        <w:rPr>
          <w:rFonts w:eastAsia="Calibri"/>
          <w:color w:val="000000"/>
          <w:sz w:val="28"/>
          <w:szCs w:val="28"/>
        </w:rPr>
        <w:t xml:space="preserve"> верно-«5»,</w:t>
      </w:r>
    </w:p>
    <w:p w:rsidR="00E742C8" w:rsidRPr="00E742C8" w:rsidRDefault="00E742C8" w:rsidP="00E742C8">
      <w:pPr>
        <w:widowControl/>
        <w:numPr>
          <w:ilvl w:val="0"/>
          <w:numId w:val="9"/>
        </w:numPr>
        <w:shd w:val="clear" w:color="auto" w:fill="FFFFFF"/>
        <w:tabs>
          <w:tab w:val="left" w:pos="298"/>
        </w:tabs>
        <w:suppressAutoHyphens/>
        <w:autoSpaceDE/>
        <w:autoSpaceDN/>
        <w:adjustRightInd w:val="0"/>
        <w:jc w:val="both"/>
        <w:rPr>
          <w:rFonts w:eastAsia="Calibri"/>
          <w:color w:val="000000"/>
          <w:sz w:val="28"/>
          <w:szCs w:val="28"/>
        </w:rPr>
      </w:pPr>
      <w:r w:rsidRPr="00E742C8">
        <w:rPr>
          <w:rFonts w:eastAsia="Calibri"/>
          <w:color w:val="000000"/>
          <w:sz w:val="28"/>
          <w:szCs w:val="28"/>
        </w:rPr>
        <w:t>55-89% правильных ответов-«4»,</w:t>
      </w:r>
    </w:p>
    <w:p w:rsidR="00E742C8" w:rsidRPr="00E742C8" w:rsidRDefault="00E742C8" w:rsidP="00E742C8">
      <w:pPr>
        <w:widowControl/>
        <w:numPr>
          <w:ilvl w:val="0"/>
          <w:numId w:val="9"/>
        </w:numPr>
        <w:shd w:val="clear" w:color="auto" w:fill="FFFFFF"/>
        <w:tabs>
          <w:tab w:val="left" w:pos="298"/>
        </w:tabs>
        <w:suppressAutoHyphens/>
        <w:autoSpaceDE/>
        <w:autoSpaceDN/>
        <w:adjustRightInd w:val="0"/>
        <w:jc w:val="both"/>
        <w:rPr>
          <w:rFonts w:eastAsia="Calibri"/>
          <w:sz w:val="28"/>
          <w:szCs w:val="28"/>
        </w:rPr>
      </w:pPr>
      <w:r w:rsidRPr="00E742C8">
        <w:rPr>
          <w:rFonts w:eastAsia="Calibri"/>
          <w:color w:val="000000"/>
          <w:sz w:val="28"/>
          <w:szCs w:val="28"/>
        </w:rPr>
        <w:t>30-54 % - «3».</w:t>
      </w:r>
    </w:p>
    <w:p w:rsidR="00E742C8" w:rsidRPr="00E742C8" w:rsidRDefault="00E742C8" w:rsidP="00E742C8">
      <w:pPr>
        <w:widowControl/>
        <w:shd w:val="clear" w:color="auto" w:fill="FFFFFF"/>
        <w:tabs>
          <w:tab w:val="left" w:pos="298"/>
        </w:tabs>
        <w:autoSpaceDE/>
        <w:autoSpaceDN/>
        <w:ind w:left="19"/>
        <w:jc w:val="both"/>
        <w:rPr>
          <w:rFonts w:eastAsia="Calibri"/>
          <w:sz w:val="28"/>
          <w:szCs w:val="28"/>
        </w:rPr>
      </w:pPr>
      <w:r w:rsidRPr="00E742C8">
        <w:rPr>
          <w:rFonts w:eastAsia="Calibri"/>
          <w:color w:val="000000"/>
          <w:sz w:val="28"/>
          <w:szCs w:val="28"/>
        </w:rPr>
        <w:tab/>
      </w:r>
      <w:r w:rsidRPr="00E742C8">
        <w:rPr>
          <w:rFonts w:eastAsia="Calibri"/>
          <w:color w:val="000000"/>
          <w:spacing w:val="-3"/>
          <w:sz w:val="28"/>
          <w:szCs w:val="28"/>
        </w:rPr>
        <w:t>Таким образом, число допущенных ошибок не является ре</w:t>
      </w:r>
      <w:r w:rsidRPr="00E742C8">
        <w:rPr>
          <w:rFonts w:eastAsia="Calibri"/>
          <w:color w:val="000000"/>
          <w:spacing w:val="-1"/>
          <w:sz w:val="28"/>
          <w:szCs w:val="28"/>
        </w:rPr>
        <w:t>шающим при выставлении отметки. Важнейшим показателем счи</w:t>
      </w:r>
      <w:r w:rsidRPr="00E742C8">
        <w:rPr>
          <w:rFonts w:eastAsia="Calibri"/>
          <w:color w:val="000000"/>
          <w:spacing w:val="-2"/>
          <w:sz w:val="28"/>
          <w:szCs w:val="28"/>
        </w:rPr>
        <w:t xml:space="preserve">тается правильность выполнения задания. </w:t>
      </w:r>
      <w:r w:rsidRPr="00E742C8">
        <w:rPr>
          <w:rFonts w:eastAsia="Calibri"/>
          <w:i/>
          <w:iCs/>
          <w:color w:val="000000"/>
          <w:spacing w:val="-2"/>
          <w:sz w:val="28"/>
          <w:szCs w:val="28"/>
        </w:rPr>
        <w:t xml:space="preserve">Не следует снижать </w:t>
      </w:r>
      <w:r w:rsidRPr="00E742C8">
        <w:rPr>
          <w:rFonts w:eastAsia="Calibri"/>
          <w:i/>
          <w:iCs/>
          <w:color w:val="000000"/>
          <w:sz w:val="28"/>
          <w:szCs w:val="28"/>
        </w:rPr>
        <w:t xml:space="preserve">отметку за неаккуратно выполненные записи </w:t>
      </w:r>
      <w:r w:rsidRPr="00E742C8">
        <w:rPr>
          <w:rFonts w:eastAsia="Calibri"/>
          <w:color w:val="000000"/>
          <w:sz w:val="28"/>
          <w:szCs w:val="28"/>
        </w:rPr>
        <w:t>(кроме неаккуратно выполненных геометрических построений - отрезка, многоугольни</w:t>
      </w:r>
      <w:r w:rsidRPr="00E742C8">
        <w:rPr>
          <w:rFonts w:eastAsia="Calibri"/>
          <w:color w:val="000000"/>
          <w:spacing w:val="1"/>
          <w:sz w:val="28"/>
          <w:szCs w:val="28"/>
        </w:rPr>
        <w:t xml:space="preserve">ка и пр.), </w:t>
      </w:r>
      <w:r w:rsidRPr="00E742C8">
        <w:rPr>
          <w:rFonts w:eastAsia="Calibri"/>
          <w:i/>
          <w:iCs/>
          <w:color w:val="000000"/>
          <w:spacing w:val="1"/>
          <w:sz w:val="28"/>
          <w:szCs w:val="28"/>
        </w:rPr>
        <w:t xml:space="preserve">за грамматические ошибки </w:t>
      </w:r>
      <w:r w:rsidRPr="00E742C8">
        <w:rPr>
          <w:rFonts w:eastAsia="Calibri"/>
          <w:color w:val="000000"/>
          <w:spacing w:val="1"/>
          <w:sz w:val="28"/>
          <w:szCs w:val="28"/>
        </w:rPr>
        <w:t>и т.п. Эти показатели несу</w:t>
      </w:r>
      <w:r w:rsidRPr="00E742C8">
        <w:rPr>
          <w:rFonts w:eastAsia="Calibri"/>
          <w:color w:val="000000"/>
          <w:sz w:val="28"/>
          <w:szCs w:val="28"/>
        </w:rPr>
        <w:t xml:space="preserve">щественны при оценивании математической подготовки ученика, </w:t>
      </w:r>
      <w:r w:rsidRPr="00E742C8">
        <w:rPr>
          <w:rFonts w:eastAsia="Calibri"/>
          <w:color w:val="000000"/>
          <w:spacing w:val="8"/>
          <w:sz w:val="28"/>
          <w:szCs w:val="28"/>
        </w:rPr>
        <w:t>так как не отражают ее уровень.</w:t>
      </w:r>
    </w:p>
    <w:p w:rsidR="00E742C8" w:rsidRPr="00E742C8" w:rsidRDefault="00E742C8" w:rsidP="00E742C8">
      <w:pPr>
        <w:widowControl/>
        <w:shd w:val="clear" w:color="auto" w:fill="FFFFFF"/>
        <w:autoSpaceDE/>
        <w:autoSpaceDN/>
        <w:ind w:left="19" w:right="82" w:firstLine="552"/>
        <w:jc w:val="both"/>
        <w:rPr>
          <w:rFonts w:eastAsia="Calibri"/>
          <w:sz w:val="28"/>
          <w:szCs w:val="28"/>
        </w:rPr>
      </w:pPr>
      <w:r w:rsidRPr="00E742C8">
        <w:rPr>
          <w:rFonts w:eastAsia="Calibri"/>
          <w:color w:val="000000"/>
          <w:sz w:val="28"/>
          <w:szCs w:val="28"/>
        </w:rPr>
        <w:t xml:space="preserve">Умения «рационально» производить вычисления и решать </w:t>
      </w:r>
      <w:r w:rsidRPr="00E742C8">
        <w:rPr>
          <w:rFonts w:eastAsia="Calibri"/>
          <w:color w:val="000000"/>
          <w:spacing w:val="-1"/>
          <w:sz w:val="28"/>
          <w:szCs w:val="28"/>
        </w:rPr>
        <w:t xml:space="preserve">задачи характеризует высокий уровень математического развития ученика. Эти умения сложны, формируются очень медленно, и за </w:t>
      </w:r>
      <w:r w:rsidRPr="00E742C8">
        <w:rPr>
          <w:rFonts w:eastAsia="Calibri"/>
          <w:color w:val="000000"/>
          <w:spacing w:val="6"/>
          <w:sz w:val="28"/>
          <w:szCs w:val="28"/>
        </w:rPr>
        <w:t>время обучения в начальной школе далеко не у всех детей мо</w:t>
      </w:r>
      <w:r w:rsidRPr="00E742C8">
        <w:rPr>
          <w:rFonts w:eastAsia="Calibri"/>
          <w:color w:val="000000"/>
          <w:spacing w:val="-1"/>
          <w:sz w:val="28"/>
          <w:szCs w:val="28"/>
        </w:rPr>
        <w:t>гут быть достаточно хорошо сформированы. Нельзя снижать оцен</w:t>
      </w:r>
      <w:r w:rsidRPr="00E742C8">
        <w:rPr>
          <w:rFonts w:eastAsia="Calibri"/>
          <w:color w:val="000000"/>
          <w:spacing w:val="11"/>
          <w:sz w:val="28"/>
          <w:szCs w:val="28"/>
        </w:rPr>
        <w:t xml:space="preserve">ку за «нерациональное» выполнение вычисления или </w:t>
      </w:r>
      <w:r w:rsidRPr="00E742C8">
        <w:rPr>
          <w:rFonts w:eastAsia="Calibri"/>
          <w:color w:val="000000"/>
          <w:spacing w:val="4"/>
          <w:sz w:val="28"/>
          <w:szCs w:val="28"/>
        </w:rPr>
        <w:t>«нерациональный» способ решения задачи.</w:t>
      </w:r>
    </w:p>
    <w:p w:rsidR="00E742C8" w:rsidRPr="00E742C8" w:rsidRDefault="00E742C8" w:rsidP="00E742C8">
      <w:pPr>
        <w:widowControl/>
        <w:shd w:val="clear" w:color="auto" w:fill="FFFFFF"/>
        <w:autoSpaceDE/>
        <w:autoSpaceDN/>
        <w:ind w:left="43" w:right="67" w:firstLine="562"/>
        <w:jc w:val="both"/>
        <w:rPr>
          <w:rFonts w:eastAsia="Calibri"/>
          <w:sz w:val="28"/>
          <w:szCs w:val="28"/>
        </w:rPr>
      </w:pPr>
      <w:r w:rsidRPr="00E742C8">
        <w:rPr>
          <w:rFonts w:eastAsia="Calibri"/>
          <w:color w:val="000000"/>
          <w:spacing w:val="-4"/>
          <w:sz w:val="28"/>
          <w:szCs w:val="28"/>
        </w:rPr>
        <w:t xml:space="preserve">Кроме оценивания контрольной работы отметкой необходимо </w:t>
      </w:r>
      <w:r w:rsidRPr="00E742C8">
        <w:rPr>
          <w:rFonts w:eastAsia="Calibri"/>
          <w:color w:val="000000"/>
          <w:spacing w:val="-1"/>
          <w:sz w:val="28"/>
          <w:szCs w:val="28"/>
        </w:rPr>
        <w:t xml:space="preserve">проводить </w:t>
      </w:r>
      <w:r w:rsidRPr="00E742C8">
        <w:rPr>
          <w:rFonts w:eastAsia="Calibri"/>
          <w:i/>
          <w:iCs/>
          <w:color w:val="000000"/>
          <w:spacing w:val="-1"/>
          <w:sz w:val="28"/>
          <w:szCs w:val="28"/>
        </w:rPr>
        <w:t xml:space="preserve">качественный анализ ее выполнения учащимися. </w:t>
      </w:r>
      <w:r w:rsidRPr="00E742C8">
        <w:rPr>
          <w:rFonts w:eastAsia="Calibri"/>
          <w:color w:val="000000"/>
          <w:spacing w:val="-1"/>
          <w:sz w:val="28"/>
          <w:szCs w:val="28"/>
        </w:rPr>
        <w:t xml:space="preserve">Этот анализ поможет учителю выявить пробелы в знаниях и умениях, спланировать работу над ошибками, ликвидировать неправильные </w:t>
      </w:r>
      <w:r w:rsidRPr="00E742C8">
        <w:rPr>
          <w:rFonts w:eastAsia="Calibri"/>
          <w:color w:val="000000"/>
          <w:sz w:val="28"/>
          <w:szCs w:val="28"/>
        </w:rPr>
        <w:t>представления учащихся, организовать коррекционную работу.</w:t>
      </w:r>
    </w:p>
    <w:p w:rsidR="00E742C8" w:rsidRPr="00E742C8" w:rsidRDefault="00E742C8" w:rsidP="00E742C8">
      <w:pPr>
        <w:widowControl/>
        <w:shd w:val="clear" w:color="auto" w:fill="FFFFFF"/>
        <w:autoSpaceDE/>
        <w:autoSpaceDN/>
        <w:ind w:left="38" w:firstLine="562"/>
        <w:jc w:val="both"/>
        <w:rPr>
          <w:rFonts w:eastAsia="Calibri"/>
          <w:b/>
          <w:iCs/>
          <w:color w:val="000000"/>
          <w:spacing w:val="-1"/>
          <w:sz w:val="28"/>
          <w:szCs w:val="28"/>
        </w:rPr>
      </w:pPr>
      <w:r w:rsidRPr="00E742C8">
        <w:rPr>
          <w:rFonts w:eastAsia="Calibri"/>
          <w:color w:val="000000"/>
          <w:spacing w:val="-1"/>
          <w:sz w:val="28"/>
          <w:szCs w:val="28"/>
        </w:rPr>
        <w:t>Оценивая контрольные работы во 2-4 классах по пяти</w:t>
      </w:r>
      <w:r w:rsidRPr="00E742C8">
        <w:rPr>
          <w:rFonts w:eastAsia="Calibri"/>
          <w:color w:val="000000"/>
          <w:spacing w:val="-2"/>
          <w:sz w:val="28"/>
          <w:szCs w:val="28"/>
        </w:rPr>
        <w:t xml:space="preserve">балльной системе оценок, учитель руководствуется тем, что при </w:t>
      </w:r>
      <w:r w:rsidRPr="00E742C8">
        <w:rPr>
          <w:rFonts w:eastAsia="Calibri"/>
          <w:color w:val="000000"/>
          <w:spacing w:val="-1"/>
          <w:sz w:val="28"/>
          <w:szCs w:val="28"/>
        </w:rPr>
        <w:t xml:space="preserve">проверке выявляется не только осознанность знаний и </w:t>
      </w:r>
      <w:proofErr w:type="spellStart"/>
      <w:r w:rsidRPr="00E742C8">
        <w:rPr>
          <w:rFonts w:eastAsia="Calibri"/>
          <w:color w:val="000000"/>
          <w:spacing w:val="-1"/>
          <w:sz w:val="28"/>
          <w:szCs w:val="28"/>
        </w:rPr>
        <w:t>сформиро</w:t>
      </w:r>
      <w:r w:rsidRPr="00E742C8">
        <w:rPr>
          <w:rFonts w:eastAsia="Calibri"/>
          <w:color w:val="000000"/>
          <w:spacing w:val="-2"/>
          <w:sz w:val="28"/>
          <w:szCs w:val="28"/>
        </w:rPr>
        <w:t>ванность</w:t>
      </w:r>
      <w:proofErr w:type="spellEnd"/>
      <w:r w:rsidRPr="00E742C8">
        <w:rPr>
          <w:rFonts w:eastAsia="Calibri"/>
          <w:color w:val="000000"/>
          <w:spacing w:val="-2"/>
          <w:sz w:val="28"/>
          <w:szCs w:val="28"/>
        </w:rPr>
        <w:t xml:space="preserve"> навыков, но и умение применять их в ходе решения учеб</w:t>
      </w:r>
      <w:r w:rsidRPr="00E742C8">
        <w:rPr>
          <w:rFonts w:eastAsia="Calibri"/>
          <w:color w:val="000000"/>
          <w:spacing w:val="-2"/>
          <w:sz w:val="28"/>
          <w:szCs w:val="28"/>
        </w:rPr>
        <w:softHyphen/>
      </w:r>
      <w:r w:rsidRPr="00E742C8">
        <w:rPr>
          <w:rFonts w:eastAsia="Calibri"/>
          <w:color w:val="000000"/>
          <w:spacing w:val="-1"/>
          <w:sz w:val="28"/>
          <w:szCs w:val="28"/>
        </w:rPr>
        <w:t>ных и практических задач.</w:t>
      </w:r>
    </w:p>
    <w:p w:rsidR="00E742C8" w:rsidRPr="00E742C8" w:rsidRDefault="00E742C8" w:rsidP="00E742C8">
      <w:pPr>
        <w:widowControl/>
        <w:shd w:val="clear" w:color="auto" w:fill="FFFFFF"/>
        <w:autoSpaceDE/>
        <w:autoSpaceDN/>
        <w:ind w:left="120"/>
        <w:jc w:val="both"/>
        <w:rPr>
          <w:rFonts w:eastAsia="Calibri"/>
          <w:b/>
          <w:sz w:val="28"/>
          <w:szCs w:val="28"/>
        </w:rPr>
      </w:pPr>
      <w:r w:rsidRPr="00E742C8">
        <w:rPr>
          <w:rFonts w:eastAsia="Calibri"/>
          <w:b/>
          <w:iCs/>
          <w:color w:val="000000"/>
          <w:spacing w:val="-1"/>
          <w:sz w:val="28"/>
          <w:szCs w:val="28"/>
        </w:rPr>
        <w:t>Проверка письменной работы, содержащей только примеры.</w:t>
      </w:r>
    </w:p>
    <w:p w:rsidR="00E742C8" w:rsidRPr="00E742C8" w:rsidRDefault="00E742C8" w:rsidP="00E742C8">
      <w:pPr>
        <w:widowControl/>
        <w:shd w:val="clear" w:color="auto" w:fill="FFFFFF"/>
        <w:autoSpaceDE/>
        <w:autoSpaceDN/>
        <w:ind w:left="34" w:firstLine="562"/>
        <w:jc w:val="both"/>
        <w:rPr>
          <w:rFonts w:eastAsia="Calibri"/>
          <w:color w:val="000000"/>
          <w:spacing w:val="-3"/>
          <w:sz w:val="28"/>
          <w:szCs w:val="28"/>
        </w:rPr>
      </w:pPr>
      <w:r w:rsidRPr="00E742C8">
        <w:rPr>
          <w:rFonts w:eastAsia="Calibri"/>
          <w:color w:val="000000"/>
          <w:spacing w:val="-2"/>
          <w:sz w:val="28"/>
          <w:szCs w:val="28"/>
        </w:rPr>
        <w:t>При оценке письменной работы, включающей только приме</w:t>
      </w:r>
      <w:r w:rsidRPr="00E742C8">
        <w:rPr>
          <w:rFonts w:eastAsia="Calibri"/>
          <w:color w:val="000000"/>
          <w:spacing w:val="-2"/>
          <w:sz w:val="28"/>
          <w:szCs w:val="28"/>
        </w:rPr>
        <w:softHyphen/>
      </w:r>
      <w:r w:rsidRPr="00E742C8">
        <w:rPr>
          <w:rFonts w:eastAsia="Calibri"/>
          <w:color w:val="000000"/>
          <w:sz w:val="28"/>
          <w:szCs w:val="28"/>
        </w:rPr>
        <w:t xml:space="preserve">ры (при числе вычислительных действий не более 12) и имеющей </w:t>
      </w:r>
      <w:r w:rsidRPr="00E742C8">
        <w:rPr>
          <w:rFonts w:eastAsia="Calibri"/>
          <w:color w:val="000000"/>
          <w:spacing w:val="-3"/>
          <w:sz w:val="28"/>
          <w:szCs w:val="28"/>
        </w:rPr>
        <w:t>целью проверку вычислительных навыков учащихся, ставятся сле</w:t>
      </w:r>
      <w:r w:rsidRPr="00E742C8">
        <w:rPr>
          <w:rFonts w:eastAsia="Calibri"/>
          <w:color w:val="000000"/>
          <w:spacing w:val="-3"/>
          <w:sz w:val="28"/>
          <w:szCs w:val="28"/>
        </w:rPr>
        <w:softHyphen/>
        <w:t>дующие отметки:</w:t>
      </w:r>
    </w:p>
    <w:p w:rsidR="00E742C8" w:rsidRPr="00E742C8" w:rsidRDefault="00E742C8" w:rsidP="00E742C8">
      <w:pPr>
        <w:widowControl/>
        <w:numPr>
          <w:ilvl w:val="0"/>
          <w:numId w:val="12"/>
        </w:numPr>
        <w:shd w:val="clear" w:color="auto" w:fill="FFFFFF"/>
        <w:suppressAutoHyphens/>
        <w:autoSpaceDE/>
        <w:autoSpaceDN/>
        <w:adjustRightInd w:val="0"/>
        <w:jc w:val="both"/>
        <w:rPr>
          <w:rFonts w:eastAsia="Calibri"/>
          <w:color w:val="000000"/>
          <w:sz w:val="28"/>
          <w:szCs w:val="28"/>
        </w:rPr>
      </w:pPr>
      <w:r w:rsidRPr="00E742C8">
        <w:rPr>
          <w:rFonts w:eastAsia="Calibri"/>
          <w:b/>
          <w:color w:val="000000"/>
          <w:sz w:val="28"/>
          <w:szCs w:val="28"/>
        </w:rPr>
        <w:t>Оценка «5»</w:t>
      </w:r>
      <w:r w:rsidRPr="00E742C8">
        <w:rPr>
          <w:rFonts w:eastAsia="Calibri"/>
          <w:color w:val="000000"/>
          <w:sz w:val="28"/>
          <w:szCs w:val="28"/>
        </w:rPr>
        <w:t xml:space="preserve"> ставится, если вся работа выполнена безошибочно.</w:t>
      </w:r>
    </w:p>
    <w:p w:rsidR="00E742C8" w:rsidRPr="00E742C8" w:rsidRDefault="00E742C8" w:rsidP="00E742C8">
      <w:pPr>
        <w:widowControl/>
        <w:numPr>
          <w:ilvl w:val="0"/>
          <w:numId w:val="12"/>
        </w:numPr>
        <w:shd w:val="clear" w:color="auto" w:fill="FFFFFF"/>
        <w:suppressAutoHyphens/>
        <w:autoSpaceDE/>
        <w:autoSpaceDN/>
        <w:adjustRightInd w:val="0"/>
        <w:jc w:val="both"/>
        <w:rPr>
          <w:rFonts w:eastAsia="Calibri"/>
          <w:sz w:val="28"/>
          <w:szCs w:val="28"/>
        </w:rPr>
      </w:pPr>
      <w:r w:rsidRPr="00E742C8">
        <w:rPr>
          <w:rFonts w:eastAsia="Calibri"/>
          <w:b/>
          <w:color w:val="000000"/>
          <w:sz w:val="28"/>
          <w:szCs w:val="28"/>
        </w:rPr>
        <w:t>Оценка «4»</w:t>
      </w:r>
      <w:r w:rsidRPr="00E742C8">
        <w:rPr>
          <w:rFonts w:eastAsia="Calibri"/>
          <w:color w:val="000000"/>
          <w:sz w:val="28"/>
          <w:szCs w:val="28"/>
        </w:rPr>
        <w:t xml:space="preserve"> ставится, если в работе допущены 1-2 вычислитель</w:t>
      </w:r>
      <w:r w:rsidRPr="00E742C8">
        <w:rPr>
          <w:rFonts w:eastAsia="Calibri"/>
          <w:color w:val="000000"/>
          <w:sz w:val="28"/>
          <w:szCs w:val="28"/>
        </w:rPr>
        <w:softHyphen/>
      </w:r>
      <w:r w:rsidRPr="00E742C8">
        <w:rPr>
          <w:rFonts w:eastAsia="Calibri"/>
          <w:color w:val="000000"/>
          <w:spacing w:val="-2"/>
          <w:sz w:val="28"/>
          <w:szCs w:val="28"/>
        </w:rPr>
        <w:t>ные ошибки.</w:t>
      </w:r>
    </w:p>
    <w:p w:rsidR="00E742C8" w:rsidRPr="00E742C8" w:rsidRDefault="00E742C8" w:rsidP="00E742C8">
      <w:pPr>
        <w:widowControl/>
        <w:numPr>
          <w:ilvl w:val="0"/>
          <w:numId w:val="12"/>
        </w:numPr>
        <w:shd w:val="clear" w:color="auto" w:fill="FFFFFF"/>
        <w:suppressAutoHyphens/>
        <w:autoSpaceDE/>
        <w:autoSpaceDN/>
        <w:adjustRightInd w:val="0"/>
        <w:jc w:val="both"/>
        <w:rPr>
          <w:rFonts w:eastAsia="Calibri"/>
          <w:sz w:val="28"/>
          <w:szCs w:val="28"/>
        </w:rPr>
      </w:pPr>
      <w:r w:rsidRPr="00E742C8">
        <w:rPr>
          <w:rFonts w:eastAsia="Calibri"/>
          <w:b/>
          <w:bCs/>
          <w:color w:val="000000"/>
          <w:sz w:val="28"/>
          <w:szCs w:val="28"/>
        </w:rPr>
        <w:t xml:space="preserve">Оценка </w:t>
      </w:r>
      <w:r w:rsidRPr="00E742C8">
        <w:rPr>
          <w:rFonts w:eastAsia="Calibri"/>
          <w:b/>
          <w:color w:val="000000"/>
          <w:sz w:val="28"/>
          <w:szCs w:val="28"/>
        </w:rPr>
        <w:t>«3»</w:t>
      </w:r>
      <w:r w:rsidRPr="00E742C8">
        <w:rPr>
          <w:rFonts w:eastAsia="Calibri"/>
          <w:color w:val="000000"/>
          <w:sz w:val="28"/>
          <w:szCs w:val="28"/>
        </w:rPr>
        <w:t xml:space="preserve"> ставится, если в работе допущены 3-5 вычислитель</w:t>
      </w:r>
      <w:r w:rsidRPr="00E742C8">
        <w:rPr>
          <w:rFonts w:eastAsia="Calibri"/>
          <w:color w:val="000000"/>
          <w:sz w:val="28"/>
          <w:szCs w:val="28"/>
        </w:rPr>
        <w:softHyphen/>
      </w:r>
      <w:r w:rsidRPr="00E742C8">
        <w:rPr>
          <w:rFonts w:eastAsia="Calibri"/>
          <w:color w:val="000000"/>
          <w:spacing w:val="-2"/>
          <w:sz w:val="28"/>
          <w:szCs w:val="28"/>
        </w:rPr>
        <w:t>ных ошибок.</w:t>
      </w:r>
    </w:p>
    <w:p w:rsidR="00E742C8" w:rsidRPr="00E742C8" w:rsidRDefault="00E742C8" w:rsidP="00E742C8">
      <w:pPr>
        <w:widowControl/>
        <w:numPr>
          <w:ilvl w:val="0"/>
          <w:numId w:val="12"/>
        </w:numPr>
        <w:shd w:val="clear" w:color="auto" w:fill="FFFFFF"/>
        <w:suppressAutoHyphens/>
        <w:autoSpaceDE/>
        <w:autoSpaceDN/>
        <w:adjustRightInd w:val="0"/>
        <w:jc w:val="both"/>
        <w:rPr>
          <w:rFonts w:eastAsia="Calibri"/>
          <w:sz w:val="28"/>
          <w:szCs w:val="28"/>
        </w:rPr>
      </w:pPr>
      <w:r w:rsidRPr="00E742C8">
        <w:rPr>
          <w:rFonts w:eastAsia="Calibri"/>
          <w:b/>
          <w:bCs/>
          <w:color w:val="000000"/>
          <w:sz w:val="28"/>
          <w:szCs w:val="28"/>
        </w:rPr>
        <w:t xml:space="preserve">Оценка </w:t>
      </w:r>
      <w:r w:rsidRPr="00E742C8">
        <w:rPr>
          <w:rFonts w:eastAsia="Calibri"/>
          <w:b/>
          <w:color w:val="000000"/>
          <w:sz w:val="28"/>
          <w:szCs w:val="28"/>
        </w:rPr>
        <w:t xml:space="preserve">«2» </w:t>
      </w:r>
      <w:r w:rsidRPr="00E742C8">
        <w:rPr>
          <w:rFonts w:eastAsia="Calibri"/>
          <w:color w:val="000000"/>
          <w:sz w:val="28"/>
          <w:szCs w:val="28"/>
        </w:rPr>
        <w:t>ставится, если в работе допущены более 5 вычисли</w:t>
      </w:r>
      <w:r w:rsidRPr="00E742C8">
        <w:rPr>
          <w:rFonts w:eastAsia="Calibri"/>
          <w:color w:val="000000"/>
          <w:sz w:val="28"/>
          <w:szCs w:val="28"/>
        </w:rPr>
        <w:softHyphen/>
      </w:r>
      <w:r w:rsidRPr="00E742C8">
        <w:rPr>
          <w:rFonts w:eastAsia="Calibri"/>
          <w:color w:val="000000"/>
          <w:spacing w:val="-2"/>
          <w:sz w:val="28"/>
          <w:szCs w:val="28"/>
        </w:rPr>
        <w:t>тельных ошибок.</w:t>
      </w:r>
    </w:p>
    <w:p w:rsidR="00E742C8" w:rsidRPr="00E742C8" w:rsidRDefault="00E742C8" w:rsidP="00E742C8">
      <w:pPr>
        <w:widowControl/>
        <w:shd w:val="clear" w:color="auto" w:fill="FFFFFF"/>
        <w:autoSpaceDE/>
        <w:autoSpaceDN/>
        <w:ind w:left="34" w:firstLine="706"/>
        <w:jc w:val="both"/>
        <w:rPr>
          <w:rFonts w:eastAsia="Calibri"/>
          <w:sz w:val="28"/>
          <w:szCs w:val="28"/>
        </w:rPr>
      </w:pPr>
      <w:r w:rsidRPr="00E742C8">
        <w:rPr>
          <w:rFonts w:eastAsia="Calibri"/>
          <w:i/>
          <w:iCs/>
          <w:color w:val="000000"/>
          <w:spacing w:val="3"/>
          <w:sz w:val="28"/>
          <w:szCs w:val="28"/>
        </w:rPr>
        <w:t xml:space="preserve">Примечание: </w:t>
      </w:r>
      <w:r w:rsidRPr="00E742C8">
        <w:rPr>
          <w:rFonts w:eastAsia="Calibri"/>
          <w:color w:val="000000"/>
          <w:spacing w:val="3"/>
          <w:sz w:val="28"/>
          <w:szCs w:val="28"/>
        </w:rPr>
        <w:t>за исправления, сделанные учеником само</w:t>
      </w:r>
      <w:r w:rsidRPr="00E742C8">
        <w:rPr>
          <w:rFonts w:eastAsia="Calibri"/>
          <w:color w:val="000000"/>
          <w:spacing w:val="3"/>
          <w:sz w:val="28"/>
          <w:szCs w:val="28"/>
        </w:rPr>
        <w:softHyphen/>
      </w:r>
      <w:r w:rsidRPr="00E742C8">
        <w:rPr>
          <w:rFonts w:eastAsia="Calibri"/>
          <w:color w:val="000000"/>
          <w:spacing w:val="-2"/>
          <w:sz w:val="28"/>
          <w:szCs w:val="28"/>
        </w:rPr>
        <w:t>стоятельно, при проверке оценка не снижается.</w:t>
      </w:r>
    </w:p>
    <w:p w:rsidR="00E742C8" w:rsidRPr="00E742C8" w:rsidRDefault="00E742C8" w:rsidP="00E742C8">
      <w:pPr>
        <w:widowControl/>
        <w:shd w:val="clear" w:color="auto" w:fill="FFFFFF"/>
        <w:autoSpaceDE/>
        <w:autoSpaceDN/>
        <w:ind w:left="269"/>
        <w:jc w:val="both"/>
        <w:rPr>
          <w:rFonts w:eastAsia="Calibri"/>
          <w:b/>
          <w:sz w:val="28"/>
          <w:szCs w:val="28"/>
        </w:rPr>
      </w:pPr>
      <w:r w:rsidRPr="00E742C8">
        <w:rPr>
          <w:rFonts w:eastAsia="Calibri"/>
          <w:b/>
          <w:iCs/>
          <w:color w:val="000000"/>
          <w:spacing w:val="3"/>
          <w:sz w:val="28"/>
          <w:szCs w:val="28"/>
        </w:rPr>
        <w:t>Проверка письменной работы, содержащей только задачи.</w:t>
      </w:r>
    </w:p>
    <w:p w:rsidR="00E742C8" w:rsidRPr="00E742C8" w:rsidRDefault="00E742C8" w:rsidP="00E742C8">
      <w:pPr>
        <w:widowControl/>
        <w:shd w:val="clear" w:color="auto" w:fill="FFFFFF"/>
        <w:autoSpaceDE/>
        <w:autoSpaceDN/>
        <w:jc w:val="both"/>
        <w:rPr>
          <w:rFonts w:eastAsia="Calibri"/>
          <w:color w:val="000000"/>
          <w:spacing w:val="-2"/>
          <w:sz w:val="28"/>
          <w:szCs w:val="28"/>
        </w:rPr>
      </w:pPr>
      <w:r w:rsidRPr="00E742C8">
        <w:rPr>
          <w:rFonts w:eastAsia="Calibri"/>
          <w:color w:val="000000"/>
          <w:spacing w:val="-1"/>
          <w:sz w:val="28"/>
          <w:szCs w:val="28"/>
        </w:rPr>
        <w:t xml:space="preserve">    При оценке письменной работы, состоящей только из задач </w:t>
      </w:r>
      <w:r w:rsidRPr="00E742C8">
        <w:rPr>
          <w:rFonts w:eastAsia="Calibri"/>
          <w:color w:val="000000"/>
          <w:spacing w:val="-2"/>
          <w:sz w:val="28"/>
          <w:szCs w:val="28"/>
        </w:rPr>
        <w:t>(2-х или 3-х задач) и имеющей целью проверку умений решать за</w:t>
      </w:r>
      <w:r w:rsidRPr="00E742C8">
        <w:rPr>
          <w:rFonts w:eastAsia="Calibri"/>
          <w:color w:val="000000"/>
          <w:spacing w:val="-2"/>
          <w:sz w:val="28"/>
          <w:szCs w:val="28"/>
        </w:rPr>
        <w:softHyphen/>
        <w:t>дачи, ставятся следующие отметки:</w:t>
      </w:r>
    </w:p>
    <w:p w:rsidR="00E742C8" w:rsidRPr="00E742C8" w:rsidRDefault="00E742C8" w:rsidP="00E742C8">
      <w:pPr>
        <w:widowControl/>
        <w:shd w:val="clear" w:color="auto" w:fill="FFFFFF"/>
        <w:autoSpaceDE/>
        <w:autoSpaceDN/>
        <w:jc w:val="both"/>
        <w:rPr>
          <w:rFonts w:eastAsia="Calibri"/>
          <w:color w:val="000000"/>
          <w:sz w:val="28"/>
          <w:szCs w:val="28"/>
        </w:rPr>
      </w:pPr>
      <w:r w:rsidRPr="00E742C8">
        <w:rPr>
          <w:rFonts w:eastAsia="Calibri"/>
          <w:b/>
          <w:bCs/>
          <w:color w:val="000000"/>
          <w:sz w:val="28"/>
          <w:szCs w:val="28"/>
        </w:rPr>
        <w:t xml:space="preserve">- Оценка «5» </w:t>
      </w:r>
      <w:r w:rsidRPr="00E742C8">
        <w:rPr>
          <w:rFonts w:eastAsia="Calibri"/>
          <w:color w:val="000000"/>
          <w:sz w:val="28"/>
          <w:szCs w:val="28"/>
        </w:rPr>
        <w:t>ставится, если все задачи выполнены без ошибок.</w:t>
      </w:r>
    </w:p>
    <w:p w:rsidR="00E742C8" w:rsidRPr="00E742C8" w:rsidRDefault="00E742C8" w:rsidP="00E742C8">
      <w:pPr>
        <w:widowControl/>
        <w:shd w:val="clear" w:color="auto" w:fill="FFFFFF"/>
        <w:autoSpaceDE/>
        <w:autoSpaceDN/>
        <w:jc w:val="both"/>
        <w:rPr>
          <w:rFonts w:eastAsia="Calibri"/>
          <w:color w:val="000000"/>
          <w:sz w:val="28"/>
          <w:szCs w:val="28"/>
        </w:rPr>
      </w:pPr>
      <w:r w:rsidRPr="00E742C8">
        <w:rPr>
          <w:rFonts w:eastAsia="Calibri"/>
          <w:b/>
          <w:bCs/>
          <w:color w:val="000000"/>
          <w:sz w:val="28"/>
          <w:szCs w:val="28"/>
        </w:rPr>
        <w:lastRenderedPageBreak/>
        <w:t xml:space="preserve">- Оценка «4» </w:t>
      </w:r>
      <w:r w:rsidRPr="00E742C8">
        <w:rPr>
          <w:rFonts w:eastAsia="Calibri"/>
          <w:color w:val="000000"/>
          <w:sz w:val="28"/>
          <w:szCs w:val="28"/>
        </w:rPr>
        <w:t xml:space="preserve">ставится, если нет ошибок в ходе решения задачи, но допущены 1-2 вычислительные ошибки. </w:t>
      </w:r>
    </w:p>
    <w:p w:rsidR="00E742C8" w:rsidRPr="00E742C8" w:rsidRDefault="00E742C8" w:rsidP="00E742C8">
      <w:pPr>
        <w:widowControl/>
        <w:shd w:val="clear" w:color="auto" w:fill="FFFFFF"/>
        <w:autoSpaceDE/>
        <w:autoSpaceDN/>
        <w:jc w:val="both"/>
        <w:rPr>
          <w:rFonts w:eastAsia="Calibri"/>
          <w:sz w:val="28"/>
          <w:szCs w:val="28"/>
        </w:rPr>
      </w:pPr>
      <w:r w:rsidRPr="00E742C8">
        <w:rPr>
          <w:rFonts w:eastAsia="Calibri"/>
          <w:b/>
          <w:bCs/>
          <w:color w:val="000000"/>
          <w:sz w:val="28"/>
          <w:szCs w:val="28"/>
        </w:rPr>
        <w:t xml:space="preserve">- Оценка </w:t>
      </w:r>
      <w:r w:rsidRPr="00E742C8">
        <w:rPr>
          <w:rFonts w:eastAsia="Calibri"/>
          <w:b/>
          <w:color w:val="000000"/>
          <w:sz w:val="28"/>
          <w:szCs w:val="28"/>
        </w:rPr>
        <w:t>«3»</w:t>
      </w:r>
      <w:r w:rsidRPr="00E742C8">
        <w:rPr>
          <w:rFonts w:eastAsia="Calibri"/>
          <w:color w:val="000000"/>
          <w:sz w:val="28"/>
          <w:szCs w:val="28"/>
        </w:rPr>
        <w:t xml:space="preserve"> ставится, если:</w:t>
      </w:r>
    </w:p>
    <w:p w:rsidR="00E742C8" w:rsidRPr="00E742C8" w:rsidRDefault="00E742C8" w:rsidP="00E742C8">
      <w:pPr>
        <w:widowControl/>
        <w:shd w:val="clear" w:color="auto" w:fill="FFFFFF"/>
        <w:adjustRightInd w:val="0"/>
        <w:ind w:left="142"/>
        <w:jc w:val="both"/>
        <w:rPr>
          <w:rFonts w:eastAsia="Calibri"/>
          <w:sz w:val="28"/>
          <w:szCs w:val="28"/>
        </w:rPr>
      </w:pPr>
      <w:r w:rsidRPr="00E742C8">
        <w:rPr>
          <w:rFonts w:eastAsia="Calibri"/>
          <w:color w:val="000000"/>
          <w:sz w:val="28"/>
          <w:szCs w:val="28"/>
        </w:rPr>
        <w:t>допущена одна ошибка в ходе решения задачи и 1-2 вычисли</w:t>
      </w:r>
      <w:r w:rsidRPr="00E742C8">
        <w:rPr>
          <w:rFonts w:eastAsia="Calibri"/>
          <w:color w:val="000000"/>
          <w:sz w:val="28"/>
          <w:szCs w:val="28"/>
        </w:rPr>
        <w:softHyphen/>
      </w:r>
      <w:r w:rsidRPr="00E742C8">
        <w:rPr>
          <w:rFonts w:eastAsia="Calibri"/>
          <w:color w:val="000000"/>
          <w:spacing w:val="-2"/>
          <w:sz w:val="28"/>
          <w:szCs w:val="28"/>
        </w:rPr>
        <w:t>тельные ошибки;</w:t>
      </w:r>
    </w:p>
    <w:p w:rsidR="00E742C8" w:rsidRPr="00E742C8" w:rsidRDefault="00E742C8" w:rsidP="00E742C8">
      <w:pPr>
        <w:widowControl/>
        <w:shd w:val="clear" w:color="auto" w:fill="FFFFFF"/>
        <w:adjustRightInd w:val="0"/>
        <w:ind w:left="142" w:right="845"/>
        <w:jc w:val="both"/>
        <w:rPr>
          <w:rFonts w:eastAsia="Calibri"/>
          <w:color w:val="000000"/>
          <w:sz w:val="28"/>
          <w:szCs w:val="28"/>
        </w:rPr>
      </w:pPr>
      <w:r w:rsidRPr="00E742C8">
        <w:rPr>
          <w:rFonts w:eastAsia="Calibri"/>
          <w:color w:val="000000"/>
          <w:sz w:val="28"/>
          <w:szCs w:val="28"/>
        </w:rPr>
        <w:t>вычислительных ошибок нет, но не решена 1 задача.</w:t>
      </w:r>
    </w:p>
    <w:p w:rsidR="00E742C8" w:rsidRPr="00E742C8" w:rsidRDefault="00E742C8" w:rsidP="00E742C8">
      <w:pPr>
        <w:widowControl/>
        <w:shd w:val="clear" w:color="auto" w:fill="FFFFFF"/>
        <w:autoSpaceDE/>
        <w:autoSpaceDN/>
        <w:ind w:right="845"/>
        <w:jc w:val="both"/>
        <w:rPr>
          <w:rFonts w:eastAsia="Calibri"/>
          <w:color w:val="000000"/>
          <w:sz w:val="28"/>
          <w:szCs w:val="28"/>
        </w:rPr>
      </w:pPr>
      <w:r w:rsidRPr="00E742C8">
        <w:rPr>
          <w:rFonts w:eastAsia="Calibri"/>
          <w:b/>
          <w:bCs/>
          <w:color w:val="000000"/>
          <w:sz w:val="28"/>
          <w:szCs w:val="28"/>
        </w:rPr>
        <w:t xml:space="preserve">- Оценка «2» </w:t>
      </w:r>
      <w:r w:rsidRPr="00E742C8">
        <w:rPr>
          <w:rFonts w:eastAsia="Calibri"/>
          <w:color w:val="000000"/>
          <w:sz w:val="28"/>
          <w:szCs w:val="28"/>
        </w:rPr>
        <w:t xml:space="preserve">ставится, если: </w:t>
      </w:r>
    </w:p>
    <w:p w:rsidR="00E742C8" w:rsidRPr="00E742C8" w:rsidRDefault="00E742C8" w:rsidP="00E742C8">
      <w:pPr>
        <w:widowControl/>
        <w:shd w:val="clear" w:color="auto" w:fill="FFFFFF"/>
        <w:adjustRightInd w:val="0"/>
        <w:ind w:left="142" w:right="845"/>
        <w:jc w:val="both"/>
        <w:rPr>
          <w:rFonts w:eastAsia="Calibri"/>
          <w:sz w:val="28"/>
          <w:szCs w:val="28"/>
        </w:rPr>
      </w:pPr>
      <w:r w:rsidRPr="00E742C8">
        <w:rPr>
          <w:rFonts w:eastAsia="Calibri"/>
          <w:color w:val="000000"/>
          <w:spacing w:val="-1"/>
          <w:sz w:val="28"/>
          <w:szCs w:val="28"/>
        </w:rPr>
        <w:t xml:space="preserve"> допущены ошибки в ходе решения всех задач;</w:t>
      </w:r>
    </w:p>
    <w:p w:rsidR="00E742C8" w:rsidRPr="00E742C8" w:rsidRDefault="00E742C8" w:rsidP="00E742C8">
      <w:pPr>
        <w:widowControl/>
        <w:shd w:val="clear" w:color="auto" w:fill="FFFFFF"/>
        <w:adjustRightInd w:val="0"/>
        <w:ind w:left="142"/>
        <w:jc w:val="both"/>
        <w:rPr>
          <w:rFonts w:eastAsia="Calibri"/>
          <w:sz w:val="28"/>
          <w:szCs w:val="28"/>
        </w:rPr>
      </w:pPr>
      <w:r w:rsidRPr="00E742C8">
        <w:rPr>
          <w:rFonts w:eastAsia="Calibri"/>
          <w:color w:val="000000"/>
          <w:sz w:val="28"/>
          <w:szCs w:val="28"/>
        </w:rPr>
        <w:t xml:space="preserve"> допущены ошибки (две и более) в ходе решения задач и более 2-</w:t>
      </w:r>
      <w:r w:rsidRPr="00E742C8">
        <w:rPr>
          <w:rFonts w:eastAsia="Calibri"/>
          <w:color w:val="000000"/>
          <w:spacing w:val="-7"/>
          <w:sz w:val="28"/>
          <w:szCs w:val="28"/>
        </w:rPr>
        <w:t>х вычислительных ошибок в других задачах.</w:t>
      </w:r>
    </w:p>
    <w:p w:rsidR="00E742C8" w:rsidRPr="00E742C8" w:rsidRDefault="00E742C8" w:rsidP="00E742C8">
      <w:pPr>
        <w:widowControl/>
        <w:shd w:val="clear" w:color="auto" w:fill="FFFFFF"/>
        <w:autoSpaceDE/>
        <w:autoSpaceDN/>
        <w:ind w:left="586" w:firstLine="763"/>
        <w:jc w:val="both"/>
        <w:rPr>
          <w:rFonts w:eastAsia="Calibri"/>
          <w:b/>
          <w:iCs/>
          <w:color w:val="000000"/>
          <w:spacing w:val="-5"/>
          <w:sz w:val="28"/>
          <w:szCs w:val="28"/>
        </w:rPr>
      </w:pPr>
      <w:r w:rsidRPr="00E742C8">
        <w:rPr>
          <w:rFonts w:eastAsia="Calibri"/>
          <w:b/>
          <w:iCs/>
          <w:color w:val="000000"/>
          <w:spacing w:val="-5"/>
          <w:sz w:val="28"/>
          <w:szCs w:val="28"/>
        </w:rPr>
        <w:t>Оценка математического диктанта.</w:t>
      </w:r>
    </w:p>
    <w:p w:rsidR="00E742C8" w:rsidRPr="00E742C8" w:rsidRDefault="00E742C8" w:rsidP="00E742C8">
      <w:pPr>
        <w:widowControl/>
        <w:shd w:val="clear" w:color="auto" w:fill="FFFFFF"/>
        <w:autoSpaceDE/>
        <w:autoSpaceDN/>
        <w:jc w:val="both"/>
        <w:rPr>
          <w:rFonts w:eastAsia="Calibri"/>
          <w:sz w:val="28"/>
          <w:szCs w:val="28"/>
        </w:rPr>
      </w:pPr>
      <w:r w:rsidRPr="00E742C8">
        <w:rPr>
          <w:rFonts w:eastAsia="Calibri"/>
          <w:color w:val="000000"/>
          <w:sz w:val="28"/>
          <w:szCs w:val="28"/>
        </w:rPr>
        <w:t xml:space="preserve">   При оценке математического диктанта, включающего 12 или </w:t>
      </w:r>
      <w:r w:rsidRPr="00E742C8">
        <w:rPr>
          <w:rFonts w:eastAsia="Calibri"/>
          <w:color w:val="000000"/>
          <w:spacing w:val="-11"/>
          <w:sz w:val="28"/>
          <w:szCs w:val="28"/>
        </w:rPr>
        <w:t>более арифметических действий, ставятся следующие отметки:</w:t>
      </w:r>
    </w:p>
    <w:p w:rsidR="00E742C8" w:rsidRPr="00E742C8" w:rsidRDefault="00E742C8" w:rsidP="00E742C8">
      <w:pPr>
        <w:widowControl/>
        <w:numPr>
          <w:ilvl w:val="0"/>
          <w:numId w:val="13"/>
        </w:numPr>
        <w:shd w:val="clear" w:color="auto" w:fill="FFFFFF"/>
        <w:suppressAutoHyphens/>
        <w:autoSpaceDE/>
        <w:autoSpaceDN/>
        <w:adjustRightInd w:val="0"/>
        <w:jc w:val="both"/>
        <w:rPr>
          <w:rFonts w:eastAsia="Calibri"/>
          <w:sz w:val="28"/>
          <w:szCs w:val="28"/>
        </w:rPr>
      </w:pPr>
      <w:r w:rsidRPr="00E742C8">
        <w:rPr>
          <w:rFonts w:eastAsia="Calibri"/>
          <w:b/>
          <w:bCs/>
          <w:color w:val="000000"/>
          <w:spacing w:val="-7"/>
          <w:sz w:val="28"/>
          <w:szCs w:val="28"/>
        </w:rPr>
        <w:t xml:space="preserve">Оценка </w:t>
      </w:r>
      <w:r w:rsidRPr="00E742C8">
        <w:rPr>
          <w:rFonts w:eastAsia="Calibri"/>
          <w:b/>
          <w:color w:val="000000"/>
          <w:spacing w:val="-7"/>
          <w:sz w:val="28"/>
          <w:szCs w:val="28"/>
        </w:rPr>
        <w:t>«5»</w:t>
      </w:r>
      <w:r w:rsidRPr="00E742C8">
        <w:rPr>
          <w:rFonts w:eastAsia="Calibri"/>
          <w:color w:val="000000"/>
          <w:spacing w:val="-7"/>
          <w:sz w:val="28"/>
          <w:szCs w:val="28"/>
        </w:rPr>
        <w:t xml:space="preserve"> ставится, если вся работа выполнена безошибочно.</w:t>
      </w:r>
    </w:p>
    <w:p w:rsidR="00E742C8" w:rsidRPr="00E742C8" w:rsidRDefault="00E742C8" w:rsidP="00E742C8">
      <w:pPr>
        <w:widowControl/>
        <w:numPr>
          <w:ilvl w:val="0"/>
          <w:numId w:val="13"/>
        </w:numPr>
        <w:shd w:val="clear" w:color="auto" w:fill="FFFFFF"/>
        <w:suppressAutoHyphens/>
        <w:autoSpaceDE/>
        <w:autoSpaceDN/>
        <w:adjustRightInd w:val="0"/>
        <w:ind w:right="120"/>
        <w:jc w:val="both"/>
        <w:rPr>
          <w:rFonts w:eastAsia="Calibri"/>
          <w:sz w:val="28"/>
          <w:szCs w:val="28"/>
        </w:rPr>
      </w:pPr>
      <w:r w:rsidRPr="00E742C8">
        <w:rPr>
          <w:rFonts w:eastAsia="Calibri"/>
          <w:b/>
          <w:bCs/>
          <w:color w:val="000000"/>
          <w:sz w:val="28"/>
          <w:szCs w:val="28"/>
        </w:rPr>
        <w:t xml:space="preserve">Оценка </w:t>
      </w:r>
      <w:r w:rsidRPr="00E742C8">
        <w:rPr>
          <w:rFonts w:eastAsia="Calibri"/>
          <w:b/>
          <w:color w:val="000000"/>
          <w:sz w:val="28"/>
          <w:szCs w:val="28"/>
        </w:rPr>
        <w:t>«4»</w:t>
      </w:r>
      <w:r w:rsidRPr="00E742C8">
        <w:rPr>
          <w:rFonts w:eastAsia="Calibri"/>
          <w:color w:val="000000"/>
          <w:sz w:val="28"/>
          <w:szCs w:val="28"/>
        </w:rPr>
        <w:t xml:space="preserve"> ставится, если неверно выполнена 1/5 часть приме</w:t>
      </w:r>
      <w:r w:rsidRPr="00E742C8">
        <w:rPr>
          <w:rFonts w:eastAsia="Calibri"/>
          <w:color w:val="000000"/>
          <w:sz w:val="28"/>
          <w:szCs w:val="28"/>
        </w:rPr>
        <w:softHyphen/>
      </w:r>
      <w:r w:rsidRPr="00E742C8">
        <w:rPr>
          <w:rFonts w:eastAsia="Calibri"/>
          <w:color w:val="000000"/>
          <w:spacing w:val="-10"/>
          <w:sz w:val="28"/>
          <w:szCs w:val="28"/>
        </w:rPr>
        <w:t>ров от их общего числа.</w:t>
      </w:r>
    </w:p>
    <w:p w:rsidR="00E742C8" w:rsidRPr="00E742C8" w:rsidRDefault="00E742C8" w:rsidP="00E742C8">
      <w:pPr>
        <w:widowControl/>
        <w:numPr>
          <w:ilvl w:val="0"/>
          <w:numId w:val="13"/>
        </w:numPr>
        <w:shd w:val="clear" w:color="auto" w:fill="FFFFFF"/>
        <w:suppressAutoHyphens/>
        <w:autoSpaceDE/>
        <w:autoSpaceDN/>
        <w:adjustRightInd w:val="0"/>
        <w:ind w:right="106"/>
        <w:jc w:val="both"/>
        <w:rPr>
          <w:rFonts w:eastAsia="Calibri"/>
          <w:sz w:val="28"/>
          <w:szCs w:val="28"/>
        </w:rPr>
      </w:pPr>
      <w:r w:rsidRPr="00E742C8">
        <w:rPr>
          <w:rFonts w:eastAsia="Calibri"/>
          <w:b/>
          <w:bCs/>
          <w:color w:val="000000"/>
          <w:sz w:val="28"/>
          <w:szCs w:val="28"/>
        </w:rPr>
        <w:t xml:space="preserve">Оценка «3» </w:t>
      </w:r>
      <w:r w:rsidRPr="00E742C8">
        <w:rPr>
          <w:rFonts w:eastAsia="Calibri"/>
          <w:color w:val="000000"/>
          <w:sz w:val="28"/>
          <w:szCs w:val="28"/>
        </w:rPr>
        <w:t>ставится, если неверно выполнена 1/3 часть приме</w:t>
      </w:r>
      <w:r w:rsidRPr="00E742C8">
        <w:rPr>
          <w:rFonts w:eastAsia="Calibri"/>
          <w:color w:val="000000"/>
          <w:sz w:val="28"/>
          <w:szCs w:val="28"/>
        </w:rPr>
        <w:softHyphen/>
      </w:r>
      <w:r w:rsidRPr="00E742C8">
        <w:rPr>
          <w:rFonts w:eastAsia="Calibri"/>
          <w:color w:val="000000"/>
          <w:spacing w:val="-10"/>
          <w:sz w:val="28"/>
          <w:szCs w:val="28"/>
        </w:rPr>
        <w:t>ров от их общего числа.</w:t>
      </w:r>
    </w:p>
    <w:p w:rsidR="00E742C8" w:rsidRPr="00E742C8" w:rsidRDefault="00E742C8" w:rsidP="00E742C8">
      <w:pPr>
        <w:widowControl/>
        <w:numPr>
          <w:ilvl w:val="0"/>
          <w:numId w:val="13"/>
        </w:numPr>
        <w:shd w:val="clear" w:color="auto" w:fill="FFFFFF"/>
        <w:suppressAutoHyphens/>
        <w:autoSpaceDE/>
        <w:autoSpaceDN/>
        <w:adjustRightInd w:val="0"/>
        <w:ind w:right="96"/>
        <w:jc w:val="both"/>
        <w:rPr>
          <w:rFonts w:eastAsia="Calibri"/>
          <w:sz w:val="28"/>
          <w:szCs w:val="28"/>
        </w:rPr>
      </w:pPr>
      <w:r w:rsidRPr="00E742C8">
        <w:rPr>
          <w:rFonts w:eastAsia="Calibri"/>
          <w:b/>
          <w:bCs/>
          <w:color w:val="000000"/>
          <w:sz w:val="28"/>
          <w:szCs w:val="28"/>
        </w:rPr>
        <w:t xml:space="preserve">Оценка «2» </w:t>
      </w:r>
      <w:r w:rsidRPr="00E742C8">
        <w:rPr>
          <w:rFonts w:eastAsia="Calibri"/>
          <w:color w:val="000000"/>
          <w:sz w:val="28"/>
          <w:szCs w:val="28"/>
        </w:rPr>
        <w:t>ставится, если неверно выполнена 1/2 часть приме</w:t>
      </w:r>
      <w:r w:rsidRPr="00E742C8">
        <w:rPr>
          <w:rFonts w:eastAsia="Calibri"/>
          <w:color w:val="000000"/>
          <w:sz w:val="28"/>
          <w:szCs w:val="28"/>
        </w:rPr>
        <w:softHyphen/>
      </w:r>
      <w:r w:rsidRPr="00E742C8">
        <w:rPr>
          <w:rFonts w:eastAsia="Calibri"/>
          <w:color w:val="000000"/>
          <w:spacing w:val="-7"/>
          <w:sz w:val="28"/>
          <w:szCs w:val="28"/>
        </w:rPr>
        <w:t>ров от их общего числа.</w:t>
      </w:r>
    </w:p>
    <w:p w:rsidR="00E742C8" w:rsidRPr="00E742C8" w:rsidRDefault="00E742C8" w:rsidP="00E742C8">
      <w:pPr>
        <w:widowControl/>
        <w:autoSpaceDE/>
        <w:autoSpaceDN/>
        <w:jc w:val="both"/>
        <w:rPr>
          <w:color w:val="000000"/>
          <w:sz w:val="28"/>
          <w:szCs w:val="28"/>
          <w:lang w:eastAsia="ru-RU"/>
        </w:rPr>
      </w:pPr>
      <w:r w:rsidRPr="00E742C8">
        <w:rPr>
          <w:b/>
          <w:bCs/>
          <w:i/>
          <w:iCs/>
          <w:color w:val="000000"/>
          <w:sz w:val="28"/>
          <w:szCs w:val="28"/>
          <w:lang w:eastAsia="ru-RU"/>
        </w:rPr>
        <w:t>Грубой ошибкой</w:t>
      </w:r>
      <w:r w:rsidRPr="00E742C8">
        <w:rPr>
          <w:color w:val="000000"/>
          <w:sz w:val="28"/>
          <w:szCs w:val="28"/>
          <w:lang w:eastAsia="ru-RU"/>
        </w:rPr>
        <w:t> следует считать:</w:t>
      </w:r>
    </w:p>
    <w:p w:rsidR="00E742C8" w:rsidRPr="00E742C8" w:rsidRDefault="00E742C8" w:rsidP="00E742C8">
      <w:pPr>
        <w:widowControl/>
        <w:numPr>
          <w:ilvl w:val="0"/>
          <w:numId w:val="14"/>
        </w:numPr>
        <w:suppressAutoHyphens/>
        <w:autoSpaceDE/>
        <w:autoSpaceDN/>
        <w:jc w:val="both"/>
        <w:rPr>
          <w:color w:val="000000"/>
          <w:sz w:val="28"/>
          <w:szCs w:val="28"/>
          <w:lang w:eastAsia="ru-RU"/>
        </w:rPr>
      </w:pPr>
      <w:r w:rsidRPr="00E742C8">
        <w:rPr>
          <w:color w:val="000000"/>
          <w:sz w:val="28"/>
          <w:szCs w:val="28"/>
          <w:lang w:eastAsia="ru-RU"/>
        </w:rPr>
        <w:t>неверное выполнение вычислений;</w:t>
      </w:r>
    </w:p>
    <w:p w:rsidR="00E742C8" w:rsidRPr="00E742C8" w:rsidRDefault="00E742C8" w:rsidP="00E742C8">
      <w:pPr>
        <w:widowControl/>
        <w:numPr>
          <w:ilvl w:val="0"/>
          <w:numId w:val="14"/>
        </w:numPr>
        <w:suppressAutoHyphens/>
        <w:autoSpaceDE/>
        <w:autoSpaceDN/>
        <w:jc w:val="both"/>
        <w:rPr>
          <w:color w:val="000000"/>
          <w:sz w:val="28"/>
          <w:szCs w:val="28"/>
          <w:lang w:eastAsia="ru-RU"/>
        </w:rPr>
      </w:pPr>
      <w:r w:rsidRPr="00E742C8">
        <w:rPr>
          <w:color w:val="000000"/>
          <w:sz w:val="28"/>
          <w:szCs w:val="28"/>
          <w:lang w:eastAsia="ru-RU"/>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E742C8" w:rsidRPr="00E742C8" w:rsidRDefault="00E742C8" w:rsidP="00E742C8">
      <w:pPr>
        <w:widowControl/>
        <w:numPr>
          <w:ilvl w:val="0"/>
          <w:numId w:val="14"/>
        </w:numPr>
        <w:suppressAutoHyphens/>
        <w:autoSpaceDE/>
        <w:autoSpaceDN/>
        <w:jc w:val="both"/>
        <w:rPr>
          <w:color w:val="000000"/>
          <w:sz w:val="28"/>
          <w:szCs w:val="28"/>
          <w:lang w:eastAsia="ru-RU"/>
        </w:rPr>
      </w:pPr>
      <w:r w:rsidRPr="00E742C8">
        <w:rPr>
          <w:color w:val="000000"/>
          <w:sz w:val="28"/>
          <w:szCs w:val="28"/>
          <w:lang w:eastAsia="ru-RU"/>
        </w:rPr>
        <w:t>неправильное решение уравнения   и неравенства;</w:t>
      </w:r>
    </w:p>
    <w:p w:rsidR="00E742C8" w:rsidRPr="00E742C8" w:rsidRDefault="00E742C8" w:rsidP="00E742C8">
      <w:pPr>
        <w:widowControl/>
        <w:numPr>
          <w:ilvl w:val="0"/>
          <w:numId w:val="14"/>
        </w:numPr>
        <w:suppressAutoHyphens/>
        <w:autoSpaceDE/>
        <w:autoSpaceDN/>
        <w:jc w:val="both"/>
        <w:rPr>
          <w:color w:val="000000"/>
          <w:sz w:val="28"/>
          <w:szCs w:val="28"/>
          <w:lang w:eastAsia="ru-RU"/>
        </w:rPr>
      </w:pPr>
      <w:r w:rsidRPr="00E742C8">
        <w:rPr>
          <w:color w:val="000000"/>
          <w:sz w:val="28"/>
          <w:szCs w:val="28"/>
          <w:lang w:eastAsia="ru-RU"/>
        </w:rPr>
        <w:t>неправильное определение порядка действий в числовом выражении со скобками или без скобок.</w:t>
      </w:r>
    </w:p>
    <w:p w:rsidR="00E742C8" w:rsidRPr="00E742C8" w:rsidRDefault="00E742C8" w:rsidP="00E742C8">
      <w:pPr>
        <w:widowControl/>
        <w:shd w:val="clear" w:color="auto" w:fill="FFFFFF"/>
        <w:autoSpaceDE/>
        <w:autoSpaceDN/>
        <w:ind w:left="2006" w:right="422" w:hanging="1517"/>
        <w:jc w:val="both"/>
        <w:rPr>
          <w:rFonts w:eastAsia="Calibri"/>
          <w:b/>
          <w:color w:val="000000"/>
          <w:spacing w:val="12"/>
          <w:sz w:val="28"/>
          <w:szCs w:val="28"/>
        </w:rPr>
      </w:pPr>
      <w:r w:rsidRPr="00E742C8">
        <w:rPr>
          <w:rFonts w:eastAsia="Calibri"/>
          <w:b/>
          <w:color w:val="000000"/>
          <w:spacing w:val="7"/>
          <w:sz w:val="28"/>
          <w:szCs w:val="28"/>
        </w:rPr>
        <w:t xml:space="preserve">Ознакомление с окружающим миром </w:t>
      </w:r>
      <w:r w:rsidRPr="00E742C8">
        <w:rPr>
          <w:rFonts w:eastAsia="Calibri"/>
          <w:b/>
          <w:color w:val="000000"/>
          <w:spacing w:val="12"/>
          <w:sz w:val="28"/>
          <w:szCs w:val="28"/>
        </w:rPr>
        <w:t>и развитие речи</w:t>
      </w:r>
    </w:p>
    <w:p w:rsidR="00E742C8" w:rsidRPr="00E742C8" w:rsidRDefault="00E742C8" w:rsidP="00E742C8">
      <w:pPr>
        <w:widowControl/>
        <w:shd w:val="clear" w:color="auto" w:fill="FFFFFF"/>
        <w:autoSpaceDE/>
        <w:autoSpaceDN/>
        <w:ind w:right="422" w:firstLine="489"/>
        <w:jc w:val="both"/>
        <w:rPr>
          <w:rFonts w:eastAsia="Calibri"/>
          <w:b/>
          <w:color w:val="000000"/>
          <w:spacing w:val="12"/>
          <w:sz w:val="28"/>
          <w:szCs w:val="28"/>
        </w:rPr>
      </w:pPr>
      <w:r w:rsidRPr="00E742C8">
        <w:rPr>
          <w:rFonts w:eastAsia="Calibri"/>
          <w:color w:val="000000"/>
          <w:spacing w:val="-4"/>
          <w:sz w:val="28"/>
          <w:szCs w:val="28"/>
        </w:rPr>
        <w:t xml:space="preserve">Проверочные работы имеют своей целью проверку усвоения </w:t>
      </w:r>
      <w:r w:rsidRPr="00E742C8">
        <w:rPr>
          <w:rFonts w:eastAsia="Calibri"/>
          <w:color w:val="000000"/>
          <w:spacing w:val="-1"/>
          <w:sz w:val="28"/>
          <w:szCs w:val="28"/>
        </w:rPr>
        <w:t>изученного программного материала (по всей теме или по опреде</w:t>
      </w:r>
      <w:r w:rsidRPr="00E742C8">
        <w:rPr>
          <w:rFonts w:eastAsia="Calibri"/>
          <w:color w:val="000000"/>
          <w:spacing w:val="-2"/>
          <w:sz w:val="28"/>
          <w:szCs w:val="28"/>
        </w:rPr>
        <w:t xml:space="preserve">ленному ее разделу). Для проведения проверочных работ учитель </w:t>
      </w:r>
      <w:r w:rsidRPr="00E742C8">
        <w:rPr>
          <w:rFonts w:eastAsia="Calibri"/>
          <w:color w:val="000000"/>
          <w:sz w:val="28"/>
          <w:szCs w:val="28"/>
        </w:rPr>
        <w:t>может отвести весь урок или его часть (10-15 минут).</w:t>
      </w:r>
      <w:r w:rsidRPr="00E742C8">
        <w:rPr>
          <w:rFonts w:eastAsia="Calibri"/>
          <w:b/>
          <w:color w:val="000000"/>
          <w:spacing w:val="12"/>
          <w:sz w:val="28"/>
          <w:szCs w:val="28"/>
        </w:rPr>
        <w:t xml:space="preserve"> </w:t>
      </w:r>
      <w:r w:rsidRPr="00E742C8">
        <w:rPr>
          <w:rFonts w:eastAsia="Calibri"/>
          <w:color w:val="000000"/>
          <w:spacing w:val="-1"/>
          <w:sz w:val="28"/>
          <w:szCs w:val="28"/>
        </w:rPr>
        <w:t>Проверочные задания по ознакомлению с окружающим миром и развитию речи направлены на выявление:</w:t>
      </w:r>
    </w:p>
    <w:p w:rsidR="00E742C8" w:rsidRPr="00E742C8" w:rsidRDefault="00E742C8" w:rsidP="00E742C8">
      <w:pPr>
        <w:widowControl/>
        <w:numPr>
          <w:ilvl w:val="0"/>
          <w:numId w:val="15"/>
        </w:numPr>
        <w:shd w:val="clear" w:color="auto" w:fill="FFFFFF"/>
        <w:tabs>
          <w:tab w:val="left" w:pos="307"/>
        </w:tabs>
        <w:suppressAutoHyphens/>
        <w:autoSpaceDE/>
        <w:autoSpaceDN/>
        <w:adjustRightInd w:val="0"/>
        <w:jc w:val="both"/>
        <w:rPr>
          <w:rFonts w:eastAsia="Calibri"/>
          <w:color w:val="000000"/>
          <w:sz w:val="28"/>
          <w:szCs w:val="28"/>
        </w:rPr>
      </w:pPr>
      <w:r w:rsidRPr="00E742C8">
        <w:rPr>
          <w:rFonts w:eastAsia="Calibri"/>
          <w:color w:val="000000"/>
          <w:spacing w:val="4"/>
          <w:sz w:val="28"/>
          <w:szCs w:val="28"/>
        </w:rPr>
        <w:t>уровня представлений и знаний о предметах и явлениях бли</w:t>
      </w:r>
      <w:r w:rsidRPr="00E742C8">
        <w:rPr>
          <w:rFonts w:eastAsia="Calibri"/>
          <w:color w:val="000000"/>
          <w:spacing w:val="-2"/>
          <w:sz w:val="28"/>
          <w:szCs w:val="28"/>
        </w:rPr>
        <w:t>жайшего окружения, их свойствах;</w:t>
      </w:r>
    </w:p>
    <w:p w:rsidR="00E742C8" w:rsidRPr="00E742C8" w:rsidRDefault="00E742C8" w:rsidP="00E742C8">
      <w:pPr>
        <w:widowControl/>
        <w:numPr>
          <w:ilvl w:val="0"/>
          <w:numId w:val="15"/>
        </w:numPr>
        <w:shd w:val="clear" w:color="auto" w:fill="FFFFFF"/>
        <w:tabs>
          <w:tab w:val="left" w:pos="307"/>
        </w:tabs>
        <w:suppressAutoHyphens/>
        <w:autoSpaceDE/>
        <w:autoSpaceDN/>
        <w:adjustRightInd w:val="0"/>
        <w:jc w:val="both"/>
        <w:rPr>
          <w:rFonts w:eastAsia="Calibri"/>
          <w:color w:val="000000"/>
          <w:sz w:val="28"/>
          <w:szCs w:val="28"/>
        </w:rPr>
      </w:pPr>
      <w:r w:rsidRPr="00E742C8">
        <w:rPr>
          <w:rFonts w:eastAsia="Calibri"/>
          <w:color w:val="000000"/>
          <w:spacing w:val="-3"/>
          <w:sz w:val="28"/>
          <w:szCs w:val="28"/>
        </w:rPr>
        <w:t>уровня сенсорного и умственного развития;</w:t>
      </w:r>
    </w:p>
    <w:p w:rsidR="00E742C8" w:rsidRPr="00E742C8" w:rsidRDefault="00E742C8" w:rsidP="00E742C8">
      <w:pPr>
        <w:widowControl/>
        <w:numPr>
          <w:ilvl w:val="0"/>
          <w:numId w:val="15"/>
        </w:numPr>
        <w:shd w:val="clear" w:color="auto" w:fill="FFFFFF"/>
        <w:tabs>
          <w:tab w:val="left" w:pos="307"/>
        </w:tabs>
        <w:suppressAutoHyphens/>
        <w:autoSpaceDE/>
        <w:autoSpaceDN/>
        <w:adjustRightInd w:val="0"/>
        <w:jc w:val="both"/>
        <w:rPr>
          <w:rFonts w:eastAsia="Calibri"/>
          <w:color w:val="000000"/>
          <w:sz w:val="28"/>
          <w:szCs w:val="28"/>
        </w:rPr>
      </w:pPr>
      <w:proofErr w:type="spellStart"/>
      <w:r w:rsidRPr="00E742C8">
        <w:rPr>
          <w:rFonts w:eastAsia="Calibri"/>
          <w:color w:val="000000"/>
          <w:spacing w:val="-1"/>
          <w:sz w:val="28"/>
          <w:szCs w:val="28"/>
        </w:rPr>
        <w:t>сформированности</w:t>
      </w:r>
      <w:proofErr w:type="spellEnd"/>
      <w:r w:rsidRPr="00E742C8">
        <w:rPr>
          <w:rFonts w:eastAsia="Calibri"/>
          <w:color w:val="000000"/>
          <w:spacing w:val="-1"/>
          <w:sz w:val="28"/>
          <w:szCs w:val="28"/>
        </w:rPr>
        <w:t xml:space="preserve"> обобщенных представлений на основе выде</w:t>
      </w:r>
      <w:r w:rsidRPr="00E742C8">
        <w:rPr>
          <w:rFonts w:eastAsia="Calibri"/>
          <w:color w:val="000000"/>
          <w:spacing w:val="-2"/>
          <w:sz w:val="28"/>
          <w:szCs w:val="28"/>
        </w:rPr>
        <w:t>ления общих существенных признаков;</w:t>
      </w:r>
    </w:p>
    <w:p w:rsidR="00E742C8" w:rsidRPr="00E742C8" w:rsidRDefault="00E742C8" w:rsidP="00E742C8">
      <w:pPr>
        <w:widowControl/>
        <w:numPr>
          <w:ilvl w:val="0"/>
          <w:numId w:val="15"/>
        </w:numPr>
        <w:shd w:val="clear" w:color="auto" w:fill="FFFFFF"/>
        <w:tabs>
          <w:tab w:val="left" w:pos="307"/>
        </w:tabs>
        <w:suppressAutoHyphens/>
        <w:autoSpaceDE/>
        <w:autoSpaceDN/>
        <w:adjustRightInd w:val="0"/>
        <w:jc w:val="both"/>
        <w:rPr>
          <w:rFonts w:eastAsia="Calibri"/>
          <w:color w:val="000000"/>
          <w:sz w:val="28"/>
          <w:szCs w:val="28"/>
        </w:rPr>
      </w:pPr>
      <w:r w:rsidRPr="00E742C8">
        <w:rPr>
          <w:rFonts w:eastAsia="Calibri"/>
          <w:color w:val="000000"/>
          <w:sz w:val="28"/>
          <w:szCs w:val="28"/>
        </w:rPr>
        <w:t>умения проводить сравнение двух и более предметов с установ</w:t>
      </w:r>
      <w:r w:rsidRPr="00E742C8">
        <w:rPr>
          <w:rFonts w:eastAsia="Calibri"/>
          <w:color w:val="000000"/>
          <w:spacing w:val="-2"/>
          <w:sz w:val="28"/>
          <w:szCs w:val="28"/>
        </w:rPr>
        <w:t>лением их общих и отличительных признаков;</w:t>
      </w:r>
    </w:p>
    <w:p w:rsidR="00E742C8" w:rsidRPr="00E742C8" w:rsidRDefault="00E742C8" w:rsidP="00E742C8">
      <w:pPr>
        <w:widowControl/>
        <w:numPr>
          <w:ilvl w:val="0"/>
          <w:numId w:val="15"/>
        </w:numPr>
        <w:shd w:val="clear" w:color="auto" w:fill="FFFFFF"/>
        <w:tabs>
          <w:tab w:val="left" w:pos="307"/>
        </w:tabs>
        <w:suppressAutoHyphens/>
        <w:autoSpaceDE/>
        <w:autoSpaceDN/>
        <w:adjustRightInd w:val="0"/>
        <w:jc w:val="both"/>
        <w:rPr>
          <w:rFonts w:eastAsia="Calibri"/>
          <w:color w:val="000000"/>
          <w:sz w:val="28"/>
          <w:szCs w:val="28"/>
        </w:rPr>
      </w:pPr>
      <w:r w:rsidRPr="00E742C8">
        <w:rPr>
          <w:rFonts w:eastAsia="Calibri"/>
          <w:color w:val="000000"/>
          <w:spacing w:val="-2"/>
          <w:sz w:val="28"/>
          <w:szCs w:val="28"/>
        </w:rPr>
        <w:t xml:space="preserve">умения рассказать о признаках предметов из своего ближайшего </w:t>
      </w:r>
      <w:r w:rsidRPr="00E742C8">
        <w:rPr>
          <w:rFonts w:eastAsia="Calibri"/>
          <w:color w:val="000000"/>
          <w:spacing w:val="-3"/>
          <w:sz w:val="28"/>
          <w:szCs w:val="28"/>
        </w:rPr>
        <w:t>окружения по определенному плану;</w:t>
      </w:r>
    </w:p>
    <w:p w:rsidR="00E742C8" w:rsidRPr="00E742C8" w:rsidRDefault="00E742C8" w:rsidP="00E742C8">
      <w:pPr>
        <w:widowControl/>
        <w:numPr>
          <w:ilvl w:val="0"/>
          <w:numId w:val="15"/>
        </w:numPr>
        <w:shd w:val="clear" w:color="auto" w:fill="FFFFFF"/>
        <w:tabs>
          <w:tab w:val="left" w:pos="403"/>
        </w:tabs>
        <w:suppressAutoHyphens/>
        <w:autoSpaceDE/>
        <w:autoSpaceDN/>
        <w:jc w:val="both"/>
        <w:rPr>
          <w:rFonts w:eastAsia="Calibri"/>
          <w:sz w:val="28"/>
          <w:szCs w:val="28"/>
        </w:rPr>
      </w:pPr>
      <w:r w:rsidRPr="00E742C8">
        <w:rPr>
          <w:rFonts w:eastAsia="Calibri"/>
          <w:color w:val="000000"/>
          <w:spacing w:val="1"/>
          <w:sz w:val="28"/>
          <w:szCs w:val="28"/>
        </w:rPr>
        <w:lastRenderedPageBreak/>
        <w:t>умения узнавать в природе и на картинке цветы, деревья, кус</w:t>
      </w:r>
      <w:r w:rsidRPr="00E742C8">
        <w:rPr>
          <w:rFonts w:eastAsia="Calibri"/>
          <w:color w:val="000000"/>
          <w:spacing w:val="-1"/>
          <w:sz w:val="28"/>
          <w:szCs w:val="28"/>
        </w:rPr>
        <w:t>тарники, плоды, птиц, домашних и диких животных;</w:t>
      </w:r>
    </w:p>
    <w:p w:rsidR="00E742C8" w:rsidRPr="00E742C8" w:rsidRDefault="00E742C8" w:rsidP="00E742C8">
      <w:pPr>
        <w:widowControl/>
        <w:numPr>
          <w:ilvl w:val="0"/>
          <w:numId w:val="15"/>
        </w:numPr>
        <w:shd w:val="clear" w:color="auto" w:fill="FFFFFF"/>
        <w:tabs>
          <w:tab w:val="left" w:pos="317"/>
        </w:tabs>
        <w:suppressAutoHyphens/>
        <w:autoSpaceDE/>
        <w:autoSpaceDN/>
        <w:adjustRightInd w:val="0"/>
        <w:jc w:val="both"/>
        <w:rPr>
          <w:rFonts w:eastAsia="Calibri"/>
          <w:color w:val="000000"/>
          <w:sz w:val="28"/>
          <w:szCs w:val="28"/>
        </w:rPr>
      </w:pPr>
      <w:r w:rsidRPr="00E742C8">
        <w:rPr>
          <w:rFonts w:eastAsia="Calibri"/>
          <w:color w:val="000000"/>
          <w:spacing w:val="-1"/>
          <w:sz w:val="28"/>
          <w:szCs w:val="28"/>
        </w:rPr>
        <w:t>уровня развития речи, степени систематизации словаря;</w:t>
      </w:r>
    </w:p>
    <w:p w:rsidR="00E742C8" w:rsidRPr="00E742C8" w:rsidRDefault="00E742C8" w:rsidP="00E742C8">
      <w:pPr>
        <w:widowControl/>
        <w:numPr>
          <w:ilvl w:val="0"/>
          <w:numId w:val="15"/>
        </w:numPr>
        <w:shd w:val="clear" w:color="auto" w:fill="FFFFFF"/>
        <w:tabs>
          <w:tab w:val="left" w:pos="317"/>
        </w:tabs>
        <w:suppressAutoHyphens/>
        <w:autoSpaceDE/>
        <w:autoSpaceDN/>
        <w:adjustRightInd w:val="0"/>
        <w:jc w:val="both"/>
        <w:rPr>
          <w:rFonts w:eastAsia="Calibri"/>
          <w:color w:val="000000"/>
          <w:sz w:val="28"/>
          <w:szCs w:val="28"/>
        </w:rPr>
      </w:pPr>
      <w:r w:rsidRPr="00E742C8">
        <w:rPr>
          <w:rFonts w:eastAsia="Calibri"/>
          <w:color w:val="000000"/>
          <w:spacing w:val="6"/>
          <w:sz w:val="28"/>
          <w:szCs w:val="28"/>
        </w:rPr>
        <w:t>умения различать взаимное расположение предметов и обо</w:t>
      </w:r>
      <w:r w:rsidRPr="00E742C8">
        <w:rPr>
          <w:rFonts w:eastAsia="Calibri"/>
          <w:color w:val="000000"/>
          <w:spacing w:val="3"/>
          <w:sz w:val="28"/>
          <w:szCs w:val="28"/>
        </w:rPr>
        <w:t>значать эти отношения соответствующими словами;</w:t>
      </w:r>
    </w:p>
    <w:p w:rsidR="00E742C8" w:rsidRPr="00E742C8" w:rsidRDefault="00E742C8" w:rsidP="00E742C8">
      <w:pPr>
        <w:widowControl/>
        <w:numPr>
          <w:ilvl w:val="0"/>
          <w:numId w:val="15"/>
        </w:numPr>
        <w:shd w:val="clear" w:color="auto" w:fill="FFFFFF"/>
        <w:tabs>
          <w:tab w:val="left" w:pos="288"/>
        </w:tabs>
        <w:suppressAutoHyphens/>
        <w:autoSpaceDE/>
        <w:autoSpaceDN/>
        <w:adjustRightInd w:val="0"/>
        <w:jc w:val="both"/>
        <w:rPr>
          <w:rFonts w:eastAsia="Calibri"/>
          <w:color w:val="000000"/>
          <w:sz w:val="28"/>
          <w:szCs w:val="28"/>
        </w:rPr>
      </w:pPr>
      <w:r w:rsidRPr="00E742C8">
        <w:rPr>
          <w:rFonts w:eastAsia="Calibri"/>
          <w:color w:val="000000"/>
          <w:spacing w:val="-1"/>
          <w:sz w:val="28"/>
          <w:szCs w:val="28"/>
        </w:rPr>
        <w:t>умения работать по плану, инструкции, алгоритму;</w:t>
      </w:r>
    </w:p>
    <w:p w:rsidR="00E742C8" w:rsidRPr="00E742C8" w:rsidRDefault="00E742C8" w:rsidP="00E742C8">
      <w:pPr>
        <w:widowControl/>
        <w:numPr>
          <w:ilvl w:val="0"/>
          <w:numId w:val="15"/>
        </w:numPr>
        <w:shd w:val="clear" w:color="auto" w:fill="FFFFFF"/>
        <w:tabs>
          <w:tab w:val="left" w:pos="288"/>
        </w:tabs>
        <w:suppressAutoHyphens/>
        <w:autoSpaceDE/>
        <w:autoSpaceDN/>
        <w:adjustRightInd w:val="0"/>
        <w:jc w:val="both"/>
        <w:rPr>
          <w:rFonts w:eastAsia="Calibri"/>
          <w:color w:val="000000"/>
          <w:sz w:val="28"/>
          <w:szCs w:val="28"/>
        </w:rPr>
      </w:pPr>
      <w:r w:rsidRPr="00E742C8">
        <w:rPr>
          <w:rFonts w:eastAsia="Calibri"/>
          <w:color w:val="000000"/>
          <w:spacing w:val="-1"/>
          <w:sz w:val="28"/>
          <w:szCs w:val="28"/>
        </w:rPr>
        <w:t>умения вести наблюдения, анализировать их и делать выводы;</w:t>
      </w:r>
    </w:p>
    <w:p w:rsidR="00E742C8" w:rsidRPr="00E742C8" w:rsidRDefault="00E742C8" w:rsidP="00E742C8">
      <w:pPr>
        <w:widowControl/>
        <w:numPr>
          <w:ilvl w:val="0"/>
          <w:numId w:val="15"/>
        </w:numPr>
        <w:shd w:val="clear" w:color="auto" w:fill="FFFFFF"/>
        <w:tabs>
          <w:tab w:val="left" w:pos="288"/>
        </w:tabs>
        <w:suppressAutoHyphens/>
        <w:autoSpaceDE/>
        <w:autoSpaceDN/>
        <w:adjustRightInd w:val="0"/>
        <w:jc w:val="both"/>
        <w:rPr>
          <w:rFonts w:eastAsia="Calibri"/>
          <w:color w:val="000000"/>
          <w:sz w:val="28"/>
          <w:szCs w:val="28"/>
        </w:rPr>
      </w:pPr>
      <w:r w:rsidRPr="00E742C8">
        <w:rPr>
          <w:rFonts w:eastAsia="Calibri"/>
          <w:color w:val="000000"/>
          <w:spacing w:val="-2"/>
          <w:sz w:val="28"/>
          <w:szCs w:val="28"/>
        </w:rPr>
        <w:t>умения выбирать способ обследования предмета;</w:t>
      </w:r>
    </w:p>
    <w:p w:rsidR="00E742C8" w:rsidRPr="00E742C8" w:rsidRDefault="00E742C8" w:rsidP="00E742C8">
      <w:pPr>
        <w:widowControl/>
        <w:numPr>
          <w:ilvl w:val="0"/>
          <w:numId w:val="15"/>
        </w:numPr>
        <w:shd w:val="clear" w:color="auto" w:fill="FFFFFF"/>
        <w:tabs>
          <w:tab w:val="left" w:pos="288"/>
        </w:tabs>
        <w:suppressAutoHyphens/>
        <w:autoSpaceDE/>
        <w:autoSpaceDN/>
        <w:adjustRightInd w:val="0"/>
        <w:jc w:val="both"/>
        <w:rPr>
          <w:rFonts w:eastAsia="Calibri"/>
          <w:color w:val="000000"/>
          <w:sz w:val="28"/>
          <w:szCs w:val="28"/>
        </w:rPr>
      </w:pPr>
      <w:r w:rsidRPr="00E742C8">
        <w:rPr>
          <w:rFonts w:eastAsia="Calibri"/>
          <w:color w:val="000000"/>
          <w:spacing w:val="-3"/>
          <w:sz w:val="28"/>
          <w:szCs w:val="28"/>
        </w:rPr>
        <w:t xml:space="preserve">умения давать полные ответы на вопросы об </w:t>
      </w:r>
      <w:proofErr w:type="gramStart"/>
      <w:r w:rsidRPr="00E742C8">
        <w:rPr>
          <w:rFonts w:eastAsia="Calibri"/>
          <w:color w:val="000000"/>
          <w:spacing w:val="-3"/>
          <w:sz w:val="28"/>
          <w:szCs w:val="28"/>
        </w:rPr>
        <w:t>увиденном</w:t>
      </w:r>
      <w:proofErr w:type="gramEnd"/>
      <w:r w:rsidRPr="00E742C8">
        <w:rPr>
          <w:rFonts w:eastAsia="Calibri"/>
          <w:color w:val="000000"/>
          <w:spacing w:val="-3"/>
          <w:sz w:val="28"/>
          <w:szCs w:val="28"/>
        </w:rPr>
        <w:t>, о собст</w:t>
      </w:r>
      <w:r w:rsidRPr="00E742C8">
        <w:rPr>
          <w:rFonts w:eastAsia="Calibri"/>
          <w:color w:val="000000"/>
          <w:spacing w:val="-6"/>
          <w:sz w:val="28"/>
          <w:szCs w:val="28"/>
        </w:rPr>
        <w:t>венных впечатлениях, наблюдениях и практической деятельности;</w:t>
      </w:r>
    </w:p>
    <w:p w:rsidR="00E742C8" w:rsidRPr="00E742C8" w:rsidRDefault="00E742C8" w:rsidP="00E742C8">
      <w:pPr>
        <w:widowControl/>
        <w:numPr>
          <w:ilvl w:val="0"/>
          <w:numId w:val="15"/>
        </w:numPr>
        <w:shd w:val="clear" w:color="auto" w:fill="FFFFFF"/>
        <w:tabs>
          <w:tab w:val="left" w:pos="288"/>
        </w:tabs>
        <w:suppressAutoHyphens/>
        <w:autoSpaceDE/>
        <w:autoSpaceDN/>
        <w:adjustRightInd w:val="0"/>
        <w:jc w:val="both"/>
        <w:rPr>
          <w:rFonts w:eastAsia="Calibri"/>
          <w:color w:val="000000"/>
          <w:sz w:val="28"/>
          <w:szCs w:val="28"/>
        </w:rPr>
      </w:pPr>
      <w:r w:rsidRPr="00E742C8">
        <w:rPr>
          <w:rFonts w:eastAsia="Calibri"/>
          <w:color w:val="000000"/>
          <w:spacing w:val="5"/>
          <w:sz w:val="28"/>
          <w:szCs w:val="28"/>
        </w:rPr>
        <w:t xml:space="preserve">умения описывать предметы, явления, излагать события или </w:t>
      </w:r>
      <w:r w:rsidRPr="00E742C8">
        <w:rPr>
          <w:rFonts w:eastAsia="Calibri"/>
          <w:color w:val="000000"/>
          <w:spacing w:val="-3"/>
          <w:sz w:val="28"/>
          <w:szCs w:val="28"/>
        </w:rPr>
        <w:t>рассуждать о них в определенной последовательности;</w:t>
      </w:r>
    </w:p>
    <w:p w:rsidR="00E742C8" w:rsidRPr="00E742C8" w:rsidRDefault="00E742C8" w:rsidP="00E742C8">
      <w:pPr>
        <w:widowControl/>
        <w:numPr>
          <w:ilvl w:val="0"/>
          <w:numId w:val="15"/>
        </w:numPr>
        <w:shd w:val="clear" w:color="auto" w:fill="FFFFFF"/>
        <w:tabs>
          <w:tab w:val="left" w:pos="288"/>
        </w:tabs>
        <w:suppressAutoHyphens/>
        <w:autoSpaceDE/>
        <w:autoSpaceDN/>
        <w:adjustRightInd w:val="0"/>
        <w:jc w:val="both"/>
        <w:rPr>
          <w:rFonts w:eastAsia="Calibri"/>
          <w:color w:val="000000"/>
          <w:sz w:val="28"/>
          <w:szCs w:val="28"/>
        </w:rPr>
      </w:pPr>
      <w:r w:rsidRPr="00E742C8">
        <w:rPr>
          <w:rFonts w:eastAsia="Calibri"/>
          <w:color w:val="000000"/>
          <w:spacing w:val="-3"/>
          <w:sz w:val="28"/>
          <w:szCs w:val="28"/>
        </w:rPr>
        <w:t>уровня овладения навыками предметно-практической деятельно</w:t>
      </w:r>
      <w:r w:rsidRPr="00E742C8">
        <w:rPr>
          <w:rFonts w:eastAsia="Calibri"/>
          <w:color w:val="000000"/>
          <w:spacing w:val="-4"/>
          <w:sz w:val="28"/>
          <w:szCs w:val="28"/>
        </w:rPr>
        <w:t>сти;</w:t>
      </w:r>
    </w:p>
    <w:p w:rsidR="00E742C8" w:rsidRPr="00E742C8" w:rsidRDefault="00E742C8" w:rsidP="00E742C8">
      <w:pPr>
        <w:widowControl/>
        <w:numPr>
          <w:ilvl w:val="0"/>
          <w:numId w:val="15"/>
        </w:numPr>
        <w:shd w:val="clear" w:color="auto" w:fill="FFFFFF"/>
        <w:tabs>
          <w:tab w:val="left" w:pos="288"/>
        </w:tabs>
        <w:suppressAutoHyphens/>
        <w:autoSpaceDE/>
        <w:autoSpaceDN/>
        <w:adjustRightInd w:val="0"/>
        <w:jc w:val="both"/>
        <w:rPr>
          <w:rFonts w:eastAsia="Calibri"/>
          <w:color w:val="000000"/>
          <w:sz w:val="28"/>
          <w:szCs w:val="28"/>
        </w:rPr>
      </w:pPr>
      <w:r w:rsidRPr="00E742C8">
        <w:rPr>
          <w:rFonts w:eastAsia="Calibri"/>
          <w:color w:val="000000"/>
          <w:spacing w:val="5"/>
          <w:sz w:val="28"/>
          <w:szCs w:val="28"/>
        </w:rPr>
        <w:t xml:space="preserve">умения составлять рассказы по сюжетной картине, по серии </w:t>
      </w:r>
      <w:r w:rsidRPr="00E742C8">
        <w:rPr>
          <w:rFonts w:eastAsia="Calibri"/>
          <w:color w:val="000000"/>
          <w:spacing w:val="-1"/>
          <w:sz w:val="28"/>
          <w:szCs w:val="28"/>
        </w:rPr>
        <w:t>картинок, опорному слову, образцу;</w:t>
      </w:r>
    </w:p>
    <w:p w:rsidR="00E742C8" w:rsidRPr="00E742C8" w:rsidRDefault="00E742C8" w:rsidP="00E742C8">
      <w:pPr>
        <w:widowControl/>
        <w:numPr>
          <w:ilvl w:val="0"/>
          <w:numId w:val="15"/>
        </w:numPr>
        <w:shd w:val="clear" w:color="auto" w:fill="FFFFFF"/>
        <w:tabs>
          <w:tab w:val="left" w:pos="288"/>
        </w:tabs>
        <w:suppressAutoHyphens/>
        <w:autoSpaceDE/>
        <w:autoSpaceDN/>
        <w:adjustRightInd w:val="0"/>
        <w:jc w:val="both"/>
        <w:rPr>
          <w:rFonts w:eastAsia="Calibri"/>
          <w:color w:val="000000"/>
          <w:sz w:val="28"/>
          <w:szCs w:val="28"/>
        </w:rPr>
      </w:pPr>
      <w:r w:rsidRPr="00E742C8">
        <w:rPr>
          <w:rFonts w:eastAsia="Calibri"/>
          <w:color w:val="000000"/>
          <w:spacing w:val="-1"/>
          <w:sz w:val="28"/>
          <w:szCs w:val="28"/>
        </w:rPr>
        <w:t xml:space="preserve"> выделять главное, устанав</w:t>
      </w:r>
      <w:r w:rsidRPr="00E742C8">
        <w:rPr>
          <w:rFonts w:eastAsia="Calibri"/>
          <w:color w:val="000000"/>
          <w:spacing w:val="-2"/>
          <w:sz w:val="28"/>
          <w:szCs w:val="28"/>
        </w:rPr>
        <w:t>ливать причинно-следственные связи, делать выводы.</w:t>
      </w:r>
    </w:p>
    <w:p w:rsidR="00E742C8" w:rsidRPr="00E742C8" w:rsidRDefault="00E742C8" w:rsidP="00E742C8">
      <w:pPr>
        <w:widowControl/>
        <w:shd w:val="clear" w:color="auto" w:fill="FFFFFF"/>
        <w:autoSpaceDE/>
        <w:autoSpaceDN/>
        <w:jc w:val="both"/>
        <w:rPr>
          <w:rFonts w:eastAsia="Calibri"/>
          <w:b/>
          <w:sz w:val="28"/>
          <w:szCs w:val="28"/>
        </w:rPr>
      </w:pPr>
      <w:r w:rsidRPr="00E742C8">
        <w:rPr>
          <w:rFonts w:eastAsia="Calibri"/>
          <w:b/>
          <w:color w:val="000000"/>
          <w:spacing w:val="3"/>
          <w:sz w:val="28"/>
          <w:szCs w:val="28"/>
        </w:rPr>
        <w:t>Виды проверочных работ</w:t>
      </w:r>
      <w:r w:rsidRPr="00E742C8">
        <w:rPr>
          <w:rFonts w:eastAsia="Calibri"/>
          <w:b/>
          <w:sz w:val="28"/>
          <w:szCs w:val="28"/>
        </w:rPr>
        <w:tab/>
      </w:r>
      <w:r w:rsidRPr="00E742C8">
        <w:rPr>
          <w:rFonts w:eastAsia="Calibri"/>
          <w:b/>
          <w:sz w:val="28"/>
          <w:szCs w:val="28"/>
        </w:rPr>
        <w:tab/>
      </w:r>
      <w:r w:rsidRPr="00E742C8">
        <w:rPr>
          <w:rFonts w:eastAsia="Calibri"/>
          <w:b/>
          <w:sz w:val="28"/>
          <w:szCs w:val="28"/>
        </w:rPr>
        <w:tab/>
      </w:r>
      <w:r w:rsidRPr="00E742C8">
        <w:rPr>
          <w:rFonts w:eastAsia="Calibri"/>
          <w:b/>
          <w:sz w:val="28"/>
          <w:szCs w:val="28"/>
        </w:rPr>
        <w:tab/>
      </w:r>
      <w:r w:rsidRPr="00E742C8">
        <w:rPr>
          <w:rFonts w:eastAsia="Calibri"/>
          <w:b/>
          <w:sz w:val="28"/>
          <w:szCs w:val="28"/>
        </w:rPr>
        <w:tab/>
      </w:r>
      <w:r w:rsidRPr="00E742C8">
        <w:rPr>
          <w:rFonts w:eastAsia="Calibri"/>
          <w:b/>
          <w:sz w:val="28"/>
          <w:szCs w:val="28"/>
        </w:rPr>
        <w:tab/>
      </w:r>
      <w:r w:rsidRPr="00E742C8">
        <w:rPr>
          <w:rFonts w:eastAsia="Calibri"/>
          <w:b/>
          <w:sz w:val="28"/>
          <w:szCs w:val="28"/>
        </w:rPr>
        <w:tab/>
      </w:r>
      <w:r w:rsidRPr="00E742C8">
        <w:rPr>
          <w:rFonts w:eastAsia="Calibri"/>
          <w:b/>
          <w:sz w:val="28"/>
          <w:szCs w:val="28"/>
        </w:rPr>
        <w:tab/>
      </w:r>
      <w:r w:rsidRPr="00E742C8">
        <w:rPr>
          <w:rFonts w:eastAsia="Calibri"/>
          <w:b/>
          <w:sz w:val="28"/>
          <w:szCs w:val="28"/>
        </w:rPr>
        <w:tab/>
      </w:r>
      <w:r w:rsidRPr="00E742C8">
        <w:rPr>
          <w:rFonts w:eastAsia="Calibri"/>
          <w:color w:val="000000"/>
          <w:spacing w:val="3"/>
          <w:sz w:val="28"/>
          <w:szCs w:val="28"/>
        </w:rPr>
        <w:t>Выбор вида проверочных работ определяется необходимо</w:t>
      </w:r>
      <w:r w:rsidRPr="00E742C8">
        <w:rPr>
          <w:rFonts w:eastAsia="Calibri"/>
          <w:color w:val="000000"/>
          <w:spacing w:val="-1"/>
          <w:sz w:val="28"/>
          <w:szCs w:val="28"/>
        </w:rPr>
        <w:t xml:space="preserve">стью проверки знаний, умений и навыков учащихся по отдельным </w:t>
      </w:r>
      <w:r w:rsidRPr="00E742C8">
        <w:rPr>
          <w:rFonts w:eastAsia="Calibri"/>
          <w:color w:val="000000"/>
          <w:sz w:val="28"/>
          <w:szCs w:val="28"/>
        </w:rPr>
        <w:t>существенным вопросам изучаемой темы.</w:t>
      </w:r>
    </w:p>
    <w:p w:rsidR="00E742C8" w:rsidRPr="00E742C8" w:rsidRDefault="00E742C8" w:rsidP="00E742C8">
      <w:pPr>
        <w:widowControl/>
        <w:shd w:val="clear" w:color="auto" w:fill="FFFFFF"/>
        <w:autoSpaceDE/>
        <w:autoSpaceDN/>
        <w:ind w:left="-142" w:firstLine="708"/>
        <w:jc w:val="both"/>
        <w:rPr>
          <w:rFonts w:eastAsia="Calibri"/>
          <w:sz w:val="28"/>
          <w:szCs w:val="28"/>
        </w:rPr>
      </w:pPr>
      <w:r w:rsidRPr="00E742C8">
        <w:rPr>
          <w:rFonts w:eastAsia="Calibri"/>
          <w:color w:val="000000"/>
          <w:spacing w:val="1"/>
          <w:sz w:val="28"/>
          <w:szCs w:val="28"/>
        </w:rPr>
        <w:t xml:space="preserve">Основными видами проверочных работ по ознакомлению с </w:t>
      </w:r>
      <w:r w:rsidRPr="00E742C8">
        <w:rPr>
          <w:rFonts w:eastAsia="Calibri"/>
          <w:color w:val="000000"/>
          <w:spacing w:val="-2"/>
          <w:sz w:val="28"/>
          <w:szCs w:val="28"/>
        </w:rPr>
        <w:t>окружающим миром и развитию речи являются:</w:t>
      </w:r>
    </w:p>
    <w:p w:rsidR="00E742C8" w:rsidRPr="00E742C8" w:rsidRDefault="00E742C8" w:rsidP="00E742C8">
      <w:pPr>
        <w:widowControl/>
        <w:numPr>
          <w:ilvl w:val="0"/>
          <w:numId w:val="16"/>
        </w:numPr>
        <w:shd w:val="clear" w:color="auto" w:fill="FFFFFF"/>
        <w:suppressAutoHyphens/>
        <w:autoSpaceDE/>
        <w:autoSpaceDN/>
        <w:adjustRightInd w:val="0"/>
        <w:ind w:right="19"/>
        <w:jc w:val="both"/>
        <w:rPr>
          <w:rFonts w:eastAsia="Calibri"/>
          <w:color w:val="000000"/>
          <w:spacing w:val="-1"/>
          <w:sz w:val="28"/>
          <w:szCs w:val="28"/>
        </w:rPr>
      </w:pPr>
      <w:r w:rsidRPr="00E742C8">
        <w:rPr>
          <w:rFonts w:eastAsia="Calibri"/>
          <w:color w:val="000000"/>
          <w:sz w:val="28"/>
          <w:szCs w:val="28"/>
        </w:rPr>
        <w:t xml:space="preserve">устные и письменные ответы на вопросы с использованием </w:t>
      </w:r>
      <w:r w:rsidRPr="00E742C8">
        <w:rPr>
          <w:rFonts w:eastAsia="Calibri"/>
          <w:color w:val="000000"/>
          <w:spacing w:val="-1"/>
          <w:sz w:val="28"/>
          <w:szCs w:val="28"/>
        </w:rPr>
        <w:t>справочного материала;</w:t>
      </w:r>
    </w:p>
    <w:p w:rsidR="00E742C8" w:rsidRPr="00E742C8" w:rsidRDefault="00E742C8" w:rsidP="00E742C8">
      <w:pPr>
        <w:widowControl/>
        <w:numPr>
          <w:ilvl w:val="0"/>
          <w:numId w:val="16"/>
        </w:numPr>
        <w:shd w:val="clear" w:color="auto" w:fill="FFFFFF"/>
        <w:suppressAutoHyphens/>
        <w:autoSpaceDE/>
        <w:autoSpaceDN/>
        <w:adjustRightInd w:val="0"/>
        <w:ind w:right="19"/>
        <w:jc w:val="both"/>
        <w:rPr>
          <w:rFonts w:eastAsia="Calibri"/>
          <w:sz w:val="28"/>
          <w:szCs w:val="28"/>
        </w:rPr>
      </w:pPr>
      <w:r w:rsidRPr="00E742C8">
        <w:rPr>
          <w:rFonts w:eastAsia="Calibri"/>
          <w:color w:val="000000"/>
          <w:spacing w:val="3"/>
          <w:sz w:val="28"/>
          <w:szCs w:val="28"/>
        </w:rPr>
        <w:t xml:space="preserve">составление рассказов по опорным словам, иллюстрируемым </w:t>
      </w:r>
      <w:r w:rsidRPr="00E742C8">
        <w:rPr>
          <w:rFonts w:eastAsia="Calibri"/>
          <w:color w:val="000000"/>
          <w:spacing w:val="-2"/>
          <w:sz w:val="28"/>
          <w:szCs w:val="28"/>
        </w:rPr>
        <w:t>картинкой;</w:t>
      </w:r>
    </w:p>
    <w:p w:rsidR="00E742C8" w:rsidRPr="00E742C8" w:rsidRDefault="00E742C8" w:rsidP="00E742C8">
      <w:pPr>
        <w:widowControl/>
        <w:numPr>
          <w:ilvl w:val="0"/>
          <w:numId w:val="16"/>
        </w:numPr>
        <w:shd w:val="clear" w:color="auto" w:fill="FFFFFF"/>
        <w:suppressAutoHyphens/>
        <w:autoSpaceDE/>
        <w:autoSpaceDN/>
        <w:adjustRightInd w:val="0"/>
        <w:ind w:right="19"/>
        <w:jc w:val="both"/>
        <w:rPr>
          <w:rFonts w:eastAsia="Calibri"/>
          <w:sz w:val="28"/>
          <w:szCs w:val="28"/>
        </w:rPr>
      </w:pPr>
      <w:r w:rsidRPr="00E742C8">
        <w:rPr>
          <w:rFonts w:eastAsia="Calibri"/>
          <w:color w:val="000000"/>
          <w:sz w:val="28"/>
          <w:szCs w:val="28"/>
        </w:rPr>
        <w:t>составление рассказов по серии картинок;</w:t>
      </w:r>
    </w:p>
    <w:p w:rsidR="00E742C8" w:rsidRPr="00E742C8" w:rsidRDefault="00E742C8" w:rsidP="00E742C8">
      <w:pPr>
        <w:widowControl/>
        <w:numPr>
          <w:ilvl w:val="0"/>
          <w:numId w:val="16"/>
        </w:numPr>
        <w:shd w:val="clear" w:color="auto" w:fill="FFFFFF"/>
        <w:suppressAutoHyphens/>
        <w:autoSpaceDE/>
        <w:autoSpaceDN/>
        <w:adjustRightInd w:val="0"/>
        <w:ind w:right="19"/>
        <w:jc w:val="both"/>
        <w:rPr>
          <w:rFonts w:eastAsia="Calibri"/>
          <w:sz w:val="28"/>
          <w:szCs w:val="28"/>
        </w:rPr>
      </w:pPr>
      <w:r w:rsidRPr="00E742C8">
        <w:rPr>
          <w:rFonts w:eastAsia="Calibri"/>
          <w:color w:val="000000"/>
          <w:sz w:val="28"/>
          <w:szCs w:val="28"/>
        </w:rPr>
        <w:t>составление рассказов по серии сюжетных картинок, предла</w:t>
      </w:r>
      <w:r w:rsidRPr="00E742C8">
        <w:rPr>
          <w:rFonts w:eastAsia="Calibri"/>
          <w:color w:val="000000"/>
          <w:sz w:val="28"/>
          <w:szCs w:val="28"/>
        </w:rPr>
        <w:softHyphen/>
      </w:r>
      <w:r w:rsidRPr="00E742C8">
        <w:rPr>
          <w:rFonts w:eastAsia="Calibri"/>
          <w:color w:val="000000"/>
          <w:spacing w:val="2"/>
          <w:sz w:val="28"/>
          <w:szCs w:val="28"/>
        </w:rPr>
        <w:t>гаемых в нарушенной последовательности;</w:t>
      </w:r>
    </w:p>
    <w:p w:rsidR="00E742C8" w:rsidRPr="00E742C8" w:rsidRDefault="00E742C8" w:rsidP="00E742C8">
      <w:pPr>
        <w:widowControl/>
        <w:numPr>
          <w:ilvl w:val="0"/>
          <w:numId w:val="16"/>
        </w:numPr>
        <w:shd w:val="clear" w:color="auto" w:fill="FFFFFF"/>
        <w:suppressAutoHyphens/>
        <w:autoSpaceDE/>
        <w:autoSpaceDN/>
        <w:adjustRightInd w:val="0"/>
        <w:ind w:right="19"/>
        <w:jc w:val="both"/>
        <w:rPr>
          <w:rFonts w:eastAsia="Calibri"/>
          <w:sz w:val="28"/>
          <w:szCs w:val="28"/>
        </w:rPr>
      </w:pPr>
      <w:r w:rsidRPr="00E742C8">
        <w:rPr>
          <w:rFonts w:eastAsia="Calibri"/>
          <w:color w:val="000000"/>
          <w:sz w:val="28"/>
          <w:szCs w:val="28"/>
        </w:rPr>
        <w:t>составление рассказов по сюжетным картинам;</w:t>
      </w:r>
    </w:p>
    <w:p w:rsidR="00E742C8" w:rsidRPr="00E742C8" w:rsidRDefault="00E742C8" w:rsidP="00E742C8">
      <w:pPr>
        <w:widowControl/>
        <w:numPr>
          <w:ilvl w:val="0"/>
          <w:numId w:val="16"/>
        </w:numPr>
        <w:shd w:val="clear" w:color="auto" w:fill="FFFFFF"/>
        <w:suppressAutoHyphens/>
        <w:autoSpaceDE/>
        <w:autoSpaceDN/>
        <w:adjustRightInd w:val="0"/>
        <w:ind w:right="19"/>
        <w:jc w:val="both"/>
        <w:rPr>
          <w:rFonts w:eastAsia="Calibri"/>
          <w:sz w:val="28"/>
          <w:szCs w:val="28"/>
        </w:rPr>
      </w:pPr>
      <w:r w:rsidRPr="00E742C8">
        <w:rPr>
          <w:rFonts w:eastAsia="Calibri"/>
          <w:color w:val="000000"/>
          <w:sz w:val="28"/>
          <w:szCs w:val="28"/>
        </w:rPr>
        <w:t>составление плана рассказа при помощи картинок;</w:t>
      </w:r>
    </w:p>
    <w:p w:rsidR="00E742C8" w:rsidRPr="00E742C8" w:rsidRDefault="00E742C8" w:rsidP="00E742C8">
      <w:pPr>
        <w:widowControl/>
        <w:numPr>
          <w:ilvl w:val="0"/>
          <w:numId w:val="16"/>
        </w:numPr>
        <w:shd w:val="clear" w:color="auto" w:fill="FFFFFF"/>
        <w:suppressAutoHyphens/>
        <w:autoSpaceDE/>
        <w:autoSpaceDN/>
        <w:adjustRightInd w:val="0"/>
        <w:ind w:right="19"/>
        <w:jc w:val="both"/>
        <w:rPr>
          <w:rFonts w:eastAsia="Calibri"/>
          <w:sz w:val="28"/>
          <w:szCs w:val="28"/>
        </w:rPr>
      </w:pPr>
      <w:r w:rsidRPr="00E742C8">
        <w:rPr>
          <w:rFonts w:eastAsia="Calibri"/>
          <w:color w:val="000000"/>
          <w:sz w:val="28"/>
          <w:szCs w:val="28"/>
        </w:rPr>
        <w:t>составление рассказов о наблюдениях в природе и за деятельно</w:t>
      </w:r>
      <w:r w:rsidRPr="00E742C8">
        <w:rPr>
          <w:rFonts w:eastAsia="Calibri"/>
          <w:color w:val="000000"/>
          <w:sz w:val="28"/>
          <w:szCs w:val="28"/>
        </w:rPr>
        <w:softHyphen/>
      </w:r>
      <w:r w:rsidRPr="00E742C8">
        <w:rPr>
          <w:rFonts w:eastAsia="Calibri"/>
          <w:color w:val="000000"/>
          <w:spacing w:val="-1"/>
          <w:sz w:val="28"/>
          <w:szCs w:val="28"/>
        </w:rPr>
        <w:t>стью человека по плану, алгоритму;</w:t>
      </w:r>
    </w:p>
    <w:p w:rsidR="00E742C8" w:rsidRPr="00E742C8" w:rsidRDefault="00E742C8" w:rsidP="00E742C8">
      <w:pPr>
        <w:widowControl/>
        <w:numPr>
          <w:ilvl w:val="0"/>
          <w:numId w:val="16"/>
        </w:numPr>
        <w:shd w:val="clear" w:color="auto" w:fill="FFFFFF"/>
        <w:suppressAutoHyphens/>
        <w:autoSpaceDE/>
        <w:autoSpaceDN/>
        <w:adjustRightInd w:val="0"/>
        <w:ind w:right="19"/>
        <w:jc w:val="both"/>
        <w:rPr>
          <w:rFonts w:eastAsia="Calibri"/>
          <w:sz w:val="28"/>
          <w:szCs w:val="28"/>
        </w:rPr>
      </w:pPr>
      <w:r w:rsidRPr="00E742C8">
        <w:rPr>
          <w:rFonts w:eastAsia="Calibri"/>
          <w:color w:val="000000"/>
          <w:sz w:val="28"/>
          <w:szCs w:val="28"/>
        </w:rPr>
        <w:t>работа с деформированным предложением, текстом;</w:t>
      </w:r>
    </w:p>
    <w:p w:rsidR="00E742C8" w:rsidRPr="00E742C8" w:rsidRDefault="00E742C8" w:rsidP="00E742C8">
      <w:pPr>
        <w:widowControl/>
        <w:numPr>
          <w:ilvl w:val="0"/>
          <w:numId w:val="16"/>
        </w:numPr>
        <w:shd w:val="clear" w:color="auto" w:fill="FFFFFF"/>
        <w:suppressAutoHyphens/>
        <w:autoSpaceDE/>
        <w:autoSpaceDN/>
        <w:adjustRightInd w:val="0"/>
        <w:ind w:right="19"/>
        <w:jc w:val="both"/>
        <w:rPr>
          <w:rFonts w:eastAsia="Calibri"/>
          <w:sz w:val="28"/>
          <w:szCs w:val="28"/>
        </w:rPr>
      </w:pPr>
      <w:r w:rsidRPr="00E742C8">
        <w:rPr>
          <w:rFonts w:eastAsia="Calibri"/>
          <w:color w:val="000000"/>
          <w:sz w:val="28"/>
          <w:szCs w:val="28"/>
        </w:rPr>
        <w:t>пересказ по готовому образцу;</w:t>
      </w:r>
    </w:p>
    <w:p w:rsidR="00E742C8" w:rsidRPr="00E742C8" w:rsidRDefault="00E742C8" w:rsidP="00E742C8">
      <w:pPr>
        <w:widowControl/>
        <w:numPr>
          <w:ilvl w:val="0"/>
          <w:numId w:val="16"/>
        </w:numPr>
        <w:shd w:val="clear" w:color="auto" w:fill="FFFFFF"/>
        <w:suppressAutoHyphens/>
        <w:autoSpaceDE/>
        <w:autoSpaceDN/>
        <w:adjustRightInd w:val="0"/>
        <w:ind w:right="19"/>
        <w:jc w:val="both"/>
        <w:rPr>
          <w:rFonts w:eastAsia="Calibri"/>
          <w:sz w:val="28"/>
          <w:szCs w:val="28"/>
        </w:rPr>
      </w:pPr>
      <w:r w:rsidRPr="00E742C8">
        <w:rPr>
          <w:rFonts w:eastAsia="Calibri"/>
          <w:color w:val="000000"/>
          <w:sz w:val="28"/>
          <w:szCs w:val="28"/>
        </w:rPr>
        <w:t>решение речевых логических задач;</w:t>
      </w:r>
    </w:p>
    <w:p w:rsidR="00E742C8" w:rsidRPr="00E742C8" w:rsidRDefault="00E742C8" w:rsidP="00E742C8">
      <w:pPr>
        <w:widowControl/>
        <w:numPr>
          <w:ilvl w:val="0"/>
          <w:numId w:val="16"/>
        </w:numPr>
        <w:shd w:val="clear" w:color="auto" w:fill="FFFFFF"/>
        <w:suppressAutoHyphens/>
        <w:autoSpaceDE/>
        <w:autoSpaceDN/>
        <w:adjustRightInd w:val="0"/>
        <w:ind w:right="19"/>
        <w:jc w:val="both"/>
        <w:rPr>
          <w:rFonts w:eastAsia="Calibri"/>
          <w:sz w:val="28"/>
          <w:szCs w:val="28"/>
        </w:rPr>
      </w:pPr>
      <w:r w:rsidRPr="00E742C8">
        <w:rPr>
          <w:rFonts w:eastAsia="Calibri"/>
          <w:color w:val="000000"/>
          <w:sz w:val="28"/>
          <w:szCs w:val="28"/>
        </w:rPr>
        <w:t>работа по перфокартам;</w:t>
      </w:r>
    </w:p>
    <w:p w:rsidR="00E742C8" w:rsidRPr="00E742C8" w:rsidRDefault="00E742C8" w:rsidP="00E742C8">
      <w:pPr>
        <w:widowControl/>
        <w:numPr>
          <w:ilvl w:val="0"/>
          <w:numId w:val="16"/>
        </w:numPr>
        <w:shd w:val="clear" w:color="auto" w:fill="FFFFFF"/>
        <w:suppressAutoHyphens/>
        <w:autoSpaceDE/>
        <w:autoSpaceDN/>
        <w:adjustRightInd w:val="0"/>
        <w:ind w:right="19"/>
        <w:jc w:val="both"/>
        <w:rPr>
          <w:rFonts w:eastAsia="Calibri"/>
          <w:sz w:val="28"/>
          <w:szCs w:val="28"/>
        </w:rPr>
      </w:pPr>
      <w:r w:rsidRPr="00E742C8">
        <w:rPr>
          <w:rFonts w:eastAsia="Calibri"/>
          <w:color w:val="000000"/>
          <w:sz w:val="28"/>
          <w:szCs w:val="28"/>
        </w:rPr>
        <w:t>распределение (группировка) предметных картинок по задан</w:t>
      </w:r>
      <w:r w:rsidRPr="00E742C8">
        <w:rPr>
          <w:rFonts w:eastAsia="Calibri"/>
          <w:color w:val="000000"/>
          <w:sz w:val="28"/>
          <w:szCs w:val="28"/>
        </w:rPr>
        <w:softHyphen/>
      </w:r>
      <w:r w:rsidRPr="00E742C8">
        <w:rPr>
          <w:rFonts w:eastAsia="Calibri"/>
          <w:color w:val="000000"/>
          <w:spacing w:val="-1"/>
          <w:sz w:val="28"/>
          <w:szCs w:val="28"/>
        </w:rPr>
        <w:t>ным признакам,</w:t>
      </w:r>
    </w:p>
    <w:p w:rsidR="00E742C8" w:rsidRPr="00E742C8" w:rsidRDefault="00E742C8" w:rsidP="00E742C8">
      <w:pPr>
        <w:widowControl/>
        <w:numPr>
          <w:ilvl w:val="0"/>
          <w:numId w:val="16"/>
        </w:numPr>
        <w:shd w:val="clear" w:color="auto" w:fill="FFFFFF"/>
        <w:suppressAutoHyphens/>
        <w:autoSpaceDE/>
        <w:autoSpaceDN/>
        <w:adjustRightInd w:val="0"/>
        <w:ind w:right="19"/>
        <w:jc w:val="both"/>
        <w:rPr>
          <w:rFonts w:eastAsia="Calibri"/>
          <w:sz w:val="28"/>
          <w:szCs w:val="28"/>
        </w:rPr>
      </w:pPr>
      <w:r w:rsidRPr="00E742C8">
        <w:rPr>
          <w:rFonts w:eastAsia="Calibri"/>
          <w:color w:val="000000"/>
          <w:sz w:val="28"/>
          <w:szCs w:val="28"/>
        </w:rPr>
        <w:t>работа с лекалами, трафаретами, контурными изображениями;</w:t>
      </w:r>
    </w:p>
    <w:p w:rsidR="00E742C8" w:rsidRPr="00E742C8" w:rsidRDefault="00E742C8" w:rsidP="00E742C8">
      <w:pPr>
        <w:widowControl/>
        <w:numPr>
          <w:ilvl w:val="0"/>
          <w:numId w:val="16"/>
        </w:numPr>
        <w:shd w:val="clear" w:color="auto" w:fill="FFFFFF"/>
        <w:suppressAutoHyphens/>
        <w:autoSpaceDE/>
        <w:autoSpaceDN/>
        <w:adjustRightInd w:val="0"/>
        <w:ind w:right="19"/>
        <w:jc w:val="both"/>
        <w:rPr>
          <w:rFonts w:eastAsia="Calibri"/>
          <w:sz w:val="28"/>
          <w:szCs w:val="28"/>
        </w:rPr>
      </w:pPr>
      <w:proofErr w:type="gramStart"/>
      <w:r w:rsidRPr="00E742C8">
        <w:rPr>
          <w:rFonts w:eastAsia="Calibri"/>
          <w:color w:val="000000"/>
          <w:sz w:val="28"/>
          <w:szCs w:val="28"/>
        </w:rPr>
        <w:t>конструирование (аппликация) из палочек, геометрических фи</w:t>
      </w:r>
      <w:r w:rsidRPr="00E742C8">
        <w:rPr>
          <w:rFonts w:eastAsia="Calibri"/>
          <w:color w:val="000000"/>
          <w:sz w:val="28"/>
          <w:szCs w:val="28"/>
        </w:rPr>
        <w:softHyphen/>
      </w:r>
      <w:r w:rsidRPr="00E742C8">
        <w:rPr>
          <w:rFonts w:eastAsia="Calibri"/>
          <w:color w:val="000000"/>
          <w:spacing w:val="-2"/>
          <w:sz w:val="28"/>
          <w:szCs w:val="28"/>
        </w:rPr>
        <w:t>гур, природного материала, бумаги, картона, дерева:</w:t>
      </w:r>
      <w:proofErr w:type="gramEnd"/>
    </w:p>
    <w:p w:rsidR="00E742C8" w:rsidRPr="00E742C8" w:rsidRDefault="00E742C8" w:rsidP="00E742C8">
      <w:pPr>
        <w:widowControl/>
        <w:numPr>
          <w:ilvl w:val="0"/>
          <w:numId w:val="16"/>
        </w:numPr>
        <w:shd w:val="clear" w:color="auto" w:fill="FFFFFF"/>
        <w:suppressAutoHyphens/>
        <w:autoSpaceDE/>
        <w:autoSpaceDN/>
        <w:adjustRightInd w:val="0"/>
        <w:ind w:right="19"/>
        <w:jc w:val="both"/>
        <w:rPr>
          <w:rFonts w:eastAsia="Calibri"/>
          <w:sz w:val="28"/>
          <w:szCs w:val="28"/>
        </w:rPr>
      </w:pPr>
      <w:r w:rsidRPr="00E742C8">
        <w:rPr>
          <w:rFonts w:eastAsia="Calibri"/>
          <w:color w:val="000000"/>
          <w:sz w:val="28"/>
          <w:szCs w:val="28"/>
        </w:rPr>
        <w:t>выполнение коллективных работ по предварительно обсужден</w:t>
      </w:r>
      <w:r w:rsidRPr="00E742C8">
        <w:rPr>
          <w:rFonts w:eastAsia="Calibri"/>
          <w:color w:val="000000"/>
          <w:sz w:val="28"/>
          <w:szCs w:val="28"/>
        </w:rPr>
        <w:softHyphen/>
      </w:r>
      <w:r w:rsidRPr="00E742C8">
        <w:rPr>
          <w:rFonts w:eastAsia="Calibri"/>
          <w:color w:val="000000"/>
          <w:spacing w:val="-3"/>
          <w:sz w:val="28"/>
          <w:szCs w:val="28"/>
        </w:rPr>
        <w:t>ному замыслу,</w:t>
      </w:r>
    </w:p>
    <w:p w:rsidR="00E742C8" w:rsidRPr="00E742C8" w:rsidRDefault="00E742C8" w:rsidP="00E742C8">
      <w:pPr>
        <w:widowControl/>
        <w:numPr>
          <w:ilvl w:val="0"/>
          <w:numId w:val="16"/>
        </w:numPr>
        <w:shd w:val="clear" w:color="auto" w:fill="FFFFFF"/>
        <w:suppressAutoHyphens/>
        <w:autoSpaceDE/>
        <w:autoSpaceDN/>
        <w:adjustRightInd w:val="0"/>
        <w:ind w:right="19"/>
        <w:jc w:val="both"/>
        <w:rPr>
          <w:rFonts w:eastAsia="Calibri"/>
          <w:sz w:val="28"/>
          <w:szCs w:val="28"/>
        </w:rPr>
      </w:pPr>
      <w:r w:rsidRPr="00E742C8">
        <w:rPr>
          <w:rFonts w:eastAsia="Calibri"/>
          <w:color w:val="000000"/>
          <w:sz w:val="28"/>
          <w:szCs w:val="28"/>
        </w:rPr>
        <w:t>ролевой тренинг,</w:t>
      </w:r>
    </w:p>
    <w:p w:rsidR="00E742C8" w:rsidRPr="00E742C8" w:rsidRDefault="00E742C8" w:rsidP="00E742C8">
      <w:pPr>
        <w:widowControl/>
        <w:numPr>
          <w:ilvl w:val="0"/>
          <w:numId w:val="16"/>
        </w:numPr>
        <w:shd w:val="clear" w:color="auto" w:fill="FFFFFF"/>
        <w:suppressAutoHyphens/>
        <w:autoSpaceDE/>
        <w:autoSpaceDN/>
        <w:adjustRightInd w:val="0"/>
        <w:ind w:right="19"/>
        <w:jc w:val="both"/>
        <w:rPr>
          <w:rFonts w:eastAsia="Calibri"/>
          <w:sz w:val="28"/>
          <w:szCs w:val="28"/>
        </w:rPr>
      </w:pPr>
      <w:r w:rsidRPr="00E742C8">
        <w:rPr>
          <w:rFonts w:eastAsia="Calibri"/>
          <w:color w:val="000000"/>
          <w:sz w:val="28"/>
          <w:szCs w:val="28"/>
        </w:rPr>
        <w:t>выполнение тестовых заданий.</w:t>
      </w:r>
    </w:p>
    <w:p w:rsidR="00E742C8" w:rsidRPr="00E742C8" w:rsidRDefault="00E742C8" w:rsidP="00E742C8">
      <w:pPr>
        <w:widowControl/>
        <w:shd w:val="clear" w:color="auto" w:fill="FFFFFF"/>
        <w:autoSpaceDE/>
        <w:autoSpaceDN/>
        <w:ind w:left="38" w:right="67" w:firstLine="422"/>
        <w:jc w:val="both"/>
        <w:rPr>
          <w:rFonts w:eastAsia="Calibri"/>
          <w:sz w:val="28"/>
          <w:szCs w:val="28"/>
        </w:rPr>
      </w:pPr>
      <w:r w:rsidRPr="00E742C8">
        <w:rPr>
          <w:rFonts w:eastAsia="Calibri"/>
          <w:i/>
          <w:iCs/>
          <w:color w:val="000000"/>
          <w:sz w:val="28"/>
          <w:szCs w:val="28"/>
        </w:rPr>
        <w:lastRenderedPageBreak/>
        <w:t xml:space="preserve">Речевая логическая задача </w:t>
      </w:r>
      <w:r w:rsidRPr="00E742C8">
        <w:rPr>
          <w:rFonts w:eastAsia="Calibri"/>
          <w:color w:val="000000"/>
          <w:sz w:val="28"/>
          <w:szCs w:val="28"/>
        </w:rPr>
        <w:t>- рассказ-загадка о явлениях приро</w:t>
      </w:r>
      <w:r w:rsidRPr="00E742C8">
        <w:rPr>
          <w:rFonts w:eastAsia="Calibri"/>
          <w:color w:val="000000"/>
          <w:spacing w:val="1"/>
          <w:sz w:val="28"/>
          <w:szCs w:val="28"/>
        </w:rPr>
        <w:t xml:space="preserve">ды, предметах ближайшего окружения, ответ на которого может </w:t>
      </w:r>
      <w:r w:rsidRPr="00E742C8">
        <w:rPr>
          <w:rFonts w:eastAsia="Calibri"/>
          <w:color w:val="000000"/>
          <w:spacing w:val="-3"/>
          <w:sz w:val="28"/>
          <w:szCs w:val="28"/>
        </w:rPr>
        <w:t>быть получен при уяснении связей и закономерностей между рас</w:t>
      </w:r>
      <w:r w:rsidRPr="00E742C8">
        <w:rPr>
          <w:rFonts w:eastAsia="Calibri"/>
          <w:color w:val="000000"/>
          <w:spacing w:val="-2"/>
          <w:sz w:val="28"/>
          <w:szCs w:val="28"/>
        </w:rPr>
        <w:t>сматриваемыми предметами, явлениями, событиями. Решение ло</w:t>
      </w:r>
      <w:r w:rsidRPr="00E742C8">
        <w:rPr>
          <w:rFonts w:eastAsia="Calibri"/>
          <w:color w:val="000000"/>
          <w:spacing w:val="-3"/>
          <w:sz w:val="28"/>
          <w:szCs w:val="28"/>
        </w:rPr>
        <w:t xml:space="preserve">гических задач активизирует приемы умственной деятельности </w:t>
      </w:r>
      <w:r w:rsidRPr="00E742C8">
        <w:rPr>
          <w:rFonts w:eastAsia="Calibri"/>
          <w:color w:val="000000"/>
          <w:spacing w:val="-4"/>
          <w:sz w:val="28"/>
          <w:szCs w:val="28"/>
        </w:rPr>
        <w:t xml:space="preserve">(сравнение, сопоставление, построение </w:t>
      </w:r>
      <w:r w:rsidRPr="00E742C8">
        <w:rPr>
          <w:rFonts w:eastAsia="Calibri"/>
          <w:bCs/>
          <w:color w:val="000000"/>
          <w:spacing w:val="-4"/>
          <w:sz w:val="28"/>
          <w:szCs w:val="28"/>
        </w:rPr>
        <w:t xml:space="preserve">умозаключений), </w:t>
      </w:r>
      <w:r w:rsidRPr="00E742C8">
        <w:rPr>
          <w:rFonts w:eastAsia="Calibri"/>
          <w:color w:val="000000"/>
          <w:spacing w:val="-4"/>
          <w:sz w:val="28"/>
          <w:szCs w:val="28"/>
        </w:rPr>
        <w:t>стимули</w:t>
      </w:r>
      <w:r w:rsidRPr="00E742C8">
        <w:rPr>
          <w:rFonts w:eastAsia="Calibri"/>
          <w:color w:val="000000"/>
          <w:spacing w:val="-3"/>
          <w:sz w:val="28"/>
          <w:szCs w:val="28"/>
        </w:rPr>
        <w:t>рует развитие словесно-логического мышления.</w:t>
      </w:r>
    </w:p>
    <w:p w:rsidR="00E742C8" w:rsidRPr="00E742C8" w:rsidRDefault="00E742C8" w:rsidP="00E742C8">
      <w:pPr>
        <w:widowControl/>
        <w:shd w:val="clear" w:color="auto" w:fill="FFFFFF"/>
        <w:autoSpaceDE/>
        <w:autoSpaceDN/>
        <w:ind w:left="86" w:firstLine="307"/>
        <w:jc w:val="both"/>
        <w:rPr>
          <w:rFonts w:eastAsia="Calibri"/>
          <w:b/>
          <w:sz w:val="28"/>
          <w:szCs w:val="28"/>
        </w:rPr>
      </w:pPr>
      <w:r w:rsidRPr="00E742C8">
        <w:rPr>
          <w:rFonts w:eastAsia="Calibri"/>
          <w:b/>
          <w:color w:val="000000"/>
          <w:spacing w:val="-4"/>
          <w:sz w:val="28"/>
          <w:szCs w:val="28"/>
        </w:rPr>
        <w:t xml:space="preserve">Проверка и оценка знаний и умений учащихся по </w:t>
      </w:r>
      <w:r w:rsidRPr="00E742C8">
        <w:rPr>
          <w:rFonts w:eastAsia="Calibri"/>
          <w:b/>
          <w:color w:val="000000"/>
          <w:spacing w:val="-7"/>
          <w:sz w:val="28"/>
          <w:szCs w:val="28"/>
        </w:rPr>
        <w:t>ознакомлению с окружающим миром и развитию речи.</w:t>
      </w:r>
    </w:p>
    <w:p w:rsidR="00E742C8" w:rsidRPr="00E742C8" w:rsidRDefault="00E742C8" w:rsidP="00E742C8">
      <w:pPr>
        <w:widowControl/>
        <w:shd w:val="clear" w:color="auto" w:fill="FFFFFF"/>
        <w:autoSpaceDE/>
        <w:autoSpaceDN/>
        <w:ind w:left="96" w:right="38" w:firstLine="566"/>
        <w:jc w:val="both"/>
        <w:rPr>
          <w:rFonts w:eastAsia="Calibri"/>
          <w:sz w:val="28"/>
          <w:szCs w:val="28"/>
        </w:rPr>
      </w:pPr>
      <w:r w:rsidRPr="00E742C8">
        <w:rPr>
          <w:rFonts w:eastAsia="Calibri"/>
          <w:i/>
          <w:iCs/>
          <w:color w:val="000000"/>
          <w:spacing w:val="14"/>
          <w:sz w:val="28"/>
          <w:szCs w:val="28"/>
        </w:rPr>
        <w:t xml:space="preserve">Словесная оценка знаний и умений </w:t>
      </w:r>
      <w:r w:rsidRPr="00E742C8">
        <w:rPr>
          <w:rFonts w:eastAsia="Calibri"/>
          <w:color w:val="000000"/>
          <w:spacing w:val="14"/>
          <w:sz w:val="28"/>
          <w:szCs w:val="28"/>
        </w:rPr>
        <w:t xml:space="preserve">по предмету </w:t>
      </w:r>
      <w:r w:rsidRPr="00E742C8">
        <w:rPr>
          <w:rFonts w:eastAsia="Calibri"/>
          <w:color w:val="000000"/>
          <w:sz w:val="28"/>
          <w:szCs w:val="28"/>
        </w:rPr>
        <w:t xml:space="preserve">"Ознакомление с окружающим миром и развитие речи" в 1 классе в </w:t>
      </w:r>
      <w:r w:rsidRPr="00E742C8">
        <w:rPr>
          <w:rFonts w:eastAsia="Calibri"/>
          <w:color w:val="000000"/>
          <w:spacing w:val="-2"/>
          <w:sz w:val="28"/>
          <w:szCs w:val="28"/>
        </w:rPr>
        <w:t>соответствии с требованиями программы производится по резуль</w:t>
      </w:r>
      <w:r w:rsidRPr="00E742C8">
        <w:rPr>
          <w:rFonts w:eastAsia="Calibri"/>
          <w:color w:val="000000"/>
          <w:spacing w:val="-2"/>
          <w:sz w:val="28"/>
          <w:szCs w:val="28"/>
        </w:rPr>
        <w:softHyphen/>
      </w:r>
      <w:r w:rsidRPr="00E742C8">
        <w:rPr>
          <w:rFonts w:eastAsia="Calibri"/>
          <w:color w:val="000000"/>
          <w:spacing w:val="-1"/>
          <w:sz w:val="28"/>
          <w:szCs w:val="28"/>
        </w:rPr>
        <w:t>татам бесед, наблюдений, практических работ, дидактических игр.</w:t>
      </w:r>
    </w:p>
    <w:p w:rsidR="00E742C8" w:rsidRPr="00E742C8" w:rsidRDefault="00E742C8" w:rsidP="00E742C8">
      <w:pPr>
        <w:widowControl/>
        <w:shd w:val="clear" w:color="auto" w:fill="FFFFFF"/>
        <w:autoSpaceDE/>
        <w:autoSpaceDN/>
        <w:ind w:left="115" w:right="19" w:firstLine="566"/>
        <w:jc w:val="both"/>
        <w:rPr>
          <w:rFonts w:eastAsia="Calibri"/>
          <w:sz w:val="28"/>
          <w:szCs w:val="28"/>
        </w:rPr>
      </w:pPr>
      <w:r w:rsidRPr="00E742C8">
        <w:rPr>
          <w:rFonts w:eastAsia="Calibri"/>
          <w:color w:val="000000"/>
          <w:spacing w:val="-7"/>
          <w:sz w:val="28"/>
          <w:szCs w:val="28"/>
        </w:rPr>
        <w:t xml:space="preserve">Во 2 классе знания и </w:t>
      </w:r>
      <w:proofErr w:type="gramStart"/>
      <w:r w:rsidRPr="00E742C8">
        <w:rPr>
          <w:rFonts w:eastAsia="Calibri"/>
          <w:color w:val="000000"/>
          <w:spacing w:val="-7"/>
          <w:sz w:val="28"/>
          <w:szCs w:val="28"/>
        </w:rPr>
        <w:t>умения</w:t>
      </w:r>
      <w:proofErr w:type="gramEnd"/>
      <w:r w:rsidRPr="00E742C8">
        <w:rPr>
          <w:rFonts w:eastAsia="Calibri"/>
          <w:color w:val="000000"/>
          <w:spacing w:val="-7"/>
          <w:sz w:val="28"/>
          <w:szCs w:val="28"/>
        </w:rPr>
        <w:t xml:space="preserve"> обучающихся по ознакомлению с </w:t>
      </w:r>
      <w:r w:rsidRPr="00E742C8">
        <w:rPr>
          <w:rFonts w:eastAsia="Calibri"/>
          <w:color w:val="000000"/>
          <w:spacing w:val="-5"/>
          <w:sz w:val="28"/>
          <w:szCs w:val="28"/>
        </w:rPr>
        <w:t xml:space="preserve">окружающим миром и развитию речи оцениваются по результатам </w:t>
      </w:r>
      <w:r w:rsidRPr="00E742C8">
        <w:rPr>
          <w:rFonts w:eastAsia="Calibri"/>
          <w:color w:val="000000"/>
          <w:spacing w:val="-6"/>
          <w:sz w:val="28"/>
          <w:szCs w:val="28"/>
        </w:rPr>
        <w:t>устного опроса, наблюдений и практических работ по перфокартам, предметным и сюжетным картинам, индивидуальным карточкам.</w:t>
      </w:r>
    </w:p>
    <w:p w:rsidR="00E742C8" w:rsidRPr="00E742C8" w:rsidRDefault="00E742C8" w:rsidP="00E742C8">
      <w:pPr>
        <w:widowControl/>
        <w:shd w:val="clear" w:color="auto" w:fill="FFFFFF"/>
        <w:autoSpaceDE/>
        <w:autoSpaceDN/>
        <w:ind w:left="106"/>
        <w:jc w:val="both"/>
        <w:rPr>
          <w:rFonts w:eastAsia="Calibri"/>
          <w:sz w:val="28"/>
          <w:szCs w:val="28"/>
        </w:rPr>
      </w:pPr>
      <w:r w:rsidRPr="00E742C8">
        <w:rPr>
          <w:rFonts w:eastAsia="Calibri"/>
          <w:b/>
          <w:i/>
          <w:iCs/>
          <w:color w:val="000000"/>
          <w:spacing w:val="3"/>
          <w:sz w:val="28"/>
          <w:szCs w:val="28"/>
        </w:rPr>
        <w:t>Оценка устных ответов</w:t>
      </w:r>
      <w:r w:rsidRPr="00E742C8">
        <w:rPr>
          <w:rFonts w:eastAsia="Calibri"/>
          <w:i/>
          <w:iCs/>
          <w:color w:val="000000"/>
          <w:spacing w:val="3"/>
          <w:sz w:val="28"/>
          <w:szCs w:val="28"/>
        </w:rPr>
        <w:t>.</w:t>
      </w:r>
    </w:p>
    <w:p w:rsidR="00E742C8" w:rsidRPr="00E742C8" w:rsidRDefault="00E742C8" w:rsidP="00E742C8">
      <w:pPr>
        <w:widowControl/>
        <w:numPr>
          <w:ilvl w:val="0"/>
          <w:numId w:val="17"/>
        </w:numPr>
        <w:shd w:val="clear" w:color="auto" w:fill="FFFFFF"/>
        <w:suppressAutoHyphens/>
        <w:autoSpaceDE/>
        <w:autoSpaceDN/>
        <w:ind w:right="58"/>
        <w:jc w:val="both"/>
        <w:rPr>
          <w:rFonts w:eastAsia="Calibri"/>
          <w:sz w:val="28"/>
          <w:szCs w:val="28"/>
        </w:rPr>
      </w:pPr>
      <w:proofErr w:type="gramStart"/>
      <w:r w:rsidRPr="00E742C8">
        <w:rPr>
          <w:rFonts w:eastAsia="Calibri"/>
          <w:b/>
          <w:bCs/>
          <w:color w:val="000000"/>
          <w:sz w:val="28"/>
          <w:szCs w:val="28"/>
        </w:rPr>
        <w:t xml:space="preserve">Оценка «5» </w:t>
      </w:r>
      <w:r w:rsidRPr="00E742C8">
        <w:rPr>
          <w:rFonts w:eastAsia="Calibri"/>
          <w:color w:val="000000"/>
          <w:sz w:val="28"/>
          <w:szCs w:val="28"/>
        </w:rPr>
        <w:t xml:space="preserve">ставится обучающемуся, если он даст правильный, </w:t>
      </w:r>
      <w:r w:rsidRPr="00E742C8">
        <w:rPr>
          <w:rFonts w:eastAsia="Calibri"/>
          <w:color w:val="000000"/>
          <w:spacing w:val="-2"/>
          <w:sz w:val="28"/>
          <w:szCs w:val="28"/>
        </w:rPr>
        <w:t>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E742C8">
        <w:rPr>
          <w:rFonts w:eastAsia="Calibri"/>
          <w:color w:val="000000"/>
          <w:spacing w:val="-2"/>
          <w:sz w:val="28"/>
          <w:szCs w:val="28"/>
        </w:rPr>
        <w:softHyphen/>
      </w:r>
      <w:r w:rsidRPr="00E742C8">
        <w:rPr>
          <w:rFonts w:eastAsia="Calibri"/>
          <w:color w:val="000000"/>
          <w:spacing w:val="-1"/>
          <w:sz w:val="28"/>
          <w:szCs w:val="28"/>
        </w:rPr>
        <w:t>роваться в тексте учебника и находить правильные ответы, пользо</w:t>
      </w:r>
      <w:r w:rsidRPr="00E742C8">
        <w:rPr>
          <w:rFonts w:eastAsia="Calibri"/>
          <w:color w:val="000000"/>
          <w:sz w:val="28"/>
          <w:szCs w:val="28"/>
        </w:rPr>
        <w:t xml:space="preserve">ваться планом, алгоритмом, применять свои знания на практике; </w:t>
      </w:r>
      <w:r w:rsidRPr="00E742C8">
        <w:rPr>
          <w:rFonts w:eastAsia="Calibri"/>
          <w:color w:val="000000"/>
          <w:spacing w:val="3"/>
          <w:sz w:val="28"/>
          <w:szCs w:val="28"/>
        </w:rPr>
        <w:t>дает полные ответы на поставленные вопросы.</w:t>
      </w:r>
      <w:proofErr w:type="gramEnd"/>
    </w:p>
    <w:p w:rsidR="00E742C8" w:rsidRPr="00E742C8" w:rsidRDefault="00E742C8" w:rsidP="00E742C8">
      <w:pPr>
        <w:widowControl/>
        <w:numPr>
          <w:ilvl w:val="0"/>
          <w:numId w:val="17"/>
        </w:numPr>
        <w:shd w:val="clear" w:color="auto" w:fill="FFFFFF"/>
        <w:suppressAutoHyphens/>
        <w:autoSpaceDE/>
        <w:autoSpaceDN/>
        <w:ind w:right="38"/>
        <w:jc w:val="both"/>
        <w:rPr>
          <w:rFonts w:eastAsia="Calibri"/>
          <w:sz w:val="28"/>
          <w:szCs w:val="28"/>
        </w:rPr>
      </w:pPr>
      <w:r w:rsidRPr="00E742C8">
        <w:rPr>
          <w:rFonts w:eastAsia="Calibri"/>
          <w:b/>
          <w:bCs/>
          <w:color w:val="000000"/>
          <w:sz w:val="28"/>
          <w:szCs w:val="28"/>
        </w:rPr>
        <w:t xml:space="preserve">Оценка «4» </w:t>
      </w:r>
      <w:r w:rsidRPr="00E742C8">
        <w:rPr>
          <w:rFonts w:eastAsia="Calibri"/>
          <w:color w:val="000000"/>
          <w:sz w:val="28"/>
          <w:szCs w:val="28"/>
        </w:rPr>
        <w:t>ставится, если ответ в основном соответствует требованиям, установленным для оценки «5», но обучающийся до</w:t>
      </w:r>
      <w:r w:rsidRPr="00E742C8">
        <w:rPr>
          <w:rFonts w:eastAsia="Calibri"/>
          <w:color w:val="000000"/>
          <w:spacing w:val="-1"/>
          <w:sz w:val="28"/>
          <w:szCs w:val="28"/>
        </w:rPr>
        <w:t>пускает отдельные неточности, нарушения логической последова</w:t>
      </w:r>
      <w:r w:rsidRPr="00E742C8">
        <w:rPr>
          <w:rFonts w:eastAsia="Calibri"/>
          <w:color w:val="000000"/>
          <w:spacing w:val="1"/>
          <w:sz w:val="28"/>
          <w:szCs w:val="28"/>
        </w:rPr>
        <w:t>тельности в изложении фактического материала, неполно рас</w:t>
      </w:r>
      <w:r w:rsidRPr="00E742C8">
        <w:rPr>
          <w:rFonts w:eastAsia="Calibri"/>
          <w:color w:val="000000"/>
          <w:spacing w:val="-1"/>
          <w:sz w:val="28"/>
          <w:szCs w:val="28"/>
        </w:rPr>
        <w:t xml:space="preserve">крывает взаимосвязи или испытывает трудности в применении </w:t>
      </w:r>
      <w:r w:rsidRPr="00E742C8">
        <w:rPr>
          <w:rFonts w:eastAsia="Calibri"/>
          <w:color w:val="000000"/>
          <w:sz w:val="28"/>
          <w:szCs w:val="28"/>
        </w:rPr>
        <w:t xml:space="preserve">знаний на практике. При оказании учителем обучающей помощи </w:t>
      </w:r>
      <w:r w:rsidRPr="00E742C8">
        <w:rPr>
          <w:rFonts w:eastAsia="Calibri"/>
          <w:color w:val="000000"/>
          <w:spacing w:val="3"/>
          <w:sz w:val="28"/>
          <w:szCs w:val="28"/>
        </w:rPr>
        <w:t>эти недочеты ученик исправляет сам.</w:t>
      </w:r>
    </w:p>
    <w:p w:rsidR="00E742C8" w:rsidRPr="00E742C8" w:rsidRDefault="00E742C8" w:rsidP="00E742C8">
      <w:pPr>
        <w:widowControl/>
        <w:numPr>
          <w:ilvl w:val="0"/>
          <w:numId w:val="17"/>
        </w:numPr>
        <w:shd w:val="clear" w:color="auto" w:fill="FFFFFF"/>
        <w:suppressAutoHyphens/>
        <w:autoSpaceDE/>
        <w:autoSpaceDN/>
        <w:ind w:right="29"/>
        <w:jc w:val="both"/>
        <w:rPr>
          <w:rFonts w:eastAsia="Calibri"/>
          <w:sz w:val="28"/>
          <w:szCs w:val="28"/>
        </w:rPr>
      </w:pPr>
      <w:r w:rsidRPr="00E742C8">
        <w:rPr>
          <w:rFonts w:eastAsia="Calibri"/>
          <w:b/>
          <w:bCs/>
          <w:color w:val="000000"/>
          <w:sz w:val="28"/>
          <w:szCs w:val="28"/>
        </w:rPr>
        <w:t xml:space="preserve">Оценка «3» </w:t>
      </w:r>
      <w:r w:rsidRPr="00E742C8">
        <w:rPr>
          <w:rFonts w:eastAsia="Calibri"/>
          <w:color w:val="000000"/>
          <w:spacing w:val="-3"/>
          <w:sz w:val="28"/>
          <w:szCs w:val="28"/>
        </w:rPr>
        <w:t xml:space="preserve">ставится, если обучающийся усвоил учебный материал, </w:t>
      </w:r>
      <w:r w:rsidRPr="00E742C8">
        <w:rPr>
          <w:rFonts w:eastAsia="Calibri"/>
          <w:color w:val="000000"/>
          <w:spacing w:val="-4"/>
          <w:sz w:val="28"/>
          <w:szCs w:val="28"/>
        </w:rPr>
        <w:t xml:space="preserve">но допускает фактические ошибки; </w:t>
      </w:r>
      <w:proofErr w:type="gramStart"/>
      <w:r w:rsidRPr="00E742C8">
        <w:rPr>
          <w:rFonts w:eastAsia="Calibri"/>
          <w:color w:val="000000"/>
          <w:spacing w:val="-4"/>
          <w:sz w:val="28"/>
          <w:szCs w:val="28"/>
        </w:rPr>
        <w:t xml:space="preserve">не </w:t>
      </w:r>
      <w:r w:rsidRPr="00E742C8">
        <w:rPr>
          <w:rFonts w:eastAsia="Calibri"/>
          <w:bCs/>
          <w:i/>
          <w:iCs/>
          <w:color w:val="000000"/>
          <w:spacing w:val="-4"/>
          <w:sz w:val="28"/>
          <w:szCs w:val="28"/>
        </w:rPr>
        <w:t>умеет</w:t>
      </w:r>
      <w:r w:rsidRPr="00E742C8">
        <w:rPr>
          <w:rFonts w:eastAsia="Calibri"/>
          <w:b/>
          <w:bCs/>
          <w:i/>
          <w:iCs/>
          <w:color w:val="000000"/>
          <w:spacing w:val="-4"/>
          <w:sz w:val="28"/>
          <w:szCs w:val="28"/>
        </w:rPr>
        <w:t xml:space="preserve"> </w:t>
      </w:r>
      <w:r w:rsidRPr="00E742C8">
        <w:rPr>
          <w:rFonts w:eastAsia="Calibri"/>
          <w:color w:val="000000"/>
          <w:spacing w:val="-4"/>
          <w:sz w:val="28"/>
          <w:szCs w:val="28"/>
        </w:rPr>
        <w:t>использовать результа</w:t>
      </w:r>
      <w:r w:rsidRPr="00E742C8">
        <w:rPr>
          <w:rFonts w:eastAsia="Calibri"/>
          <w:color w:val="000000"/>
          <w:spacing w:val="-3"/>
          <w:sz w:val="28"/>
          <w:szCs w:val="28"/>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Pr="00E742C8">
        <w:rPr>
          <w:rFonts w:eastAsia="Calibri"/>
          <w:color w:val="000000"/>
          <w:spacing w:val="-3"/>
          <w:sz w:val="28"/>
          <w:szCs w:val="28"/>
        </w:rPr>
        <w:softHyphen/>
      </w:r>
      <w:r w:rsidRPr="00E742C8">
        <w:rPr>
          <w:rFonts w:eastAsia="Calibri"/>
          <w:color w:val="000000"/>
          <w:spacing w:val="-2"/>
          <w:sz w:val="28"/>
          <w:szCs w:val="28"/>
        </w:rPr>
        <w:t>тично использует в ответах результаты наблюдений, ограничивает</w:t>
      </w:r>
      <w:r w:rsidRPr="00E742C8">
        <w:rPr>
          <w:rFonts w:eastAsia="Calibri"/>
          <w:color w:val="000000"/>
          <w:spacing w:val="5"/>
          <w:sz w:val="28"/>
          <w:szCs w:val="28"/>
        </w:rPr>
        <w:t xml:space="preserve">ся фрагментарным изложением фактического материала и не </w:t>
      </w:r>
      <w:r w:rsidRPr="00E742C8">
        <w:rPr>
          <w:rFonts w:eastAsia="Calibri"/>
          <w:color w:val="000000"/>
          <w:spacing w:val="1"/>
          <w:sz w:val="28"/>
          <w:szCs w:val="28"/>
        </w:rPr>
        <w:t>может самостоятельно применять знания на практике, но с по</w:t>
      </w:r>
      <w:r w:rsidRPr="00E742C8">
        <w:rPr>
          <w:rFonts w:eastAsia="Calibri"/>
          <w:color w:val="000000"/>
          <w:spacing w:val="-2"/>
          <w:sz w:val="28"/>
          <w:szCs w:val="28"/>
        </w:rPr>
        <w:t>мощью учителя исправляет перечисленные недочеты.</w:t>
      </w:r>
      <w:proofErr w:type="gramEnd"/>
    </w:p>
    <w:p w:rsidR="00E742C8" w:rsidRPr="00E742C8" w:rsidRDefault="00E742C8" w:rsidP="00E742C8">
      <w:pPr>
        <w:widowControl/>
        <w:numPr>
          <w:ilvl w:val="0"/>
          <w:numId w:val="17"/>
        </w:numPr>
        <w:shd w:val="clear" w:color="auto" w:fill="FFFFFF"/>
        <w:suppressAutoHyphens/>
        <w:autoSpaceDE/>
        <w:autoSpaceDN/>
        <w:ind w:right="19"/>
        <w:jc w:val="both"/>
        <w:rPr>
          <w:rFonts w:eastAsia="Calibri"/>
          <w:sz w:val="28"/>
          <w:szCs w:val="28"/>
        </w:rPr>
      </w:pPr>
      <w:r w:rsidRPr="00E742C8">
        <w:rPr>
          <w:rFonts w:eastAsia="Calibri"/>
          <w:b/>
          <w:bCs/>
          <w:color w:val="000000"/>
          <w:sz w:val="28"/>
          <w:szCs w:val="28"/>
        </w:rPr>
        <w:t xml:space="preserve">Оценка «2» </w:t>
      </w:r>
      <w:r w:rsidRPr="00E742C8">
        <w:rPr>
          <w:rFonts w:eastAsia="Calibri"/>
          <w:color w:val="000000"/>
          <w:sz w:val="28"/>
          <w:szCs w:val="28"/>
        </w:rPr>
        <w:t xml:space="preserve">ставится </w:t>
      </w:r>
      <w:r w:rsidRPr="00E742C8">
        <w:rPr>
          <w:rFonts w:eastAsia="Calibri"/>
          <w:bCs/>
          <w:color w:val="000000"/>
          <w:sz w:val="28"/>
          <w:szCs w:val="28"/>
        </w:rPr>
        <w:t>обучающемуся</w:t>
      </w:r>
      <w:r w:rsidRPr="00E742C8">
        <w:rPr>
          <w:rFonts w:eastAsia="Calibri"/>
          <w:b/>
          <w:bCs/>
          <w:color w:val="000000"/>
          <w:sz w:val="28"/>
          <w:szCs w:val="28"/>
        </w:rPr>
        <w:t xml:space="preserve">, </w:t>
      </w:r>
      <w:r w:rsidRPr="00E742C8">
        <w:rPr>
          <w:rFonts w:eastAsia="Calibri"/>
          <w:color w:val="000000"/>
          <w:sz w:val="28"/>
          <w:szCs w:val="28"/>
        </w:rPr>
        <w:t>если он обнаруживает незна</w:t>
      </w:r>
      <w:r w:rsidRPr="00E742C8">
        <w:rPr>
          <w:rFonts w:eastAsia="Calibri"/>
          <w:color w:val="000000"/>
          <w:spacing w:val="-2"/>
          <w:sz w:val="28"/>
          <w:szCs w:val="28"/>
        </w:rPr>
        <w:t xml:space="preserve">ние большей части программного материала, не справляется с </w:t>
      </w:r>
      <w:r w:rsidRPr="00E742C8">
        <w:rPr>
          <w:rFonts w:eastAsia="Calibri"/>
          <w:color w:val="000000"/>
          <w:spacing w:val="-1"/>
          <w:sz w:val="28"/>
          <w:szCs w:val="28"/>
        </w:rPr>
        <w:t xml:space="preserve">выполнением практических работ даже с помощью учителя, не </w:t>
      </w:r>
      <w:r w:rsidRPr="00E742C8">
        <w:rPr>
          <w:rFonts w:eastAsia="Calibri"/>
          <w:color w:val="000000"/>
          <w:spacing w:val="3"/>
          <w:sz w:val="28"/>
          <w:szCs w:val="28"/>
        </w:rPr>
        <w:t xml:space="preserve">отвечает ни на один из поставленных вопросов или отвечает на </w:t>
      </w:r>
      <w:r w:rsidRPr="00E742C8">
        <w:rPr>
          <w:rFonts w:eastAsia="Calibri"/>
          <w:color w:val="000000"/>
          <w:spacing w:val="2"/>
          <w:sz w:val="28"/>
          <w:szCs w:val="28"/>
        </w:rPr>
        <w:t>них неправильно.</w:t>
      </w:r>
    </w:p>
    <w:p w:rsidR="00E742C8" w:rsidRPr="00E742C8" w:rsidRDefault="00E742C8" w:rsidP="00E742C8">
      <w:pPr>
        <w:tabs>
          <w:tab w:val="left" w:pos="1920"/>
        </w:tabs>
        <w:adjustRightInd w:val="0"/>
        <w:jc w:val="center"/>
        <w:rPr>
          <w:b/>
          <w:bCs/>
          <w:color w:val="00B050"/>
          <w:sz w:val="28"/>
          <w:szCs w:val="28"/>
        </w:rPr>
      </w:pPr>
    </w:p>
    <w:p w:rsidR="00E742C8" w:rsidRPr="00E742C8" w:rsidRDefault="00E742C8" w:rsidP="00E742C8">
      <w:pPr>
        <w:tabs>
          <w:tab w:val="left" w:pos="1920"/>
        </w:tabs>
        <w:adjustRightInd w:val="0"/>
        <w:jc w:val="center"/>
        <w:rPr>
          <w:sz w:val="28"/>
          <w:szCs w:val="28"/>
        </w:rPr>
      </w:pPr>
      <w:r w:rsidRPr="00E742C8">
        <w:rPr>
          <w:b/>
          <w:bCs/>
          <w:sz w:val="28"/>
          <w:szCs w:val="28"/>
        </w:rPr>
        <w:t>Оценка</w:t>
      </w:r>
      <w:r w:rsidRPr="00E742C8">
        <w:rPr>
          <w:sz w:val="28"/>
          <w:szCs w:val="28"/>
        </w:rPr>
        <w:t xml:space="preserve"> </w:t>
      </w:r>
      <w:r w:rsidRPr="00E742C8">
        <w:rPr>
          <w:b/>
          <w:bCs/>
          <w:sz w:val="28"/>
          <w:szCs w:val="28"/>
        </w:rPr>
        <w:t xml:space="preserve">достижения </w:t>
      </w:r>
      <w:proofErr w:type="gramStart"/>
      <w:r w:rsidRPr="00E742C8">
        <w:rPr>
          <w:b/>
          <w:bCs/>
          <w:sz w:val="28"/>
          <w:szCs w:val="28"/>
        </w:rPr>
        <w:t>обучающимися</w:t>
      </w:r>
      <w:proofErr w:type="gramEnd"/>
      <w:r w:rsidRPr="00E742C8">
        <w:rPr>
          <w:b/>
          <w:bCs/>
          <w:sz w:val="28"/>
          <w:szCs w:val="28"/>
        </w:rPr>
        <w:t xml:space="preserve"> с ОВЗ  (задержкой  психического</w:t>
      </w:r>
      <w:r w:rsidRPr="00E742C8">
        <w:rPr>
          <w:sz w:val="28"/>
          <w:szCs w:val="28"/>
        </w:rPr>
        <w:t xml:space="preserve"> </w:t>
      </w:r>
      <w:r w:rsidRPr="00E742C8">
        <w:rPr>
          <w:b/>
          <w:sz w:val="28"/>
          <w:szCs w:val="28"/>
        </w:rPr>
        <w:t>р</w:t>
      </w:r>
      <w:r w:rsidRPr="00E742C8">
        <w:rPr>
          <w:b/>
          <w:bCs/>
          <w:sz w:val="28"/>
          <w:szCs w:val="28"/>
        </w:rPr>
        <w:t>азвития) планируемых результатов освоения программы коррекционной</w:t>
      </w:r>
      <w:r w:rsidRPr="00E742C8">
        <w:rPr>
          <w:sz w:val="28"/>
          <w:szCs w:val="28"/>
        </w:rPr>
        <w:t xml:space="preserve"> </w:t>
      </w:r>
      <w:r w:rsidRPr="00E742C8">
        <w:rPr>
          <w:b/>
          <w:bCs/>
          <w:sz w:val="28"/>
          <w:szCs w:val="28"/>
        </w:rPr>
        <w:t>работы</w:t>
      </w:r>
    </w:p>
    <w:p w:rsidR="00E742C8" w:rsidRPr="00E742C8" w:rsidRDefault="00E742C8" w:rsidP="00E742C8">
      <w:pPr>
        <w:adjustRightInd w:val="0"/>
        <w:jc w:val="center"/>
        <w:rPr>
          <w:sz w:val="28"/>
          <w:szCs w:val="28"/>
        </w:rPr>
      </w:pPr>
    </w:p>
    <w:p w:rsidR="00E742C8" w:rsidRPr="00E742C8" w:rsidRDefault="00E742C8" w:rsidP="00E742C8">
      <w:pPr>
        <w:overflowPunct w:val="0"/>
        <w:adjustRightInd w:val="0"/>
        <w:ind w:firstLine="709"/>
        <w:jc w:val="both"/>
        <w:rPr>
          <w:sz w:val="28"/>
          <w:szCs w:val="28"/>
        </w:rPr>
      </w:pPr>
      <w:proofErr w:type="gramStart"/>
      <w:r w:rsidRPr="00E742C8">
        <w:rPr>
          <w:sz w:val="28"/>
          <w:szCs w:val="28"/>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roofErr w:type="gramEnd"/>
    </w:p>
    <w:p w:rsidR="00E742C8" w:rsidRPr="00E742C8" w:rsidRDefault="00E742C8" w:rsidP="00E742C8">
      <w:pPr>
        <w:overflowPunct w:val="0"/>
        <w:adjustRightInd w:val="0"/>
        <w:jc w:val="both"/>
        <w:rPr>
          <w:sz w:val="28"/>
          <w:szCs w:val="28"/>
        </w:rPr>
      </w:pPr>
      <w:r w:rsidRPr="00E742C8">
        <w:rPr>
          <w:sz w:val="28"/>
          <w:szCs w:val="28"/>
        </w:rPr>
        <w:t xml:space="preserve">            При определении подходов к осуществлению оценки результатов освоения </w:t>
      </w:r>
      <w:proofErr w:type="gramStart"/>
      <w:r w:rsidRPr="00E742C8">
        <w:rPr>
          <w:sz w:val="28"/>
          <w:szCs w:val="28"/>
        </w:rPr>
        <w:t>обучающимися</w:t>
      </w:r>
      <w:proofErr w:type="gramEnd"/>
      <w:r w:rsidRPr="00E742C8">
        <w:rPr>
          <w:sz w:val="28"/>
          <w:szCs w:val="28"/>
        </w:rPr>
        <w:t xml:space="preserve"> с ОВЗ (ЗПР) программы коррекционной работы целесообразно опираться на следующие принципы:</w:t>
      </w:r>
    </w:p>
    <w:p w:rsidR="00E742C8" w:rsidRPr="00E742C8" w:rsidRDefault="00E742C8" w:rsidP="00E742C8">
      <w:pPr>
        <w:widowControl/>
        <w:numPr>
          <w:ilvl w:val="1"/>
          <w:numId w:val="8"/>
        </w:numPr>
        <w:tabs>
          <w:tab w:val="num" w:pos="1127"/>
        </w:tabs>
        <w:suppressAutoHyphens/>
        <w:overflowPunct w:val="0"/>
        <w:autoSpaceDE/>
        <w:autoSpaceDN/>
        <w:adjustRightInd w:val="0"/>
        <w:ind w:firstLine="711"/>
        <w:jc w:val="both"/>
        <w:rPr>
          <w:sz w:val="28"/>
          <w:szCs w:val="28"/>
        </w:rPr>
      </w:pPr>
      <w:r w:rsidRPr="00E742C8">
        <w:rPr>
          <w:sz w:val="28"/>
          <w:szCs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w:t>
      </w:r>
    </w:p>
    <w:p w:rsidR="00E742C8" w:rsidRPr="00E742C8" w:rsidRDefault="00E742C8" w:rsidP="00E742C8">
      <w:pPr>
        <w:widowControl/>
        <w:numPr>
          <w:ilvl w:val="1"/>
          <w:numId w:val="8"/>
        </w:numPr>
        <w:tabs>
          <w:tab w:val="num" w:pos="1127"/>
        </w:tabs>
        <w:suppressAutoHyphens/>
        <w:overflowPunct w:val="0"/>
        <w:autoSpaceDE/>
        <w:autoSpaceDN/>
        <w:adjustRightInd w:val="0"/>
        <w:ind w:firstLine="711"/>
        <w:jc w:val="both"/>
        <w:rPr>
          <w:sz w:val="28"/>
          <w:szCs w:val="28"/>
        </w:rPr>
      </w:pPr>
      <w:r w:rsidRPr="00E742C8">
        <w:rPr>
          <w:sz w:val="28"/>
          <w:szCs w:val="28"/>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E742C8" w:rsidRPr="00E742C8" w:rsidRDefault="00E742C8" w:rsidP="00E742C8">
      <w:pPr>
        <w:widowControl/>
        <w:overflowPunct w:val="0"/>
        <w:adjustRightInd w:val="0"/>
        <w:ind w:firstLine="709"/>
        <w:jc w:val="both"/>
        <w:rPr>
          <w:sz w:val="28"/>
          <w:szCs w:val="28"/>
        </w:rPr>
      </w:pPr>
      <w:r w:rsidRPr="00E742C8">
        <w:rPr>
          <w:sz w:val="28"/>
          <w:szCs w:val="28"/>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E742C8" w:rsidRPr="00E742C8" w:rsidRDefault="00E742C8" w:rsidP="00E742C8">
      <w:pPr>
        <w:widowControl/>
        <w:overflowPunct w:val="0"/>
        <w:adjustRightInd w:val="0"/>
        <w:jc w:val="both"/>
        <w:rPr>
          <w:sz w:val="28"/>
          <w:szCs w:val="28"/>
        </w:rPr>
      </w:pPr>
      <w:r w:rsidRPr="00E742C8">
        <w:rPr>
          <w:sz w:val="28"/>
          <w:szCs w:val="28"/>
        </w:rPr>
        <w:t xml:space="preserve">           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w:t>
      </w:r>
      <w:proofErr w:type="gramStart"/>
      <w:r w:rsidRPr="00E742C8">
        <w:rPr>
          <w:sz w:val="28"/>
          <w:szCs w:val="28"/>
        </w:rPr>
        <w:t>процесса осуществления оценки результатов освоения программы коррекционной работы</w:t>
      </w:r>
      <w:proofErr w:type="gramEnd"/>
      <w:r w:rsidRPr="00E742C8">
        <w:rPr>
          <w:sz w:val="28"/>
          <w:szCs w:val="28"/>
        </w:rPr>
        <w:t>.</w:t>
      </w:r>
    </w:p>
    <w:p w:rsidR="00E742C8" w:rsidRPr="00E742C8" w:rsidRDefault="00E742C8" w:rsidP="00E742C8">
      <w:pPr>
        <w:overflowPunct w:val="0"/>
        <w:adjustRightInd w:val="0"/>
        <w:jc w:val="both"/>
        <w:rPr>
          <w:sz w:val="28"/>
          <w:szCs w:val="28"/>
        </w:rPr>
      </w:pPr>
      <w:r w:rsidRPr="00E742C8">
        <w:rPr>
          <w:sz w:val="28"/>
          <w:szCs w:val="28"/>
        </w:rPr>
        <w:t xml:space="preserve">           Основным объектом оценки достижений планируемых результатов освоения </w:t>
      </w:r>
      <w:proofErr w:type="gramStart"/>
      <w:r w:rsidRPr="00E742C8">
        <w:rPr>
          <w:sz w:val="28"/>
          <w:szCs w:val="28"/>
        </w:rPr>
        <w:t>обучающимися</w:t>
      </w:r>
      <w:proofErr w:type="gramEnd"/>
      <w:r w:rsidRPr="00E742C8">
        <w:rPr>
          <w:sz w:val="28"/>
          <w:szCs w:val="28"/>
        </w:rPr>
        <w:t xml:space="preserve">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E742C8" w:rsidRPr="00E742C8" w:rsidRDefault="00E742C8" w:rsidP="00E742C8">
      <w:pPr>
        <w:overflowPunct w:val="0"/>
        <w:adjustRightInd w:val="0"/>
        <w:jc w:val="both"/>
        <w:rPr>
          <w:b/>
          <w:sz w:val="28"/>
          <w:szCs w:val="28"/>
        </w:rPr>
      </w:pPr>
      <w:r w:rsidRPr="00E742C8">
        <w:rPr>
          <w:sz w:val="28"/>
          <w:szCs w:val="28"/>
        </w:rPr>
        <w:t xml:space="preserve">            Оценка результатов освоения </w:t>
      </w:r>
      <w:proofErr w:type="gramStart"/>
      <w:r w:rsidRPr="00E742C8">
        <w:rPr>
          <w:sz w:val="28"/>
          <w:szCs w:val="28"/>
        </w:rPr>
        <w:t>обучающимися</w:t>
      </w:r>
      <w:proofErr w:type="gramEnd"/>
      <w:r w:rsidRPr="00E742C8">
        <w:rPr>
          <w:sz w:val="28"/>
          <w:szCs w:val="28"/>
        </w:rPr>
        <w:t xml:space="preserve">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E742C8">
        <w:rPr>
          <w:sz w:val="28"/>
          <w:szCs w:val="28"/>
        </w:rPr>
        <w:t>диагностичность</w:t>
      </w:r>
      <w:proofErr w:type="spellEnd"/>
      <w:r w:rsidRPr="00E742C8">
        <w:rPr>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E742C8">
        <w:rPr>
          <w:sz w:val="28"/>
          <w:szCs w:val="28"/>
        </w:rPr>
        <w:t>обучающимися</w:t>
      </w:r>
      <w:proofErr w:type="gramEnd"/>
      <w:r w:rsidRPr="00E742C8">
        <w:rPr>
          <w:sz w:val="28"/>
          <w:szCs w:val="28"/>
        </w:rPr>
        <w:t xml:space="preserve"> с ОВЗ (ЗПР) программы коррекционной работы целесообразно использовать все формы мониторинга: </w:t>
      </w:r>
      <w:r w:rsidRPr="00E742C8">
        <w:rPr>
          <w:b/>
          <w:sz w:val="28"/>
          <w:szCs w:val="28"/>
        </w:rPr>
        <w:t>стартовую, текущую и итоговую диагностику.</w:t>
      </w:r>
    </w:p>
    <w:p w:rsidR="00E742C8" w:rsidRPr="00E742C8" w:rsidRDefault="00E742C8" w:rsidP="00E742C8">
      <w:pPr>
        <w:overflowPunct w:val="0"/>
        <w:adjustRightInd w:val="0"/>
        <w:jc w:val="both"/>
        <w:rPr>
          <w:sz w:val="28"/>
          <w:szCs w:val="28"/>
        </w:rPr>
      </w:pPr>
      <w:r w:rsidRPr="00E742C8">
        <w:rPr>
          <w:sz w:val="28"/>
          <w:szCs w:val="28"/>
        </w:rPr>
        <w:t xml:space="preserve">           </w:t>
      </w:r>
      <w:r w:rsidRPr="00E742C8">
        <w:rPr>
          <w:i/>
          <w:sz w:val="28"/>
          <w:szCs w:val="28"/>
        </w:rPr>
        <w:t>Стартовая</w:t>
      </w:r>
      <w:r w:rsidRPr="00E742C8">
        <w:rPr>
          <w:sz w:val="28"/>
          <w:szCs w:val="28"/>
        </w:rPr>
        <w:t xml:space="preserve">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E742C8" w:rsidRPr="00E742C8" w:rsidRDefault="00E742C8" w:rsidP="00E742C8">
      <w:pPr>
        <w:overflowPunct w:val="0"/>
        <w:adjustRightInd w:val="0"/>
        <w:jc w:val="both"/>
        <w:rPr>
          <w:sz w:val="28"/>
          <w:szCs w:val="28"/>
        </w:rPr>
      </w:pPr>
      <w:r w:rsidRPr="00E742C8">
        <w:rPr>
          <w:sz w:val="28"/>
          <w:szCs w:val="28"/>
        </w:rPr>
        <w:t xml:space="preserve">            </w:t>
      </w:r>
      <w:r w:rsidRPr="00E742C8">
        <w:rPr>
          <w:i/>
          <w:sz w:val="28"/>
          <w:szCs w:val="28"/>
        </w:rPr>
        <w:t xml:space="preserve">Текущая </w:t>
      </w:r>
      <w:r w:rsidRPr="00E742C8">
        <w:rPr>
          <w:sz w:val="28"/>
          <w:szCs w:val="28"/>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w:t>
      </w:r>
      <w:r w:rsidRPr="00E742C8">
        <w:rPr>
          <w:sz w:val="28"/>
          <w:szCs w:val="28"/>
        </w:rPr>
        <w:lastRenderedPageBreak/>
        <w:t xml:space="preserve">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E742C8">
        <w:rPr>
          <w:sz w:val="28"/>
          <w:szCs w:val="28"/>
        </w:rPr>
        <w:t>неуспешности</w:t>
      </w:r>
      <w:proofErr w:type="spellEnd"/>
      <w:r w:rsidRPr="00E742C8">
        <w:rPr>
          <w:sz w:val="28"/>
          <w:szCs w:val="28"/>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E742C8">
        <w:rPr>
          <w:sz w:val="28"/>
          <w:szCs w:val="28"/>
        </w:rPr>
        <w:t>эксперсс</w:t>
      </w:r>
      <w:proofErr w:type="spellEnd"/>
      <w:r w:rsidRPr="00E742C8">
        <w:rPr>
          <w:sz w:val="28"/>
          <w:szCs w:val="28"/>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E742C8">
        <w:rPr>
          <w:sz w:val="28"/>
          <w:szCs w:val="28"/>
        </w:rPr>
        <w:t>определенных</w:t>
      </w:r>
      <w:proofErr w:type="gramEnd"/>
      <w:r w:rsidRPr="00E742C8">
        <w:rPr>
          <w:sz w:val="28"/>
          <w:szCs w:val="28"/>
        </w:rPr>
        <w:t xml:space="preserve"> корректив.</w:t>
      </w:r>
    </w:p>
    <w:p w:rsidR="00E742C8" w:rsidRPr="00E742C8" w:rsidRDefault="00E742C8" w:rsidP="00E742C8">
      <w:pPr>
        <w:adjustRightInd w:val="0"/>
        <w:jc w:val="both"/>
        <w:rPr>
          <w:sz w:val="28"/>
          <w:szCs w:val="28"/>
        </w:rPr>
      </w:pPr>
      <w:r w:rsidRPr="00E742C8">
        <w:rPr>
          <w:sz w:val="28"/>
          <w:szCs w:val="28"/>
        </w:rPr>
        <w:t xml:space="preserve">          </w:t>
      </w:r>
      <w:r w:rsidRPr="00E742C8">
        <w:rPr>
          <w:i/>
          <w:sz w:val="28"/>
          <w:szCs w:val="28"/>
        </w:rPr>
        <w:t xml:space="preserve"> Целью итоговой диагностики</w:t>
      </w:r>
      <w:r w:rsidRPr="00E742C8">
        <w:rPr>
          <w:sz w:val="28"/>
          <w:szCs w:val="28"/>
        </w:rPr>
        <w:t xml:space="preserve">, </w:t>
      </w:r>
      <w:proofErr w:type="spellStart"/>
      <w:r w:rsidRPr="00E742C8">
        <w:rPr>
          <w:sz w:val="28"/>
          <w:szCs w:val="28"/>
        </w:rPr>
        <w:t>проводящейся</w:t>
      </w:r>
      <w:proofErr w:type="spellEnd"/>
      <w:r w:rsidRPr="00E742C8">
        <w:rPr>
          <w:sz w:val="28"/>
          <w:szCs w:val="28"/>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E742C8">
        <w:rPr>
          <w:sz w:val="28"/>
          <w:szCs w:val="28"/>
        </w:rPr>
        <w:t>освоения</w:t>
      </w:r>
      <w:proofErr w:type="gramEnd"/>
      <w:r w:rsidRPr="00E742C8">
        <w:rPr>
          <w:sz w:val="28"/>
          <w:szCs w:val="28"/>
        </w:rPr>
        <w:t xml:space="preserve"> обучающимися программы коррекционной работы.</w:t>
      </w:r>
    </w:p>
    <w:p w:rsidR="00E742C8" w:rsidRPr="00E742C8" w:rsidRDefault="00E742C8" w:rsidP="00E742C8">
      <w:pPr>
        <w:overflowPunct w:val="0"/>
        <w:adjustRightInd w:val="0"/>
        <w:jc w:val="both"/>
        <w:rPr>
          <w:sz w:val="28"/>
          <w:szCs w:val="28"/>
        </w:rPr>
      </w:pPr>
      <w:r w:rsidRPr="00E742C8">
        <w:rPr>
          <w:sz w:val="28"/>
          <w:szCs w:val="28"/>
        </w:rPr>
        <w:t xml:space="preserve">         </w:t>
      </w:r>
      <w:r w:rsidRPr="00E742C8">
        <w:rPr>
          <w:i/>
          <w:sz w:val="28"/>
          <w:szCs w:val="28"/>
        </w:rPr>
        <w:t xml:space="preserve">  </w:t>
      </w:r>
      <w:r w:rsidRPr="00E742C8">
        <w:rPr>
          <w:sz w:val="28"/>
          <w:szCs w:val="28"/>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E742C8" w:rsidRPr="00E742C8" w:rsidRDefault="00E742C8" w:rsidP="00E742C8">
      <w:pPr>
        <w:overflowPunct w:val="0"/>
        <w:adjustRightInd w:val="0"/>
        <w:jc w:val="both"/>
        <w:rPr>
          <w:rFonts w:eastAsia="SimSun"/>
          <w:color w:val="00000A"/>
          <w:kern w:val="1"/>
          <w:sz w:val="28"/>
          <w:szCs w:val="28"/>
          <w:lang w:eastAsia="hi-IN" w:bidi="hi-IN"/>
        </w:rPr>
      </w:pPr>
      <w:r w:rsidRPr="00E742C8">
        <w:rPr>
          <w:sz w:val="28"/>
          <w:szCs w:val="28"/>
        </w:rPr>
        <w:t xml:space="preserve">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E742C8">
        <w:rPr>
          <w:sz w:val="28"/>
          <w:szCs w:val="28"/>
        </w:rPr>
        <w:t>развития</w:t>
      </w:r>
      <w:proofErr w:type="gramEnd"/>
      <w:r w:rsidRPr="00E742C8">
        <w:rPr>
          <w:sz w:val="28"/>
          <w:szCs w:val="28"/>
        </w:rPr>
        <w:t xml:space="preserve"> на жизнедеятельность обучающихся, проявляется не только в учебно-познавательной деятельности, но и повседневной жизни.</w:t>
      </w:r>
      <w:r w:rsidRPr="00E742C8">
        <w:rPr>
          <w:rFonts w:eastAsia="SimSun"/>
          <w:color w:val="00000A"/>
          <w:kern w:val="1"/>
          <w:sz w:val="28"/>
          <w:szCs w:val="28"/>
          <w:lang w:eastAsia="hi-IN" w:bidi="hi-IN"/>
        </w:rPr>
        <w:t xml:space="preserve"> </w:t>
      </w:r>
    </w:p>
    <w:p w:rsidR="00E742C8" w:rsidRPr="00E742C8" w:rsidRDefault="00E742C8" w:rsidP="00E742C8">
      <w:pPr>
        <w:overflowPunct w:val="0"/>
        <w:adjustRightInd w:val="0"/>
        <w:ind w:firstLine="709"/>
        <w:jc w:val="both"/>
        <w:rPr>
          <w:sz w:val="28"/>
          <w:szCs w:val="28"/>
        </w:rPr>
      </w:pPr>
      <w:r w:rsidRPr="00E742C8">
        <w:rPr>
          <w:rFonts w:eastAsia="SimSun"/>
          <w:color w:val="00000A"/>
          <w:kern w:val="1"/>
          <w:sz w:val="28"/>
          <w:szCs w:val="28"/>
          <w:lang w:eastAsia="hi-IN" w:bidi="hi-IN"/>
        </w:rPr>
        <w:t xml:space="preserve">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E742C8">
        <w:rPr>
          <w:rFonts w:eastAsia="SimSun"/>
          <w:color w:val="00000A"/>
          <w:kern w:val="1"/>
          <w:sz w:val="28"/>
          <w:szCs w:val="28"/>
          <w:u w:val="single"/>
          <w:lang w:eastAsia="hi-IN" w:bidi="hi-IN"/>
        </w:rPr>
        <w:t>должны оперативно дополнить структуру Программы коррекционной работы соответствующим направлением работы.</w:t>
      </w:r>
    </w:p>
    <w:p w:rsidR="00E742C8" w:rsidRPr="00E742C8" w:rsidRDefault="00E742C8" w:rsidP="00E742C8">
      <w:pPr>
        <w:overflowPunct w:val="0"/>
        <w:adjustRightInd w:val="0"/>
        <w:ind w:firstLine="709"/>
        <w:jc w:val="both"/>
        <w:rPr>
          <w:sz w:val="28"/>
          <w:szCs w:val="28"/>
        </w:rPr>
      </w:pPr>
      <w:r w:rsidRPr="00E742C8">
        <w:rPr>
          <w:sz w:val="28"/>
          <w:szCs w:val="28"/>
        </w:rP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E742C8" w:rsidRDefault="00E742C8">
      <w:pPr>
        <w:sectPr w:rsidR="00E742C8">
          <w:pgSz w:w="11910" w:h="16840"/>
          <w:pgMar w:top="1040" w:right="340" w:bottom="1480" w:left="1240" w:header="0" w:footer="1250" w:gutter="0"/>
          <w:cols w:space="720"/>
        </w:sectPr>
      </w:pPr>
    </w:p>
    <w:p w:rsidR="008F3630" w:rsidRDefault="00A30E35">
      <w:pPr>
        <w:pStyle w:val="1"/>
        <w:numPr>
          <w:ilvl w:val="0"/>
          <w:numId w:val="7"/>
        </w:numPr>
        <w:tabs>
          <w:tab w:val="left" w:pos="3578"/>
        </w:tabs>
        <w:spacing w:before="72"/>
        <w:ind w:left="3578" w:hanging="279"/>
        <w:jc w:val="left"/>
      </w:pPr>
      <w:r>
        <w:lastRenderedPageBreak/>
        <w:t>СОДЕРЖАТЕЛЬНЫЙ</w:t>
      </w:r>
      <w:r>
        <w:rPr>
          <w:spacing w:val="-15"/>
        </w:rPr>
        <w:t xml:space="preserve"> </w:t>
      </w:r>
      <w:r>
        <w:rPr>
          <w:spacing w:val="-2"/>
        </w:rPr>
        <w:t>РАЗДЕЛ</w:t>
      </w:r>
    </w:p>
    <w:p w:rsidR="008F3630" w:rsidRDefault="008F3630">
      <w:pPr>
        <w:pStyle w:val="a3"/>
        <w:spacing w:before="2"/>
        <w:ind w:left="0" w:firstLine="0"/>
        <w:jc w:val="left"/>
        <w:rPr>
          <w:b/>
        </w:rPr>
      </w:pPr>
    </w:p>
    <w:p w:rsidR="008F3630" w:rsidRDefault="00A30E35">
      <w:pPr>
        <w:pStyle w:val="2"/>
        <w:numPr>
          <w:ilvl w:val="1"/>
          <w:numId w:val="7"/>
        </w:numPr>
        <w:tabs>
          <w:tab w:val="left" w:pos="1660"/>
        </w:tabs>
        <w:spacing w:line="319" w:lineRule="exact"/>
        <w:ind w:left="1660" w:hanging="490"/>
        <w:jc w:val="both"/>
      </w:pPr>
      <w:r>
        <w:t>Рабочая</w:t>
      </w:r>
      <w:r>
        <w:rPr>
          <w:spacing w:val="-10"/>
        </w:rPr>
        <w:t xml:space="preserve"> </w:t>
      </w:r>
      <w:r>
        <w:t>программа</w:t>
      </w:r>
      <w:r>
        <w:rPr>
          <w:spacing w:val="-6"/>
        </w:rPr>
        <w:t xml:space="preserve"> </w:t>
      </w:r>
      <w:r>
        <w:t>по</w:t>
      </w:r>
      <w:r>
        <w:rPr>
          <w:spacing w:val="-5"/>
        </w:rPr>
        <w:t xml:space="preserve"> </w:t>
      </w:r>
      <w:r>
        <w:t>учебному</w:t>
      </w:r>
      <w:r>
        <w:rPr>
          <w:spacing w:val="-9"/>
        </w:rPr>
        <w:t xml:space="preserve"> </w:t>
      </w:r>
      <w:r>
        <w:t>предмету</w:t>
      </w:r>
      <w:r>
        <w:rPr>
          <w:spacing w:val="-9"/>
        </w:rPr>
        <w:t xml:space="preserve"> </w:t>
      </w:r>
      <w:r>
        <w:t>«Русский</w:t>
      </w:r>
      <w:r>
        <w:rPr>
          <w:spacing w:val="-9"/>
        </w:rPr>
        <w:t xml:space="preserve"> </w:t>
      </w:r>
      <w:r>
        <w:rPr>
          <w:spacing w:val="-2"/>
        </w:rPr>
        <w:t>язык»</w:t>
      </w:r>
    </w:p>
    <w:p w:rsidR="008F3630" w:rsidRDefault="00A30E35">
      <w:pPr>
        <w:spacing w:line="319" w:lineRule="exact"/>
        <w:ind w:left="1170"/>
        <w:jc w:val="both"/>
        <w:rPr>
          <w:i/>
          <w:sz w:val="28"/>
        </w:rPr>
      </w:pPr>
      <w:r>
        <w:rPr>
          <w:i/>
          <w:sz w:val="28"/>
        </w:rPr>
        <w:t>Виды</w:t>
      </w:r>
      <w:r>
        <w:rPr>
          <w:i/>
          <w:spacing w:val="-6"/>
          <w:sz w:val="28"/>
        </w:rPr>
        <w:t xml:space="preserve"> </w:t>
      </w:r>
      <w:r>
        <w:rPr>
          <w:i/>
          <w:sz w:val="28"/>
        </w:rPr>
        <w:t>речевой</w:t>
      </w:r>
      <w:r>
        <w:rPr>
          <w:i/>
          <w:spacing w:val="-4"/>
          <w:sz w:val="28"/>
        </w:rPr>
        <w:t xml:space="preserve"> </w:t>
      </w:r>
      <w:r>
        <w:rPr>
          <w:i/>
          <w:spacing w:val="-2"/>
          <w:sz w:val="28"/>
        </w:rPr>
        <w:t>деятельности.</w:t>
      </w:r>
    </w:p>
    <w:p w:rsidR="008F3630" w:rsidRDefault="00A30E35">
      <w:pPr>
        <w:pStyle w:val="a3"/>
        <w:ind w:right="514"/>
      </w:pPr>
      <w:r>
        <w:t>Слушание. Осознание цели и ситуации устного общения. Адекватное восприятие звучащей речи.</w:t>
      </w:r>
      <w:r>
        <w:rPr>
          <w:spacing w:val="-1"/>
        </w:rPr>
        <w:t xml:space="preserve"> </w:t>
      </w:r>
      <w:r>
        <w:t>Понимание</w:t>
      </w:r>
      <w:r>
        <w:rPr>
          <w:spacing w:val="-3"/>
        </w:rPr>
        <w:t xml:space="preserve"> </w:t>
      </w:r>
      <w:r>
        <w:t>на слух информации,</w:t>
      </w:r>
      <w:r>
        <w:rPr>
          <w:spacing w:val="-1"/>
        </w:rPr>
        <w:t xml:space="preserve"> </w:t>
      </w:r>
      <w:r>
        <w:t>содержащейся в предъявляемом тексте, передача его содержания по вопросам.</w:t>
      </w:r>
    </w:p>
    <w:p w:rsidR="008F3630" w:rsidRDefault="00A30E35">
      <w:pPr>
        <w:pStyle w:val="a3"/>
        <w:spacing w:before="1"/>
        <w:ind w:right="507"/>
      </w:pPr>
      <w:r>
        <w:t>Говорение. Выбор языковых сре</w:t>
      </w:r>
      <w:proofErr w:type="gramStart"/>
      <w:r>
        <w:t>дств в с</w:t>
      </w:r>
      <w:proofErr w:type="gramEnd"/>
      <w: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F3630" w:rsidRDefault="00A30E35">
      <w:pPr>
        <w:pStyle w:val="a3"/>
        <w:ind w:right="509"/>
      </w:pPr>
      <w: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w:t>
      </w:r>
      <w:r>
        <w:rPr>
          <w:spacing w:val="-2"/>
        </w:rPr>
        <w:t>информации.</w:t>
      </w:r>
    </w:p>
    <w:p w:rsidR="008F3630" w:rsidRDefault="00A30E35">
      <w:pPr>
        <w:pStyle w:val="a3"/>
        <w:spacing w:before="1"/>
        <w:ind w:right="506"/>
      </w:pPr>
      <w:r>
        <w:t>Письмо. Письмо букв, буквосочетаний, слогов, слов, предложений в системе обучения грамоте. Овладение разборчивым, аккуратным письмом с учетом</w:t>
      </w:r>
      <w:r>
        <w:rPr>
          <w:spacing w:val="-11"/>
        </w:rPr>
        <w:t xml:space="preserve"> </w:t>
      </w:r>
      <w:r>
        <w:t>гигиенических</w:t>
      </w:r>
      <w:r>
        <w:rPr>
          <w:spacing w:val="-10"/>
        </w:rPr>
        <w:t xml:space="preserve"> </w:t>
      </w:r>
      <w:r>
        <w:t>требований</w:t>
      </w:r>
      <w:r>
        <w:rPr>
          <w:spacing w:val="-11"/>
        </w:rPr>
        <w:t xml:space="preserve"> </w:t>
      </w:r>
      <w:r>
        <w:t>к</w:t>
      </w:r>
      <w:r>
        <w:rPr>
          <w:spacing w:val="-11"/>
        </w:rPr>
        <w:t xml:space="preserve"> </w:t>
      </w:r>
      <w:r>
        <w:t>этому</w:t>
      </w:r>
      <w:r>
        <w:rPr>
          <w:spacing w:val="-15"/>
        </w:rPr>
        <w:t xml:space="preserve"> </w:t>
      </w:r>
      <w:r>
        <w:t>виду</w:t>
      </w:r>
      <w:r>
        <w:rPr>
          <w:spacing w:val="-12"/>
        </w:rPr>
        <w:t xml:space="preserve"> </w:t>
      </w:r>
      <w:r>
        <w:t>учебной</w:t>
      </w:r>
      <w:r>
        <w:rPr>
          <w:spacing w:val="-11"/>
        </w:rPr>
        <w:t xml:space="preserve"> </w:t>
      </w:r>
      <w:r>
        <w:t>работы.</w:t>
      </w:r>
      <w:r>
        <w:rPr>
          <w:spacing w:val="-12"/>
        </w:rPr>
        <w:t xml:space="preserve"> </w:t>
      </w:r>
      <w:r>
        <w:t>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w:t>
      </w:r>
    </w:p>
    <w:p w:rsidR="008F3630" w:rsidRDefault="00A30E35">
      <w:pPr>
        <w:spacing w:line="322" w:lineRule="exact"/>
        <w:ind w:left="1170"/>
        <w:jc w:val="both"/>
        <w:rPr>
          <w:i/>
          <w:sz w:val="28"/>
        </w:rPr>
      </w:pPr>
      <w:r>
        <w:rPr>
          <w:i/>
          <w:sz w:val="28"/>
        </w:rPr>
        <w:t>Обучение</w:t>
      </w:r>
      <w:r>
        <w:rPr>
          <w:i/>
          <w:spacing w:val="-8"/>
          <w:sz w:val="28"/>
        </w:rPr>
        <w:t xml:space="preserve"> </w:t>
      </w:r>
      <w:r>
        <w:rPr>
          <w:i/>
          <w:spacing w:val="-2"/>
          <w:sz w:val="28"/>
        </w:rPr>
        <w:t>грамоте.</w:t>
      </w:r>
    </w:p>
    <w:p w:rsidR="008F3630" w:rsidRDefault="00A30E35">
      <w:pPr>
        <w:pStyle w:val="a3"/>
        <w:ind w:right="512"/>
      </w:pPr>
      <w:r>
        <w:rPr>
          <w:spacing w:val="-2"/>
        </w:rPr>
        <w:t>Фонетика.</w:t>
      </w:r>
      <w:r>
        <w:rPr>
          <w:spacing w:val="-11"/>
        </w:rPr>
        <w:t xml:space="preserve"> </w:t>
      </w:r>
      <w:r>
        <w:rPr>
          <w:spacing w:val="-2"/>
        </w:rPr>
        <w:t>Звуки</w:t>
      </w:r>
      <w:r>
        <w:rPr>
          <w:spacing w:val="-7"/>
        </w:rPr>
        <w:t xml:space="preserve"> </w:t>
      </w:r>
      <w:r>
        <w:rPr>
          <w:spacing w:val="-2"/>
        </w:rPr>
        <w:t>речи.</w:t>
      </w:r>
      <w:r>
        <w:rPr>
          <w:spacing w:val="-8"/>
        </w:rPr>
        <w:t xml:space="preserve"> </w:t>
      </w:r>
      <w:r>
        <w:rPr>
          <w:spacing w:val="-2"/>
        </w:rPr>
        <w:t>Осознание</w:t>
      </w:r>
      <w:r>
        <w:rPr>
          <w:spacing w:val="-8"/>
        </w:rPr>
        <w:t xml:space="preserve"> </w:t>
      </w:r>
      <w:r>
        <w:rPr>
          <w:spacing w:val="-2"/>
        </w:rPr>
        <w:t>единства</w:t>
      </w:r>
      <w:r>
        <w:rPr>
          <w:spacing w:val="-8"/>
        </w:rPr>
        <w:t xml:space="preserve"> </w:t>
      </w:r>
      <w:r>
        <w:rPr>
          <w:spacing w:val="-2"/>
        </w:rPr>
        <w:t>звукового</w:t>
      </w:r>
      <w:r>
        <w:rPr>
          <w:spacing w:val="-6"/>
        </w:rPr>
        <w:t xml:space="preserve"> </w:t>
      </w:r>
      <w:r>
        <w:rPr>
          <w:spacing w:val="-2"/>
        </w:rPr>
        <w:t>состава</w:t>
      </w:r>
      <w:r>
        <w:rPr>
          <w:spacing w:val="-11"/>
        </w:rPr>
        <w:t xml:space="preserve"> </w:t>
      </w:r>
      <w:r>
        <w:rPr>
          <w:spacing w:val="-2"/>
        </w:rPr>
        <w:t>слова</w:t>
      </w:r>
      <w:r>
        <w:rPr>
          <w:spacing w:val="-11"/>
        </w:rPr>
        <w:t xml:space="preserve"> </w:t>
      </w:r>
      <w:r>
        <w:rPr>
          <w:spacing w:val="-2"/>
        </w:rPr>
        <w:t>и</w:t>
      </w:r>
      <w:r>
        <w:rPr>
          <w:spacing w:val="-7"/>
        </w:rPr>
        <w:t xml:space="preserve"> </w:t>
      </w:r>
      <w:r>
        <w:rPr>
          <w:spacing w:val="-2"/>
        </w:rPr>
        <w:t xml:space="preserve">его </w:t>
      </w:r>
      <w:r>
        <w:t>значения. Установление числа и последовательности звуков в слове. Сопоставление слов, различающихся одним или несколькими звуками.</w:t>
      </w:r>
    </w:p>
    <w:p w:rsidR="008F3630" w:rsidRDefault="00A30E35">
      <w:pPr>
        <w:pStyle w:val="a3"/>
        <w:spacing w:line="242" w:lineRule="auto"/>
        <w:ind w:right="512"/>
      </w:pPr>
      <w:r>
        <w:t>Различение гласных и согласных звуков, гласных ударных и безударных, согласных твердых и мягких, звонких и глухих.</w:t>
      </w:r>
    </w:p>
    <w:p w:rsidR="008F3630" w:rsidRDefault="00A30E35">
      <w:pPr>
        <w:pStyle w:val="a3"/>
        <w:ind w:right="515"/>
      </w:pPr>
      <w:r>
        <w:t>Слог как минимальная произносительная единица. Деление слов на слоги. Определение места ударения.</w:t>
      </w:r>
    </w:p>
    <w:p w:rsidR="008F3630" w:rsidRDefault="00A30E35">
      <w:pPr>
        <w:pStyle w:val="a3"/>
        <w:ind w:right="508"/>
      </w:pPr>
      <w: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rsidR="008F3630" w:rsidRDefault="00A30E35">
      <w:pPr>
        <w:pStyle w:val="a3"/>
        <w:ind w:left="1170" w:right="517" w:firstLine="0"/>
      </w:pPr>
      <w:r>
        <w:t>Знакомство с русским алфавитом как последовательностью букв. Чтение.</w:t>
      </w:r>
      <w:r>
        <w:rPr>
          <w:spacing w:val="1"/>
        </w:rPr>
        <w:t xml:space="preserve"> </w:t>
      </w:r>
      <w:proofErr w:type="gramStart"/>
      <w:r>
        <w:t>Формирование</w:t>
      </w:r>
      <w:r>
        <w:rPr>
          <w:spacing w:val="1"/>
        </w:rPr>
        <w:t xml:space="preserve"> </w:t>
      </w:r>
      <w:r>
        <w:t>навыка</w:t>
      </w:r>
      <w:r>
        <w:rPr>
          <w:spacing w:val="4"/>
        </w:rPr>
        <w:t xml:space="preserve"> </w:t>
      </w:r>
      <w:r>
        <w:t>слогового</w:t>
      </w:r>
      <w:r>
        <w:rPr>
          <w:spacing w:val="5"/>
        </w:rPr>
        <w:t xml:space="preserve"> </w:t>
      </w:r>
      <w:r>
        <w:t>чтения</w:t>
      </w:r>
      <w:r>
        <w:rPr>
          <w:spacing w:val="4"/>
        </w:rPr>
        <w:t xml:space="preserve"> </w:t>
      </w:r>
      <w:r>
        <w:t>(ориентация</w:t>
      </w:r>
      <w:r>
        <w:rPr>
          <w:spacing w:val="4"/>
        </w:rPr>
        <w:t xml:space="preserve"> </w:t>
      </w:r>
      <w:r>
        <w:t>на</w:t>
      </w:r>
      <w:r>
        <w:rPr>
          <w:spacing w:val="4"/>
        </w:rPr>
        <w:t xml:space="preserve"> </w:t>
      </w:r>
      <w:r>
        <w:rPr>
          <w:spacing w:val="-2"/>
        </w:rPr>
        <w:t>букву,</w:t>
      </w:r>
      <w:proofErr w:type="gramEnd"/>
    </w:p>
    <w:p w:rsidR="008F3630" w:rsidRDefault="00A30E35">
      <w:pPr>
        <w:pStyle w:val="a3"/>
        <w:ind w:right="511" w:firstLine="0"/>
      </w:pPr>
      <w:proofErr w:type="gramStart"/>
      <w:r>
        <w:t>обозначающую</w:t>
      </w:r>
      <w:proofErr w:type="gramEnd"/>
      <w:r>
        <w:t xml:space="preserve"> гласный звук). Плавное слоговое чтение и чтение целыми словами</w:t>
      </w:r>
      <w:r>
        <w:rPr>
          <w:spacing w:val="68"/>
          <w:w w:val="150"/>
        </w:rPr>
        <w:t xml:space="preserve">  </w:t>
      </w:r>
      <w:r>
        <w:t>со</w:t>
      </w:r>
      <w:r>
        <w:rPr>
          <w:spacing w:val="69"/>
          <w:w w:val="150"/>
        </w:rPr>
        <w:t xml:space="preserve">  </w:t>
      </w:r>
      <w:r>
        <w:t>скоростью,</w:t>
      </w:r>
      <w:r>
        <w:rPr>
          <w:spacing w:val="68"/>
          <w:w w:val="150"/>
        </w:rPr>
        <w:t xml:space="preserve">  </w:t>
      </w:r>
      <w:r>
        <w:t>соответствующей</w:t>
      </w:r>
      <w:r>
        <w:rPr>
          <w:spacing w:val="69"/>
          <w:w w:val="150"/>
        </w:rPr>
        <w:t xml:space="preserve">  </w:t>
      </w:r>
      <w:r>
        <w:t>индивидуальному</w:t>
      </w:r>
      <w:r>
        <w:rPr>
          <w:spacing w:val="67"/>
          <w:w w:val="150"/>
        </w:rPr>
        <w:t xml:space="preserve">  </w:t>
      </w:r>
      <w:r>
        <w:rPr>
          <w:spacing w:val="-2"/>
        </w:rPr>
        <w:t>темпу</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right="512" w:firstLine="0"/>
      </w:pPr>
      <w:r>
        <w:lastRenderedPageBreak/>
        <w:t>обучающегося. Осознанное чтение слов, словосочетаний, предложений и коротких</w:t>
      </w:r>
      <w:r>
        <w:rPr>
          <w:spacing w:val="-10"/>
        </w:rPr>
        <w:t xml:space="preserve"> </w:t>
      </w:r>
      <w:r>
        <w:t>текстов.</w:t>
      </w:r>
      <w:r>
        <w:rPr>
          <w:spacing w:val="-12"/>
        </w:rPr>
        <w:t xml:space="preserve"> </w:t>
      </w:r>
      <w:r>
        <w:t>Чтение</w:t>
      </w:r>
      <w:r>
        <w:rPr>
          <w:spacing w:val="-12"/>
        </w:rPr>
        <w:t xml:space="preserve"> </w:t>
      </w:r>
      <w:r>
        <w:t>с</w:t>
      </w:r>
      <w:r>
        <w:rPr>
          <w:spacing w:val="-11"/>
        </w:rPr>
        <w:t xml:space="preserve"> </w:t>
      </w:r>
      <w:r>
        <w:t>интонациями</w:t>
      </w:r>
      <w:r>
        <w:rPr>
          <w:spacing w:val="-11"/>
        </w:rPr>
        <w:t xml:space="preserve"> </w:t>
      </w:r>
      <w:r>
        <w:t>и</w:t>
      </w:r>
      <w:r>
        <w:rPr>
          <w:spacing w:val="-11"/>
        </w:rPr>
        <w:t xml:space="preserve"> </w:t>
      </w:r>
      <w:r>
        <w:t>паузами</w:t>
      </w:r>
      <w:r>
        <w:rPr>
          <w:spacing w:val="-11"/>
        </w:rPr>
        <w:t xml:space="preserve"> </w:t>
      </w:r>
      <w:r>
        <w:t>в</w:t>
      </w:r>
      <w:r>
        <w:rPr>
          <w:spacing w:val="-12"/>
        </w:rPr>
        <w:t xml:space="preserve"> </w:t>
      </w:r>
      <w:r>
        <w:t>соответствии</w:t>
      </w:r>
      <w:r>
        <w:rPr>
          <w:spacing w:val="-11"/>
        </w:rPr>
        <w:t xml:space="preserve"> </w:t>
      </w:r>
      <w:r>
        <w:t>со</w:t>
      </w:r>
      <w:r>
        <w:rPr>
          <w:spacing w:val="-10"/>
        </w:rPr>
        <w:t xml:space="preserve"> </w:t>
      </w:r>
      <w:r>
        <w:t>знаками препинания. Развитие осознанности и выразительности чтения на материале небольших текстов и стихотворений.</w:t>
      </w:r>
    </w:p>
    <w:p w:rsidR="008F3630" w:rsidRDefault="00A30E35">
      <w:pPr>
        <w:pStyle w:val="a3"/>
        <w:spacing w:before="1"/>
        <w:ind w:right="511"/>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F3630" w:rsidRDefault="00A30E35">
      <w:pPr>
        <w:pStyle w:val="a3"/>
        <w:spacing w:before="2"/>
        <w:ind w:right="511"/>
      </w:pPr>
      <w:r>
        <w:t>Письмо. Усвоение гигиенических требований при письме. Развитие мелкой моторики пальцев и свободы движения руки. Развитие умения ориентироваться</w:t>
      </w:r>
      <w:r>
        <w:rPr>
          <w:spacing w:val="-3"/>
        </w:rPr>
        <w:t xml:space="preserve"> </w:t>
      </w:r>
      <w:r>
        <w:t>на</w:t>
      </w:r>
      <w:r>
        <w:rPr>
          <w:spacing w:val="-3"/>
        </w:rPr>
        <w:t xml:space="preserve"> </w:t>
      </w:r>
      <w:r>
        <w:t>пространстве</w:t>
      </w:r>
      <w:r>
        <w:rPr>
          <w:spacing w:val="-2"/>
        </w:rPr>
        <w:t xml:space="preserve"> </w:t>
      </w:r>
      <w:r>
        <w:t>листа</w:t>
      </w:r>
      <w:r>
        <w:rPr>
          <w:spacing w:val="-3"/>
        </w:rPr>
        <w:t xml:space="preserve"> </w:t>
      </w:r>
      <w:r>
        <w:t>в</w:t>
      </w:r>
      <w:r>
        <w:rPr>
          <w:spacing w:val="-3"/>
        </w:rPr>
        <w:t xml:space="preserve"> </w:t>
      </w:r>
      <w:r>
        <w:t>тетради</w:t>
      </w:r>
      <w:r>
        <w:rPr>
          <w:spacing w:val="-3"/>
        </w:rPr>
        <w:t xml:space="preserve"> </w:t>
      </w:r>
      <w:r>
        <w:t>и</w:t>
      </w:r>
      <w:r>
        <w:rPr>
          <w:spacing w:val="-1"/>
        </w:rPr>
        <w:t xml:space="preserve"> </w:t>
      </w:r>
      <w:r>
        <w:t>на</w:t>
      </w:r>
      <w:r>
        <w:rPr>
          <w:spacing w:val="-2"/>
        </w:rPr>
        <w:t xml:space="preserve"> </w:t>
      </w:r>
      <w:r>
        <w:t>пространстве</w:t>
      </w:r>
      <w:r>
        <w:rPr>
          <w:spacing w:val="-2"/>
        </w:rPr>
        <w:t xml:space="preserve"> </w:t>
      </w:r>
      <w:r>
        <w:t xml:space="preserve">классной </w:t>
      </w:r>
      <w:r>
        <w:rPr>
          <w:spacing w:val="-2"/>
        </w:rPr>
        <w:t>доски.</w:t>
      </w:r>
    </w:p>
    <w:p w:rsidR="008F3630" w:rsidRDefault="00A30E35">
      <w:pPr>
        <w:pStyle w:val="a3"/>
        <w:ind w:right="504"/>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w:t>
      </w:r>
      <w:r>
        <w:rPr>
          <w:spacing w:val="-14"/>
        </w:rPr>
        <w:t xml:space="preserve"> </w:t>
      </w:r>
      <w:r>
        <w:t>списывания</w:t>
      </w:r>
      <w:r>
        <w:rPr>
          <w:spacing w:val="-14"/>
        </w:rPr>
        <w:t xml:space="preserve"> </w:t>
      </w:r>
      <w:r>
        <w:t>текста.</w:t>
      </w:r>
      <w:r>
        <w:rPr>
          <w:spacing w:val="-15"/>
        </w:rPr>
        <w:t xml:space="preserve"> </w:t>
      </w:r>
      <w:r>
        <w:t>Проверка</w:t>
      </w:r>
      <w:r>
        <w:rPr>
          <w:spacing w:val="-14"/>
        </w:rPr>
        <w:t xml:space="preserve"> </w:t>
      </w:r>
      <w:r>
        <w:t>написанного</w:t>
      </w:r>
      <w:r>
        <w:rPr>
          <w:spacing w:val="-14"/>
        </w:rPr>
        <w:t xml:space="preserve"> </w:t>
      </w:r>
      <w:r>
        <w:t>при</w:t>
      </w:r>
      <w:r>
        <w:rPr>
          <w:spacing w:val="-16"/>
        </w:rPr>
        <w:t xml:space="preserve"> </w:t>
      </w:r>
      <w:r>
        <w:t>помощи</w:t>
      </w:r>
      <w:r>
        <w:rPr>
          <w:spacing w:val="-14"/>
        </w:rPr>
        <w:t xml:space="preserve"> </w:t>
      </w:r>
      <w:r>
        <w:t xml:space="preserve">сличения с текстом - образом и </w:t>
      </w:r>
      <w:proofErr w:type="spellStart"/>
      <w:r>
        <w:t>послогового</w:t>
      </w:r>
      <w:proofErr w:type="spellEnd"/>
      <w:r>
        <w:t xml:space="preserve"> чтения написанных слов.</w:t>
      </w:r>
    </w:p>
    <w:p w:rsidR="008F3630" w:rsidRDefault="00A30E35">
      <w:pPr>
        <w:pStyle w:val="a3"/>
        <w:ind w:right="510"/>
      </w:pPr>
      <w:r>
        <w:t xml:space="preserve">Правильное оформление написанных предложений (большая буква в </w:t>
      </w:r>
      <w:r>
        <w:rPr>
          <w:spacing w:val="-2"/>
        </w:rPr>
        <w:t>начале</w:t>
      </w:r>
      <w:r>
        <w:rPr>
          <w:spacing w:val="-10"/>
        </w:rPr>
        <w:t xml:space="preserve"> </w:t>
      </w:r>
      <w:r>
        <w:rPr>
          <w:spacing w:val="-2"/>
        </w:rPr>
        <w:t>предложения,</w:t>
      </w:r>
      <w:r>
        <w:rPr>
          <w:spacing w:val="-7"/>
        </w:rPr>
        <w:t xml:space="preserve"> </w:t>
      </w:r>
      <w:r>
        <w:rPr>
          <w:spacing w:val="-2"/>
        </w:rPr>
        <w:t>точка</w:t>
      </w:r>
      <w:r>
        <w:rPr>
          <w:spacing w:val="-6"/>
        </w:rPr>
        <w:t xml:space="preserve"> </w:t>
      </w:r>
      <w:r>
        <w:rPr>
          <w:spacing w:val="-2"/>
        </w:rPr>
        <w:t>в</w:t>
      </w:r>
      <w:r>
        <w:rPr>
          <w:spacing w:val="-7"/>
        </w:rPr>
        <w:t xml:space="preserve"> </w:t>
      </w:r>
      <w:r>
        <w:rPr>
          <w:spacing w:val="-2"/>
        </w:rPr>
        <w:t>конце).</w:t>
      </w:r>
      <w:r>
        <w:rPr>
          <w:spacing w:val="-7"/>
        </w:rPr>
        <w:t xml:space="preserve"> </w:t>
      </w:r>
      <w:r>
        <w:rPr>
          <w:spacing w:val="-2"/>
        </w:rPr>
        <w:t>Выработка</w:t>
      </w:r>
      <w:r>
        <w:rPr>
          <w:spacing w:val="-6"/>
        </w:rPr>
        <w:t xml:space="preserve"> </w:t>
      </w:r>
      <w:r>
        <w:rPr>
          <w:spacing w:val="-2"/>
        </w:rPr>
        <w:t>навыка</w:t>
      </w:r>
      <w:r>
        <w:rPr>
          <w:spacing w:val="-6"/>
        </w:rPr>
        <w:t xml:space="preserve"> </w:t>
      </w:r>
      <w:r>
        <w:rPr>
          <w:spacing w:val="-2"/>
        </w:rPr>
        <w:t>писать</w:t>
      </w:r>
      <w:r>
        <w:rPr>
          <w:spacing w:val="-8"/>
        </w:rPr>
        <w:t xml:space="preserve"> </w:t>
      </w:r>
      <w:r>
        <w:rPr>
          <w:spacing w:val="-2"/>
        </w:rPr>
        <w:t>большую</w:t>
      </w:r>
      <w:r>
        <w:rPr>
          <w:spacing w:val="-8"/>
        </w:rPr>
        <w:t xml:space="preserve"> </w:t>
      </w:r>
      <w:r>
        <w:rPr>
          <w:spacing w:val="-2"/>
        </w:rPr>
        <w:t xml:space="preserve">букву </w:t>
      </w:r>
      <w:r>
        <w:t>в именах людей и кличках животных.</w:t>
      </w:r>
    </w:p>
    <w:p w:rsidR="008F3630" w:rsidRDefault="00A30E35">
      <w:pPr>
        <w:pStyle w:val="a3"/>
        <w:ind w:right="512"/>
      </w:pPr>
      <w:r>
        <w:t>Понимание</w:t>
      </w:r>
      <w:r>
        <w:rPr>
          <w:spacing w:val="-12"/>
        </w:rPr>
        <w:t xml:space="preserve"> </w:t>
      </w:r>
      <w:r>
        <w:t>функции</w:t>
      </w:r>
      <w:r>
        <w:rPr>
          <w:spacing w:val="-11"/>
        </w:rPr>
        <w:t xml:space="preserve"> </w:t>
      </w:r>
      <w:r>
        <w:t>небуквенных</w:t>
      </w:r>
      <w:r>
        <w:rPr>
          <w:spacing w:val="-11"/>
        </w:rPr>
        <w:t xml:space="preserve"> </w:t>
      </w:r>
      <w:r>
        <w:t>графических</w:t>
      </w:r>
      <w:r>
        <w:rPr>
          <w:spacing w:val="-11"/>
        </w:rPr>
        <w:t xml:space="preserve"> </w:t>
      </w:r>
      <w:r>
        <w:t>средств:</w:t>
      </w:r>
      <w:r>
        <w:rPr>
          <w:spacing w:val="-11"/>
        </w:rPr>
        <w:t xml:space="preserve"> </w:t>
      </w:r>
      <w:r>
        <w:t>пробела</w:t>
      </w:r>
      <w:r>
        <w:rPr>
          <w:spacing w:val="-12"/>
        </w:rPr>
        <w:t xml:space="preserve"> </w:t>
      </w:r>
      <w:r>
        <w:t>между словами, знака переноса.</w:t>
      </w:r>
    </w:p>
    <w:p w:rsidR="008F3630" w:rsidRDefault="00A30E35">
      <w:pPr>
        <w:pStyle w:val="a3"/>
        <w:ind w:right="511"/>
      </w:pPr>
      <w:r>
        <w:t>Слово и предложение. Восприятие слова как объекта изучения, материала для анализа. Наблюдение над значением слова.</w:t>
      </w:r>
    </w:p>
    <w:p w:rsidR="008F3630" w:rsidRDefault="00A30E35">
      <w:pPr>
        <w:pStyle w:val="a3"/>
        <w:ind w:right="506"/>
      </w:pPr>
      <w: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8F3630" w:rsidRDefault="00A30E35">
      <w:pPr>
        <w:pStyle w:val="a3"/>
        <w:ind w:left="1170" w:right="679" w:firstLine="0"/>
      </w:pPr>
      <w:r>
        <w:t>Орфография.</w:t>
      </w:r>
      <w:r>
        <w:rPr>
          <w:spacing w:val="-5"/>
        </w:rPr>
        <w:t xml:space="preserve"> </w:t>
      </w:r>
      <w:r>
        <w:t>Знакомство</w:t>
      </w:r>
      <w:r>
        <w:rPr>
          <w:spacing w:val="-4"/>
        </w:rPr>
        <w:t xml:space="preserve"> </w:t>
      </w:r>
      <w:r>
        <w:t>с</w:t>
      </w:r>
      <w:r>
        <w:rPr>
          <w:spacing w:val="-6"/>
        </w:rPr>
        <w:t xml:space="preserve"> </w:t>
      </w:r>
      <w:r>
        <w:t>правилами</w:t>
      </w:r>
      <w:r>
        <w:rPr>
          <w:spacing w:val="-8"/>
        </w:rPr>
        <w:t xml:space="preserve"> </w:t>
      </w:r>
      <w:r>
        <w:t>правописания</w:t>
      </w:r>
      <w:r>
        <w:rPr>
          <w:spacing w:val="-5"/>
        </w:rPr>
        <w:t xml:space="preserve"> </w:t>
      </w:r>
      <w:r>
        <w:t>и</w:t>
      </w:r>
      <w:r>
        <w:rPr>
          <w:spacing w:val="-8"/>
        </w:rPr>
        <w:t xml:space="preserve"> </w:t>
      </w:r>
      <w:r>
        <w:t>их</w:t>
      </w:r>
      <w:r>
        <w:rPr>
          <w:spacing w:val="-8"/>
        </w:rPr>
        <w:t xml:space="preserve"> </w:t>
      </w:r>
      <w:r>
        <w:t>применение: раздельное написание слов;</w:t>
      </w:r>
    </w:p>
    <w:p w:rsidR="008F3630" w:rsidRDefault="00A30E35">
      <w:pPr>
        <w:pStyle w:val="a3"/>
        <w:spacing w:line="321" w:lineRule="exact"/>
        <w:ind w:left="1170" w:firstLine="0"/>
      </w:pPr>
      <w:r>
        <w:t>обозначение</w:t>
      </w:r>
      <w:r>
        <w:rPr>
          <w:spacing w:val="-6"/>
        </w:rPr>
        <w:t xml:space="preserve"> </w:t>
      </w:r>
      <w:r>
        <w:t>гласных</w:t>
      </w:r>
      <w:r>
        <w:rPr>
          <w:spacing w:val="-4"/>
        </w:rPr>
        <w:t xml:space="preserve"> </w:t>
      </w:r>
      <w:r>
        <w:t>после</w:t>
      </w:r>
      <w:r>
        <w:rPr>
          <w:spacing w:val="-8"/>
        </w:rPr>
        <w:t xml:space="preserve"> </w:t>
      </w:r>
      <w:r>
        <w:t>шипящих</w:t>
      </w:r>
      <w:r>
        <w:rPr>
          <w:spacing w:val="-4"/>
        </w:rPr>
        <w:t xml:space="preserve"> </w:t>
      </w:r>
      <w:r>
        <w:t>(</w:t>
      </w:r>
      <w:proofErr w:type="spellStart"/>
      <w:proofErr w:type="gramStart"/>
      <w:r>
        <w:t>ча</w:t>
      </w:r>
      <w:proofErr w:type="spellEnd"/>
      <w:r>
        <w:t>-ща</w:t>
      </w:r>
      <w:proofErr w:type="gramEnd"/>
      <w:r>
        <w:t>,</w:t>
      </w:r>
      <w:r>
        <w:rPr>
          <w:spacing w:val="-7"/>
        </w:rPr>
        <w:t xml:space="preserve"> </w:t>
      </w:r>
      <w:r>
        <w:t>чу-</w:t>
      </w:r>
      <w:proofErr w:type="spellStart"/>
      <w:r>
        <w:t>щу</w:t>
      </w:r>
      <w:proofErr w:type="spellEnd"/>
      <w:r>
        <w:t>,</w:t>
      </w:r>
      <w:r>
        <w:rPr>
          <w:spacing w:val="-6"/>
        </w:rPr>
        <w:t xml:space="preserve"> </w:t>
      </w:r>
      <w:proofErr w:type="spellStart"/>
      <w:r>
        <w:t>жи</w:t>
      </w:r>
      <w:proofErr w:type="spellEnd"/>
      <w:r>
        <w:t>-</w:t>
      </w:r>
      <w:r>
        <w:rPr>
          <w:spacing w:val="-4"/>
        </w:rPr>
        <w:t>ши);</w:t>
      </w:r>
    </w:p>
    <w:p w:rsidR="008F3630" w:rsidRDefault="00A30E35">
      <w:pPr>
        <w:pStyle w:val="a3"/>
        <w:ind w:right="512"/>
      </w:pPr>
      <w:r>
        <w:t xml:space="preserve">прописная (заглавная) буква в начале предложения, в именах </w:t>
      </w:r>
      <w:r>
        <w:rPr>
          <w:spacing w:val="-2"/>
        </w:rPr>
        <w:t>собственных;</w:t>
      </w:r>
    </w:p>
    <w:p w:rsidR="008F3630" w:rsidRDefault="00A30E35">
      <w:pPr>
        <w:pStyle w:val="a3"/>
        <w:spacing w:before="2"/>
        <w:ind w:left="1170" w:right="3371" w:firstLine="0"/>
      </w:pPr>
      <w:r>
        <w:t>перенос</w:t>
      </w:r>
      <w:r>
        <w:rPr>
          <w:spacing w:val="-6"/>
        </w:rPr>
        <w:t xml:space="preserve"> </w:t>
      </w:r>
      <w:r>
        <w:t>слов</w:t>
      </w:r>
      <w:r>
        <w:rPr>
          <w:spacing w:val="-7"/>
        </w:rPr>
        <w:t xml:space="preserve"> </w:t>
      </w:r>
      <w:r>
        <w:t>по</w:t>
      </w:r>
      <w:r>
        <w:rPr>
          <w:spacing w:val="-5"/>
        </w:rPr>
        <w:t xml:space="preserve"> </w:t>
      </w:r>
      <w:r>
        <w:t>слогам</w:t>
      </w:r>
      <w:r>
        <w:rPr>
          <w:spacing w:val="-6"/>
        </w:rPr>
        <w:t xml:space="preserve"> </w:t>
      </w:r>
      <w:r>
        <w:t>без</w:t>
      </w:r>
      <w:r>
        <w:rPr>
          <w:spacing w:val="-6"/>
        </w:rPr>
        <w:t xml:space="preserve"> </w:t>
      </w:r>
      <w:r>
        <w:t>стечения</w:t>
      </w:r>
      <w:r>
        <w:rPr>
          <w:spacing w:val="-6"/>
        </w:rPr>
        <w:t xml:space="preserve"> </w:t>
      </w:r>
      <w:r>
        <w:t>согласных; знаки препинания в конце предложения.</w:t>
      </w:r>
    </w:p>
    <w:p w:rsidR="008F3630" w:rsidRDefault="00A30E35">
      <w:pPr>
        <w:pStyle w:val="a3"/>
        <w:ind w:right="510"/>
      </w:pPr>
      <w: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F3630" w:rsidRDefault="00A30E35">
      <w:pPr>
        <w:spacing w:line="322" w:lineRule="exact"/>
        <w:ind w:left="1170"/>
        <w:jc w:val="both"/>
        <w:rPr>
          <w:i/>
          <w:sz w:val="28"/>
        </w:rPr>
      </w:pPr>
      <w:r>
        <w:rPr>
          <w:i/>
          <w:sz w:val="28"/>
        </w:rPr>
        <w:t>Систематический</w:t>
      </w:r>
      <w:r>
        <w:rPr>
          <w:i/>
          <w:spacing w:val="-12"/>
          <w:sz w:val="28"/>
        </w:rPr>
        <w:t xml:space="preserve"> </w:t>
      </w:r>
      <w:r>
        <w:rPr>
          <w:i/>
          <w:spacing w:val="-4"/>
          <w:sz w:val="28"/>
        </w:rPr>
        <w:t>курс.</w:t>
      </w:r>
    </w:p>
    <w:p w:rsidR="008F3630" w:rsidRDefault="00A30E35">
      <w:pPr>
        <w:pStyle w:val="a3"/>
        <w:ind w:right="503"/>
      </w:pPr>
      <w:r>
        <w:t>Фонетика и орфоэпия. Гласные и согласные звуки, различение гласных и согласных звуков. Мягкие</w:t>
      </w:r>
      <w:r>
        <w:rPr>
          <w:spacing w:val="-1"/>
        </w:rPr>
        <w:t xml:space="preserve"> </w:t>
      </w:r>
      <w:r>
        <w:t>и твердые согласные звуки, различение мягких и твердых согласных звуков, определение парных и непарных по твердости - мягкости</w:t>
      </w:r>
      <w:r>
        <w:rPr>
          <w:spacing w:val="38"/>
        </w:rPr>
        <w:t xml:space="preserve"> </w:t>
      </w:r>
      <w:r>
        <w:t>согласных</w:t>
      </w:r>
      <w:r>
        <w:rPr>
          <w:spacing w:val="39"/>
        </w:rPr>
        <w:t xml:space="preserve"> </w:t>
      </w:r>
      <w:r>
        <w:t>звуков.</w:t>
      </w:r>
      <w:r>
        <w:rPr>
          <w:spacing w:val="39"/>
        </w:rPr>
        <w:t xml:space="preserve"> </w:t>
      </w:r>
      <w:r>
        <w:t>Звонкие</w:t>
      </w:r>
      <w:r>
        <w:rPr>
          <w:spacing w:val="38"/>
        </w:rPr>
        <w:t xml:space="preserve"> </w:t>
      </w:r>
      <w:r>
        <w:t>и</w:t>
      </w:r>
      <w:r>
        <w:rPr>
          <w:spacing w:val="38"/>
        </w:rPr>
        <w:t xml:space="preserve"> </w:t>
      </w:r>
      <w:r>
        <w:t>глухие</w:t>
      </w:r>
      <w:r>
        <w:rPr>
          <w:spacing w:val="40"/>
        </w:rPr>
        <w:t xml:space="preserve"> </w:t>
      </w:r>
      <w:r>
        <w:t>согласные</w:t>
      </w:r>
      <w:r>
        <w:rPr>
          <w:spacing w:val="40"/>
        </w:rPr>
        <w:t xml:space="preserve"> </w:t>
      </w:r>
      <w:r>
        <w:t>звуки,</w:t>
      </w:r>
      <w:r>
        <w:rPr>
          <w:spacing w:val="40"/>
        </w:rPr>
        <w:t xml:space="preserve"> </w:t>
      </w:r>
      <w:r>
        <w:t>различение</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right="500" w:firstLine="0"/>
      </w:pPr>
      <w:r>
        <w:lastRenderedPageBreak/>
        <w:t>звонких и глухих согласных звуков, определение парных и непарных по звонкости-глухости</w:t>
      </w:r>
      <w:r>
        <w:rPr>
          <w:spacing w:val="-18"/>
        </w:rPr>
        <w:t xml:space="preserve"> </w:t>
      </w:r>
      <w:r>
        <w:t>согласных</w:t>
      </w:r>
      <w:r>
        <w:rPr>
          <w:spacing w:val="-16"/>
        </w:rPr>
        <w:t xml:space="preserve"> </w:t>
      </w:r>
      <w:r>
        <w:t>звуков.</w:t>
      </w:r>
      <w:r>
        <w:rPr>
          <w:spacing w:val="-17"/>
        </w:rPr>
        <w:t xml:space="preserve"> </w:t>
      </w:r>
      <w:r>
        <w:t>Ударение,</w:t>
      </w:r>
      <w:r>
        <w:rPr>
          <w:spacing w:val="-18"/>
        </w:rPr>
        <w:t xml:space="preserve"> </w:t>
      </w:r>
      <w:r>
        <w:t>нахождение</w:t>
      </w:r>
      <w:r>
        <w:rPr>
          <w:spacing w:val="-16"/>
        </w:rPr>
        <w:t xml:space="preserve"> </w:t>
      </w:r>
      <w:r>
        <w:t>в</w:t>
      </w:r>
      <w:r>
        <w:rPr>
          <w:spacing w:val="-17"/>
        </w:rPr>
        <w:t xml:space="preserve"> </w:t>
      </w:r>
      <w:r>
        <w:t>слове</w:t>
      </w:r>
      <w:r>
        <w:rPr>
          <w:spacing w:val="-16"/>
        </w:rPr>
        <w:t xml:space="preserve"> </w:t>
      </w:r>
      <w:r>
        <w:t>ударных и безударных гласных звуков. Деление слов на слоги. Определение качественной характеристики звука: гласный-согласный; гласный ударны</w:t>
      </w:r>
      <w:proofErr w:type="gramStart"/>
      <w:r>
        <w:t>й-</w:t>
      </w:r>
      <w:proofErr w:type="gramEnd"/>
      <w:r>
        <w:t xml:space="preserve"> безударный; согласный твердый-мягкий, парный-непарный; согласный звонкий-глухой,</w:t>
      </w:r>
      <w:r>
        <w:rPr>
          <w:spacing w:val="-8"/>
        </w:rPr>
        <w:t xml:space="preserve"> </w:t>
      </w:r>
      <w:r>
        <w:t>парный-непарный.</w:t>
      </w:r>
      <w:r>
        <w:rPr>
          <w:spacing w:val="-8"/>
        </w:rPr>
        <w:t xml:space="preserve"> </w:t>
      </w:r>
      <w:r>
        <w:t>Произношение</w:t>
      </w:r>
      <w:r>
        <w:rPr>
          <w:spacing w:val="-7"/>
        </w:rPr>
        <w:t xml:space="preserve"> </w:t>
      </w:r>
      <w:r>
        <w:t>звуков</w:t>
      </w:r>
      <w:r>
        <w:rPr>
          <w:spacing w:val="-8"/>
        </w:rPr>
        <w:t xml:space="preserve"> </w:t>
      </w:r>
      <w:r>
        <w:t>и</w:t>
      </w:r>
      <w:r>
        <w:rPr>
          <w:spacing w:val="-9"/>
        </w:rPr>
        <w:t xml:space="preserve"> </w:t>
      </w:r>
      <w:r>
        <w:t>сочетаний</w:t>
      </w:r>
      <w:r>
        <w:rPr>
          <w:spacing w:val="-7"/>
        </w:rPr>
        <w:t xml:space="preserve"> </w:t>
      </w:r>
      <w:r>
        <w:t>звуков в соответствии с нормами современного русского литературного языка. Фонетический разбор слова.</w:t>
      </w:r>
    </w:p>
    <w:p w:rsidR="008F3630" w:rsidRDefault="00A30E35">
      <w:pPr>
        <w:pStyle w:val="a3"/>
        <w:spacing w:before="2"/>
        <w:ind w:right="505"/>
      </w:pPr>
      <w:r>
        <w:t>Графика. Различение звука и буквы: буква как знак звука. Овладение позиционным способом обозначения звуков буквами.</w:t>
      </w:r>
    </w:p>
    <w:p w:rsidR="008F3630" w:rsidRDefault="00A30E35">
      <w:pPr>
        <w:pStyle w:val="a3"/>
        <w:ind w:right="506"/>
      </w:pPr>
      <w:r>
        <w:t>Обозначение на письме твердости и мягкости согласных звуков. Буквы гласных как показатель твердости-мягкости согласных звуков. Функция букв е,</w:t>
      </w:r>
      <w:r>
        <w:rPr>
          <w:spacing w:val="-2"/>
        </w:rPr>
        <w:t xml:space="preserve"> </w:t>
      </w:r>
      <w:r>
        <w:t>е,</w:t>
      </w:r>
      <w:r>
        <w:rPr>
          <w:spacing w:val="-2"/>
        </w:rPr>
        <w:t xml:space="preserve"> </w:t>
      </w:r>
      <w:r>
        <w:t>ю,</w:t>
      </w:r>
      <w:r>
        <w:rPr>
          <w:spacing w:val="-2"/>
        </w:rPr>
        <w:t xml:space="preserve"> </w:t>
      </w:r>
      <w:r>
        <w:t>я.</w:t>
      </w:r>
      <w:r>
        <w:rPr>
          <w:spacing w:val="-2"/>
        </w:rPr>
        <w:t xml:space="preserve"> </w:t>
      </w:r>
      <w:r>
        <w:t>Мягкий</w:t>
      </w:r>
      <w:r>
        <w:rPr>
          <w:spacing w:val="-1"/>
        </w:rPr>
        <w:t xml:space="preserve"> </w:t>
      </w:r>
      <w:r>
        <w:t>знак</w:t>
      </w:r>
      <w:r>
        <w:rPr>
          <w:spacing w:val="-1"/>
        </w:rPr>
        <w:t xml:space="preserve"> </w:t>
      </w:r>
      <w:r>
        <w:t>как</w:t>
      </w:r>
      <w:r>
        <w:rPr>
          <w:spacing w:val="-3"/>
        </w:rPr>
        <w:t xml:space="preserve"> </w:t>
      </w:r>
      <w:r>
        <w:t>показатель</w:t>
      </w:r>
      <w:r>
        <w:rPr>
          <w:spacing w:val="-4"/>
        </w:rPr>
        <w:t xml:space="preserve"> </w:t>
      </w:r>
      <w:r>
        <w:t>мягкости</w:t>
      </w:r>
      <w:r>
        <w:rPr>
          <w:spacing w:val="-3"/>
        </w:rPr>
        <w:t xml:space="preserve"> </w:t>
      </w:r>
      <w:r>
        <w:t>предшествующего</w:t>
      </w:r>
      <w:r>
        <w:rPr>
          <w:spacing w:val="-1"/>
        </w:rPr>
        <w:t xml:space="preserve"> </w:t>
      </w:r>
      <w:r>
        <w:t xml:space="preserve">согласного звука. Использование на письме </w:t>
      </w:r>
      <w:proofErr w:type="gramStart"/>
      <w:r>
        <w:t>разделительных</w:t>
      </w:r>
      <w:proofErr w:type="gramEnd"/>
      <w:r>
        <w:t xml:space="preserve"> ъ и ь.</w:t>
      </w:r>
    </w:p>
    <w:p w:rsidR="008F3630" w:rsidRDefault="00A30E35">
      <w:pPr>
        <w:pStyle w:val="a3"/>
        <w:spacing w:before="1"/>
        <w:ind w:right="513"/>
      </w:pPr>
      <w: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rsidR="008F3630" w:rsidRDefault="00A30E35">
      <w:pPr>
        <w:pStyle w:val="a3"/>
        <w:ind w:right="513"/>
      </w:pPr>
      <w:r>
        <w:t>Использование небуквенных графических средств: пробела между словами, знака переноса, абзаца.</w:t>
      </w:r>
    </w:p>
    <w:p w:rsidR="008F3630" w:rsidRDefault="00A30E35">
      <w:pPr>
        <w:pStyle w:val="a3"/>
        <w:ind w:right="507"/>
      </w:pPr>
      <w:r>
        <w:t>Знакомство</w:t>
      </w:r>
      <w:r>
        <w:rPr>
          <w:spacing w:val="-18"/>
        </w:rPr>
        <w:t xml:space="preserve"> </w:t>
      </w:r>
      <w:r>
        <w:t>с</w:t>
      </w:r>
      <w:r>
        <w:rPr>
          <w:spacing w:val="-17"/>
        </w:rPr>
        <w:t xml:space="preserve"> </w:t>
      </w:r>
      <w:r>
        <w:t>русским</w:t>
      </w:r>
      <w:r>
        <w:rPr>
          <w:spacing w:val="-18"/>
        </w:rPr>
        <w:t xml:space="preserve"> </w:t>
      </w:r>
      <w:r>
        <w:t>алфавитом</w:t>
      </w:r>
      <w:r>
        <w:rPr>
          <w:spacing w:val="-17"/>
        </w:rPr>
        <w:t xml:space="preserve"> </w:t>
      </w:r>
      <w:r>
        <w:t>как</w:t>
      </w:r>
      <w:r>
        <w:rPr>
          <w:spacing w:val="-18"/>
        </w:rPr>
        <w:t xml:space="preserve"> </w:t>
      </w:r>
      <w:r>
        <w:t>последовательностью</w:t>
      </w:r>
      <w:r>
        <w:rPr>
          <w:spacing w:val="-17"/>
        </w:rPr>
        <w:t xml:space="preserve"> </w:t>
      </w:r>
      <w:r>
        <w:t>букв.</w:t>
      </w:r>
      <w:r>
        <w:rPr>
          <w:spacing w:val="-18"/>
        </w:rPr>
        <w:t xml:space="preserve"> </w:t>
      </w:r>
      <w:r>
        <w:t>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8F3630" w:rsidRDefault="00A30E35">
      <w:pPr>
        <w:pStyle w:val="a3"/>
        <w:ind w:right="502"/>
      </w:pPr>
      <w:r>
        <w:t>Состав слова (</w:t>
      </w:r>
      <w:proofErr w:type="spellStart"/>
      <w:r>
        <w:t>морфемика</w:t>
      </w:r>
      <w:proofErr w:type="spellEnd"/>
      <w:r>
        <w:t>).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8F3630" w:rsidRDefault="00A30E35">
      <w:pPr>
        <w:pStyle w:val="a3"/>
        <w:ind w:right="502"/>
      </w:pPr>
      <w:r>
        <w:t xml:space="preserve">Корень, общее понятие о </w:t>
      </w:r>
      <w:proofErr w:type="gramStart"/>
      <w:r>
        <w:t>корне слова</w:t>
      </w:r>
      <w:proofErr w:type="gramEnd"/>
      <w: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t>Наблюдение за единообразием написания корней (корм - кормить - кормушка, лес - лесник - лесной).</w:t>
      </w:r>
      <w:proofErr w:type="gramEnd"/>
      <w:r>
        <w:t xml:space="preserve"> Различение однокоренных слов и различных форм одного и того же слова.</w:t>
      </w:r>
    </w:p>
    <w:p w:rsidR="008F3630" w:rsidRDefault="00A30E35">
      <w:pPr>
        <w:pStyle w:val="a3"/>
        <w:spacing w:before="1"/>
        <w:ind w:right="506"/>
      </w:pPr>
      <w:r>
        <w:t>Представление о значении суффиксов и приставок. Умение отличать приставку</w:t>
      </w:r>
      <w:r>
        <w:rPr>
          <w:spacing w:val="-12"/>
        </w:rPr>
        <w:t xml:space="preserve"> </w:t>
      </w:r>
      <w:r>
        <w:t>от</w:t>
      </w:r>
      <w:r>
        <w:rPr>
          <w:spacing w:val="-8"/>
        </w:rPr>
        <w:t xml:space="preserve"> </w:t>
      </w:r>
      <w:r>
        <w:t>предлога.</w:t>
      </w:r>
      <w:r>
        <w:rPr>
          <w:spacing w:val="-8"/>
        </w:rPr>
        <w:t xml:space="preserve"> </w:t>
      </w:r>
      <w:r>
        <w:t>Умение</w:t>
      </w:r>
      <w:r>
        <w:rPr>
          <w:spacing w:val="-8"/>
        </w:rPr>
        <w:t xml:space="preserve"> </w:t>
      </w:r>
      <w:r>
        <w:t>подбирать</w:t>
      </w:r>
      <w:r>
        <w:rPr>
          <w:spacing w:val="-9"/>
        </w:rPr>
        <w:t xml:space="preserve"> </w:t>
      </w:r>
      <w:r>
        <w:t>однокоренные</w:t>
      </w:r>
      <w:r>
        <w:rPr>
          <w:spacing w:val="-8"/>
        </w:rPr>
        <w:t xml:space="preserve"> </w:t>
      </w:r>
      <w:r>
        <w:t>слова</w:t>
      </w:r>
      <w:r>
        <w:rPr>
          <w:spacing w:val="-8"/>
        </w:rPr>
        <w:t xml:space="preserve"> </w:t>
      </w:r>
      <w:r>
        <w:t>с</w:t>
      </w:r>
      <w:r>
        <w:rPr>
          <w:spacing w:val="-8"/>
        </w:rPr>
        <w:t xml:space="preserve"> </w:t>
      </w:r>
      <w:r>
        <w:t>приставками и суффиксами.</w:t>
      </w:r>
    </w:p>
    <w:p w:rsidR="008F3630" w:rsidRDefault="00A30E35">
      <w:pPr>
        <w:pStyle w:val="a3"/>
        <w:ind w:right="510"/>
        <w:jc w:val="right"/>
      </w:pPr>
      <w:r>
        <w:t>Различение</w:t>
      </w:r>
      <w:r>
        <w:rPr>
          <w:spacing w:val="-6"/>
        </w:rPr>
        <w:t xml:space="preserve"> </w:t>
      </w:r>
      <w:r>
        <w:t>изменяемых</w:t>
      </w:r>
      <w:r>
        <w:rPr>
          <w:spacing w:val="-6"/>
        </w:rPr>
        <w:t xml:space="preserve"> </w:t>
      </w:r>
      <w:r>
        <w:t>и</w:t>
      </w:r>
      <w:r>
        <w:rPr>
          <w:spacing w:val="-4"/>
        </w:rPr>
        <w:t xml:space="preserve"> </w:t>
      </w:r>
      <w:r>
        <w:t>неизменяемых</w:t>
      </w:r>
      <w:r>
        <w:rPr>
          <w:spacing w:val="-3"/>
        </w:rPr>
        <w:t xml:space="preserve"> </w:t>
      </w:r>
      <w:r>
        <w:t>слов.</w:t>
      </w:r>
      <w:r>
        <w:rPr>
          <w:spacing w:val="-5"/>
        </w:rPr>
        <w:t xml:space="preserve"> </w:t>
      </w:r>
      <w:r>
        <w:t>Разбор</w:t>
      </w:r>
      <w:r>
        <w:rPr>
          <w:spacing w:val="-3"/>
        </w:rPr>
        <w:t xml:space="preserve"> </w:t>
      </w:r>
      <w:r>
        <w:t>слова</w:t>
      </w:r>
      <w:r>
        <w:rPr>
          <w:spacing w:val="-6"/>
        </w:rPr>
        <w:t xml:space="preserve"> </w:t>
      </w:r>
      <w:r>
        <w:t>по</w:t>
      </w:r>
      <w:r>
        <w:rPr>
          <w:spacing w:val="-3"/>
        </w:rPr>
        <w:t xml:space="preserve"> </w:t>
      </w:r>
      <w:r>
        <w:t>составу. Морфология. Общие сведения о частях речи: имя существительное, имя прилагательное,</w:t>
      </w:r>
      <w:r>
        <w:rPr>
          <w:spacing w:val="69"/>
          <w:w w:val="150"/>
        </w:rPr>
        <w:t xml:space="preserve"> </w:t>
      </w:r>
      <w:r>
        <w:t>местоимение,</w:t>
      </w:r>
      <w:r>
        <w:rPr>
          <w:spacing w:val="72"/>
          <w:w w:val="150"/>
        </w:rPr>
        <w:t xml:space="preserve"> </w:t>
      </w:r>
      <w:r>
        <w:t>глагол,</w:t>
      </w:r>
      <w:r>
        <w:rPr>
          <w:spacing w:val="72"/>
          <w:w w:val="150"/>
        </w:rPr>
        <w:t xml:space="preserve"> </w:t>
      </w:r>
      <w:r>
        <w:t>предлог.</w:t>
      </w:r>
      <w:r>
        <w:rPr>
          <w:spacing w:val="72"/>
          <w:w w:val="150"/>
        </w:rPr>
        <w:t xml:space="preserve"> </w:t>
      </w:r>
      <w:r>
        <w:t>Деление</w:t>
      </w:r>
      <w:r>
        <w:rPr>
          <w:spacing w:val="71"/>
          <w:w w:val="150"/>
        </w:rPr>
        <w:t xml:space="preserve"> </w:t>
      </w:r>
      <w:r>
        <w:t>частей</w:t>
      </w:r>
      <w:r>
        <w:rPr>
          <w:spacing w:val="72"/>
          <w:w w:val="150"/>
        </w:rPr>
        <w:t xml:space="preserve"> </w:t>
      </w:r>
      <w:r>
        <w:t>речи</w:t>
      </w:r>
      <w:r>
        <w:rPr>
          <w:spacing w:val="74"/>
          <w:w w:val="150"/>
        </w:rPr>
        <w:t xml:space="preserve"> </w:t>
      </w:r>
      <w:proofErr w:type="gramStart"/>
      <w:r>
        <w:rPr>
          <w:spacing w:val="-5"/>
        </w:rPr>
        <w:t>на</w:t>
      </w:r>
      <w:proofErr w:type="gramEnd"/>
    </w:p>
    <w:p w:rsidR="008F3630" w:rsidRDefault="00A30E35">
      <w:pPr>
        <w:pStyle w:val="a3"/>
        <w:spacing w:line="322" w:lineRule="exact"/>
        <w:ind w:firstLine="0"/>
      </w:pPr>
      <w:r>
        <w:t>самостоятельные</w:t>
      </w:r>
      <w:r>
        <w:rPr>
          <w:spacing w:val="-6"/>
        </w:rPr>
        <w:t xml:space="preserve"> </w:t>
      </w:r>
      <w:r>
        <w:t>и</w:t>
      </w:r>
      <w:r>
        <w:rPr>
          <w:spacing w:val="-8"/>
        </w:rPr>
        <w:t xml:space="preserve"> </w:t>
      </w:r>
      <w:r>
        <w:rPr>
          <w:spacing w:val="-2"/>
        </w:rPr>
        <w:t>служебные.</w:t>
      </w:r>
    </w:p>
    <w:p w:rsidR="008F3630" w:rsidRDefault="00A30E35">
      <w:pPr>
        <w:pStyle w:val="a3"/>
        <w:ind w:right="512"/>
      </w:pPr>
      <w:r>
        <w:t>Имя существительное. Его значение и употребление в речи. Вопросы, различение имен существительных, отвечающих на вопросы "кто?" и "что?". Умение опознавать имена собственные.</w:t>
      </w:r>
    </w:p>
    <w:p w:rsidR="008F3630" w:rsidRDefault="00A30E35">
      <w:pPr>
        <w:pStyle w:val="a3"/>
        <w:spacing w:line="321" w:lineRule="exact"/>
        <w:ind w:left="1170" w:firstLine="0"/>
      </w:pPr>
      <w:r>
        <w:t>Род</w:t>
      </w:r>
      <w:r>
        <w:rPr>
          <w:spacing w:val="49"/>
        </w:rPr>
        <w:t xml:space="preserve"> </w:t>
      </w:r>
      <w:r>
        <w:t>существительных:</w:t>
      </w:r>
      <w:r>
        <w:rPr>
          <w:spacing w:val="50"/>
        </w:rPr>
        <w:t xml:space="preserve"> </w:t>
      </w:r>
      <w:r>
        <w:t>мужской,</w:t>
      </w:r>
      <w:r>
        <w:rPr>
          <w:spacing w:val="48"/>
        </w:rPr>
        <w:t xml:space="preserve"> </w:t>
      </w:r>
      <w:r>
        <w:t>женский,</w:t>
      </w:r>
      <w:r>
        <w:rPr>
          <w:spacing w:val="48"/>
        </w:rPr>
        <w:t xml:space="preserve"> </w:t>
      </w:r>
      <w:r>
        <w:t>средний.</w:t>
      </w:r>
      <w:r>
        <w:rPr>
          <w:spacing w:val="49"/>
        </w:rPr>
        <w:t xml:space="preserve"> </w:t>
      </w:r>
      <w:r>
        <w:t>Различение</w:t>
      </w:r>
      <w:r>
        <w:rPr>
          <w:spacing w:val="49"/>
        </w:rPr>
        <w:t xml:space="preserve"> </w:t>
      </w:r>
      <w:r>
        <w:rPr>
          <w:spacing w:val="-4"/>
        </w:rPr>
        <w:t>имен</w:t>
      </w:r>
    </w:p>
    <w:p w:rsidR="008F3630" w:rsidRDefault="008F3630">
      <w:pPr>
        <w:spacing w:line="321" w:lineRule="exact"/>
        <w:sectPr w:rsidR="008F3630">
          <w:pgSz w:w="11910" w:h="16840"/>
          <w:pgMar w:top="1040" w:right="340" w:bottom="1460" w:left="1240" w:header="0" w:footer="1250" w:gutter="0"/>
          <w:cols w:space="720"/>
        </w:sectPr>
      </w:pPr>
    </w:p>
    <w:p w:rsidR="008F3630" w:rsidRDefault="00A30E35">
      <w:pPr>
        <w:pStyle w:val="a3"/>
        <w:spacing w:before="67"/>
        <w:ind w:firstLine="0"/>
      </w:pPr>
      <w:r>
        <w:lastRenderedPageBreak/>
        <w:t>существительных</w:t>
      </w:r>
      <w:r>
        <w:rPr>
          <w:spacing w:val="-5"/>
        </w:rPr>
        <w:t xml:space="preserve"> </w:t>
      </w:r>
      <w:r>
        <w:t>мужского,</w:t>
      </w:r>
      <w:r>
        <w:rPr>
          <w:spacing w:val="-7"/>
        </w:rPr>
        <w:t xml:space="preserve"> </w:t>
      </w:r>
      <w:r>
        <w:t>женского</w:t>
      </w:r>
      <w:r>
        <w:rPr>
          <w:spacing w:val="-9"/>
        </w:rPr>
        <w:t xml:space="preserve"> </w:t>
      </w:r>
      <w:r>
        <w:t>и</w:t>
      </w:r>
      <w:r>
        <w:rPr>
          <w:spacing w:val="-6"/>
        </w:rPr>
        <w:t xml:space="preserve"> </w:t>
      </w:r>
      <w:r>
        <w:t>среднего</w:t>
      </w:r>
      <w:r>
        <w:rPr>
          <w:spacing w:val="-4"/>
        </w:rPr>
        <w:t xml:space="preserve"> </w:t>
      </w:r>
      <w:r>
        <w:rPr>
          <w:spacing w:val="-2"/>
        </w:rPr>
        <w:t>рода.</w:t>
      </w:r>
    </w:p>
    <w:p w:rsidR="008F3630" w:rsidRDefault="00A30E35">
      <w:pPr>
        <w:pStyle w:val="a3"/>
        <w:spacing w:before="3" w:line="322" w:lineRule="exact"/>
        <w:ind w:left="1170" w:firstLine="0"/>
      </w:pPr>
      <w:r>
        <w:t>Изменение</w:t>
      </w:r>
      <w:r>
        <w:rPr>
          <w:spacing w:val="-8"/>
        </w:rPr>
        <w:t xml:space="preserve"> </w:t>
      </w:r>
      <w:r>
        <w:t>имен</w:t>
      </w:r>
      <w:r>
        <w:rPr>
          <w:spacing w:val="-8"/>
        </w:rPr>
        <w:t xml:space="preserve"> </w:t>
      </w:r>
      <w:r>
        <w:t>существительных</w:t>
      </w:r>
      <w:r>
        <w:rPr>
          <w:spacing w:val="-4"/>
        </w:rPr>
        <w:t xml:space="preserve"> </w:t>
      </w:r>
      <w:r>
        <w:t>по</w:t>
      </w:r>
      <w:r>
        <w:rPr>
          <w:spacing w:val="-4"/>
        </w:rPr>
        <w:t xml:space="preserve"> </w:t>
      </w:r>
      <w:r>
        <w:rPr>
          <w:spacing w:val="-2"/>
        </w:rPr>
        <w:t>числам.</w:t>
      </w:r>
    </w:p>
    <w:p w:rsidR="008F3630" w:rsidRDefault="00A30E35">
      <w:pPr>
        <w:pStyle w:val="a3"/>
        <w:ind w:right="509"/>
      </w:pPr>
      <w:r>
        <w:t>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8F3630" w:rsidRDefault="00A30E35">
      <w:pPr>
        <w:pStyle w:val="a3"/>
        <w:ind w:left="1170" w:right="1850" w:firstLine="0"/>
      </w:pPr>
      <w:r>
        <w:t>Склонение</w:t>
      </w:r>
      <w:r>
        <w:rPr>
          <w:spacing w:val="-7"/>
        </w:rPr>
        <w:t xml:space="preserve"> </w:t>
      </w:r>
      <w:r>
        <w:t>имен</w:t>
      </w:r>
      <w:r>
        <w:rPr>
          <w:spacing w:val="-7"/>
        </w:rPr>
        <w:t xml:space="preserve"> </w:t>
      </w:r>
      <w:r>
        <w:t>существительных</w:t>
      </w:r>
      <w:r>
        <w:rPr>
          <w:spacing w:val="-7"/>
        </w:rPr>
        <w:t xml:space="preserve"> </w:t>
      </w:r>
      <w:r>
        <w:t>во</w:t>
      </w:r>
      <w:r>
        <w:rPr>
          <w:spacing w:val="-7"/>
        </w:rPr>
        <w:t xml:space="preserve"> </w:t>
      </w:r>
      <w:r>
        <w:t>множественном</w:t>
      </w:r>
      <w:r>
        <w:rPr>
          <w:spacing w:val="-7"/>
        </w:rPr>
        <w:t xml:space="preserve"> </w:t>
      </w:r>
      <w:r>
        <w:t>числе. Морфологический разбор имен существительных.</w:t>
      </w:r>
    </w:p>
    <w:p w:rsidR="008F3630" w:rsidRDefault="00A30E35">
      <w:pPr>
        <w:pStyle w:val="a3"/>
        <w:ind w:right="503"/>
      </w:pPr>
      <w:r>
        <w:t xml:space="preserve">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t>-</w:t>
      </w:r>
      <w:proofErr w:type="spellStart"/>
      <w:r>
        <w:t>и</w:t>
      </w:r>
      <w:proofErr w:type="gramEnd"/>
      <w:r>
        <w:t>й</w:t>
      </w:r>
      <w:proofErr w:type="spellEnd"/>
      <w:r>
        <w:t>, -</w:t>
      </w:r>
      <w:proofErr w:type="spellStart"/>
      <w:r>
        <w:t>ья</w:t>
      </w:r>
      <w:proofErr w:type="spellEnd"/>
      <w:r>
        <w:t>, -</w:t>
      </w:r>
      <w:proofErr w:type="spellStart"/>
      <w:r>
        <w:t>ье</w:t>
      </w:r>
      <w:proofErr w:type="spellEnd"/>
      <w:r>
        <w:t>, -</w:t>
      </w:r>
      <w:proofErr w:type="spellStart"/>
      <w:r>
        <w:t>ов</w:t>
      </w:r>
      <w:proofErr w:type="spellEnd"/>
      <w:r>
        <w:t>, -ин). Морфологический разбор имен прилагательных.</w:t>
      </w:r>
    </w:p>
    <w:p w:rsidR="008F3630" w:rsidRDefault="00A30E35">
      <w:pPr>
        <w:pStyle w:val="a3"/>
        <w:spacing w:before="1"/>
        <w:ind w:right="504"/>
      </w:pPr>
      <w:r>
        <w:t>Местоимение. Общее представление о местоимении. Личные местоимения,</w:t>
      </w:r>
      <w:r>
        <w:rPr>
          <w:spacing w:val="-5"/>
        </w:rPr>
        <w:t xml:space="preserve"> </w:t>
      </w:r>
      <w:r>
        <w:t>значение</w:t>
      </w:r>
      <w:r>
        <w:rPr>
          <w:spacing w:val="-8"/>
        </w:rPr>
        <w:t xml:space="preserve"> </w:t>
      </w:r>
      <w:r>
        <w:t>и</w:t>
      </w:r>
      <w:r>
        <w:rPr>
          <w:spacing w:val="-5"/>
        </w:rPr>
        <w:t xml:space="preserve"> </w:t>
      </w:r>
      <w:r>
        <w:t>употребление</w:t>
      </w:r>
      <w:r>
        <w:rPr>
          <w:spacing w:val="-8"/>
        </w:rPr>
        <w:t xml:space="preserve"> </w:t>
      </w:r>
      <w:r>
        <w:t>в</w:t>
      </w:r>
      <w:r>
        <w:rPr>
          <w:spacing w:val="-6"/>
        </w:rPr>
        <w:t xml:space="preserve"> </w:t>
      </w:r>
      <w:r>
        <w:t>речи.</w:t>
      </w:r>
      <w:r>
        <w:rPr>
          <w:spacing w:val="-6"/>
        </w:rPr>
        <w:t xml:space="preserve"> </w:t>
      </w:r>
      <w:r>
        <w:t>Личные</w:t>
      </w:r>
      <w:r>
        <w:rPr>
          <w:spacing w:val="-5"/>
        </w:rPr>
        <w:t xml:space="preserve"> </w:t>
      </w:r>
      <w:r>
        <w:t>местоимения</w:t>
      </w:r>
      <w:r>
        <w:rPr>
          <w:spacing w:val="-7"/>
        </w:rPr>
        <w:t xml:space="preserve"> </w:t>
      </w:r>
      <w:r>
        <w:t>1,</w:t>
      </w:r>
      <w:r>
        <w:rPr>
          <w:spacing w:val="-6"/>
        </w:rPr>
        <w:t xml:space="preserve"> </w:t>
      </w:r>
      <w:r>
        <w:t>2,</w:t>
      </w:r>
      <w:r>
        <w:rPr>
          <w:spacing w:val="-8"/>
        </w:rPr>
        <w:t xml:space="preserve"> </w:t>
      </w:r>
      <w:r>
        <w:t>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8F3630" w:rsidRDefault="00A30E35">
      <w:pPr>
        <w:pStyle w:val="a3"/>
        <w:ind w:right="505"/>
      </w:pPr>
      <w:r>
        <w:t>Глагол.</w:t>
      </w:r>
      <w:r>
        <w:rPr>
          <w:spacing w:val="-4"/>
        </w:rPr>
        <w:t xml:space="preserve"> </w:t>
      </w:r>
      <w:r>
        <w:t>Его</w:t>
      </w:r>
      <w:r>
        <w:rPr>
          <w:spacing w:val="-2"/>
        </w:rPr>
        <w:t xml:space="preserve"> </w:t>
      </w:r>
      <w:r>
        <w:t>значение</w:t>
      </w:r>
      <w:r>
        <w:rPr>
          <w:spacing w:val="-3"/>
        </w:rPr>
        <w:t xml:space="preserve"> </w:t>
      </w:r>
      <w:r>
        <w:t>и</w:t>
      </w:r>
      <w:r>
        <w:rPr>
          <w:spacing w:val="-3"/>
        </w:rPr>
        <w:t xml:space="preserve"> </w:t>
      </w:r>
      <w:r>
        <w:t>употребление</w:t>
      </w:r>
      <w:r>
        <w:rPr>
          <w:spacing w:val="-3"/>
        </w:rPr>
        <w:t xml:space="preserve"> </w:t>
      </w:r>
      <w:r>
        <w:t>в</w:t>
      </w:r>
      <w:r>
        <w:rPr>
          <w:spacing w:val="-4"/>
        </w:rPr>
        <w:t xml:space="preserve"> </w:t>
      </w:r>
      <w:r>
        <w:t>речи,</w:t>
      </w:r>
      <w:r>
        <w:rPr>
          <w:spacing w:val="-4"/>
        </w:rPr>
        <w:t xml:space="preserve"> </w:t>
      </w:r>
      <w:r>
        <w:t>вопросы.</w:t>
      </w:r>
      <w:r>
        <w:rPr>
          <w:spacing w:val="-4"/>
        </w:rPr>
        <w:t xml:space="preserve"> </w:t>
      </w:r>
      <w:r>
        <w:t>Общее</w:t>
      </w:r>
      <w:r>
        <w:rPr>
          <w:spacing w:val="-3"/>
        </w:rPr>
        <w:t xml:space="preserve"> </w:t>
      </w:r>
      <w:r>
        <w:t>понятие</w:t>
      </w:r>
      <w:r>
        <w:rPr>
          <w:spacing w:val="-3"/>
        </w:rPr>
        <w:t xml:space="preserve"> </w:t>
      </w:r>
      <w:r>
        <w:t>о неопределенной</w:t>
      </w:r>
      <w:r>
        <w:rPr>
          <w:spacing w:val="-17"/>
        </w:rPr>
        <w:t xml:space="preserve"> </w:t>
      </w:r>
      <w:r>
        <w:t>форме</w:t>
      </w:r>
      <w:r>
        <w:rPr>
          <w:spacing w:val="-17"/>
        </w:rPr>
        <w:t xml:space="preserve"> </w:t>
      </w:r>
      <w:r>
        <w:t>глагола.</w:t>
      </w:r>
      <w:r>
        <w:rPr>
          <w:spacing w:val="-17"/>
        </w:rPr>
        <w:t xml:space="preserve"> </w:t>
      </w:r>
      <w:r>
        <w:t>Различение</w:t>
      </w:r>
      <w:r>
        <w:rPr>
          <w:spacing w:val="-17"/>
        </w:rPr>
        <w:t xml:space="preserve"> </w:t>
      </w:r>
      <w:r>
        <w:t>глаголов,</w:t>
      </w:r>
      <w:r>
        <w:rPr>
          <w:spacing w:val="-18"/>
        </w:rPr>
        <w:t xml:space="preserve"> </w:t>
      </w:r>
      <w:r>
        <w:t>отвечающих</w:t>
      </w:r>
      <w:r>
        <w:rPr>
          <w:spacing w:val="-17"/>
        </w:rPr>
        <w:t xml:space="preserve"> </w:t>
      </w:r>
      <w:r>
        <w:t>на</w:t>
      </w:r>
      <w:r>
        <w:rPr>
          <w:spacing w:val="-17"/>
        </w:rPr>
        <w:t xml:space="preserve"> </w:t>
      </w:r>
      <w:r>
        <w:t>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8F3630" w:rsidRDefault="00A30E35">
      <w:pPr>
        <w:pStyle w:val="a3"/>
        <w:ind w:right="512"/>
      </w:pPr>
      <w: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8F3630" w:rsidRDefault="00A30E35">
      <w:pPr>
        <w:pStyle w:val="a3"/>
        <w:ind w:right="504"/>
      </w:pPr>
      <w: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F3630" w:rsidRDefault="00A30E35">
      <w:pPr>
        <w:pStyle w:val="a3"/>
        <w:ind w:right="509"/>
      </w:pPr>
      <w:r>
        <w:t>Синтаксис. Различение предложения, словосочетания, слова. Умение выделить</w:t>
      </w:r>
      <w:r>
        <w:rPr>
          <w:spacing w:val="-9"/>
        </w:rPr>
        <w:t xml:space="preserve"> </w:t>
      </w:r>
      <w:r>
        <w:t>словосочетания</w:t>
      </w:r>
      <w:r>
        <w:rPr>
          <w:spacing w:val="-8"/>
        </w:rPr>
        <w:t xml:space="preserve"> </w:t>
      </w:r>
      <w:r>
        <w:t>(пары</w:t>
      </w:r>
      <w:r>
        <w:rPr>
          <w:spacing w:val="-7"/>
        </w:rPr>
        <w:t xml:space="preserve"> </w:t>
      </w:r>
      <w:r>
        <w:t>слов),</w:t>
      </w:r>
      <w:r>
        <w:rPr>
          <w:spacing w:val="-9"/>
        </w:rPr>
        <w:t xml:space="preserve"> </w:t>
      </w:r>
      <w:r>
        <w:t>связанные</w:t>
      </w:r>
      <w:r>
        <w:rPr>
          <w:spacing w:val="-8"/>
        </w:rPr>
        <w:t xml:space="preserve"> </w:t>
      </w:r>
      <w:r>
        <w:t>между</w:t>
      </w:r>
      <w:r>
        <w:rPr>
          <w:spacing w:val="-11"/>
        </w:rPr>
        <w:t xml:space="preserve"> </w:t>
      </w:r>
      <w:r>
        <w:t>собой</w:t>
      </w:r>
      <w:r>
        <w:rPr>
          <w:spacing w:val="-7"/>
        </w:rPr>
        <w:t xml:space="preserve"> </w:t>
      </w:r>
      <w:r>
        <w:t>по</w:t>
      </w:r>
      <w:r>
        <w:rPr>
          <w:spacing w:val="-7"/>
        </w:rPr>
        <w:t xml:space="preserve"> </w:t>
      </w:r>
      <w:r>
        <w:t>смыслу</w:t>
      </w:r>
      <w:r>
        <w:rPr>
          <w:spacing w:val="-12"/>
        </w:rPr>
        <w:t xml:space="preserve"> </w:t>
      </w:r>
      <w:r>
        <w:t>(без предлога и с предлогом); составить предложение с изученными грамматическими формами и распространить предложение.</w:t>
      </w:r>
    </w:p>
    <w:p w:rsidR="008F3630" w:rsidRDefault="00A30E35">
      <w:pPr>
        <w:pStyle w:val="a3"/>
        <w:ind w:right="507"/>
      </w:pPr>
      <w: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8F3630" w:rsidRDefault="00A30E35">
      <w:pPr>
        <w:pStyle w:val="a3"/>
        <w:ind w:right="506"/>
      </w:pPr>
      <w:r>
        <w:t>Главные</w:t>
      </w:r>
      <w:r>
        <w:rPr>
          <w:spacing w:val="-18"/>
        </w:rPr>
        <w:t xml:space="preserve"> </w:t>
      </w:r>
      <w:r>
        <w:t>члены</w:t>
      </w:r>
      <w:r>
        <w:rPr>
          <w:spacing w:val="-17"/>
        </w:rPr>
        <w:t xml:space="preserve"> </w:t>
      </w:r>
      <w:r>
        <w:t>предложения:</w:t>
      </w:r>
      <w:r>
        <w:rPr>
          <w:spacing w:val="-18"/>
        </w:rPr>
        <w:t xml:space="preserve"> </w:t>
      </w:r>
      <w:r>
        <w:t>подлежащее</w:t>
      </w:r>
      <w:r>
        <w:rPr>
          <w:spacing w:val="-17"/>
        </w:rPr>
        <w:t xml:space="preserve"> </w:t>
      </w:r>
      <w:r>
        <w:t>и</w:t>
      </w:r>
      <w:r>
        <w:rPr>
          <w:spacing w:val="-18"/>
        </w:rPr>
        <w:t xml:space="preserve"> </w:t>
      </w:r>
      <w:r>
        <w:t>сказуемое.</w:t>
      </w:r>
      <w:r>
        <w:rPr>
          <w:spacing w:val="-17"/>
        </w:rPr>
        <w:t xml:space="preserve"> </w:t>
      </w:r>
      <w:r>
        <w:t>Второстепенные члены предложения (без разделения на виды). Нахождение главных членов предложения.</w:t>
      </w:r>
      <w:r>
        <w:rPr>
          <w:spacing w:val="40"/>
        </w:rPr>
        <w:t xml:space="preserve"> </w:t>
      </w:r>
      <w:r>
        <w:t>Различение</w:t>
      </w:r>
      <w:r>
        <w:rPr>
          <w:spacing w:val="40"/>
        </w:rPr>
        <w:t xml:space="preserve"> </w:t>
      </w:r>
      <w:r>
        <w:t>главных</w:t>
      </w:r>
      <w:r>
        <w:rPr>
          <w:spacing w:val="40"/>
        </w:rPr>
        <w:t xml:space="preserve"> </w:t>
      </w:r>
      <w:r>
        <w:t>и</w:t>
      </w:r>
      <w:r>
        <w:rPr>
          <w:spacing w:val="40"/>
        </w:rPr>
        <w:t xml:space="preserve"> </w:t>
      </w:r>
      <w:r>
        <w:t>второстепенных</w:t>
      </w:r>
      <w:r>
        <w:rPr>
          <w:spacing w:val="40"/>
        </w:rPr>
        <w:t xml:space="preserve"> </w:t>
      </w:r>
      <w:r>
        <w:t>членов</w:t>
      </w:r>
      <w:r>
        <w:rPr>
          <w:spacing w:val="40"/>
        </w:rPr>
        <w:t xml:space="preserve"> </w:t>
      </w:r>
      <w:r>
        <w:t>предложения.</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line="242" w:lineRule="auto"/>
        <w:ind w:right="511" w:firstLine="0"/>
      </w:pPr>
      <w:r>
        <w:lastRenderedPageBreak/>
        <w:t>Установление связи (при помощи смысловых вопросов) между словами в словосочетании и предложении.</w:t>
      </w:r>
    </w:p>
    <w:p w:rsidR="008F3630" w:rsidRDefault="00A30E35">
      <w:pPr>
        <w:pStyle w:val="a3"/>
        <w:ind w:right="510"/>
      </w:pPr>
      <w:r>
        <w:t>Предложения с однородными членами с союзами и (без перечисления), а,</w:t>
      </w:r>
      <w:r>
        <w:rPr>
          <w:spacing w:val="-5"/>
        </w:rPr>
        <w:t xml:space="preserve"> </w:t>
      </w:r>
      <w:r>
        <w:t>но</w:t>
      </w:r>
      <w:r>
        <w:rPr>
          <w:spacing w:val="-5"/>
        </w:rPr>
        <w:t xml:space="preserve"> </w:t>
      </w:r>
      <w:r>
        <w:t>и</w:t>
      </w:r>
      <w:r>
        <w:rPr>
          <w:spacing w:val="-7"/>
        </w:rPr>
        <w:t xml:space="preserve"> </w:t>
      </w:r>
      <w:r>
        <w:t>без</w:t>
      </w:r>
      <w:r>
        <w:rPr>
          <w:spacing w:val="-5"/>
        </w:rPr>
        <w:t xml:space="preserve"> </w:t>
      </w:r>
      <w:r>
        <w:t>союзов.</w:t>
      </w:r>
      <w:r>
        <w:rPr>
          <w:spacing w:val="-5"/>
        </w:rPr>
        <w:t xml:space="preserve"> </w:t>
      </w:r>
      <w:r>
        <w:t>Использование</w:t>
      </w:r>
      <w:r>
        <w:rPr>
          <w:spacing w:val="-4"/>
        </w:rPr>
        <w:t xml:space="preserve"> </w:t>
      </w:r>
      <w:r>
        <w:t>интонации</w:t>
      </w:r>
      <w:r>
        <w:rPr>
          <w:spacing w:val="-6"/>
        </w:rPr>
        <w:t xml:space="preserve"> </w:t>
      </w:r>
      <w:r>
        <w:t>перечисления</w:t>
      </w:r>
      <w:r>
        <w:rPr>
          <w:spacing w:val="-6"/>
        </w:rPr>
        <w:t xml:space="preserve"> </w:t>
      </w:r>
      <w:r>
        <w:t>в</w:t>
      </w:r>
      <w:r>
        <w:rPr>
          <w:spacing w:val="-5"/>
        </w:rPr>
        <w:t xml:space="preserve"> </w:t>
      </w:r>
      <w:r>
        <w:t>предложениях</w:t>
      </w:r>
      <w:r>
        <w:rPr>
          <w:spacing w:val="-6"/>
        </w:rPr>
        <w:t xml:space="preserve"> </w:t>
      </w:r>
      <w:r>
        <w:t>с однородными членами, запятая при перечислении. Умение составить предложения с однородными членами без союзов и с союзами и, а, но.</w:t>
      </w:r>
    </w:p>
    <w:p w:rsidR="008F3630" w:rsidRDefault="00A30E35">
      <w:pPr>
        <w:pStyle w:val="a3"/>
        <w:ind w:right="510"/>
      </w:pPr>
      <w: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w:t>
      </w:r>
      <w:r>
        <w:rPr>
          <w:spacing w:val="-2"/>
        </w:rPr>
        <w:t xml:space="preserve"> </w:t>
      </w:r>
      <w:r>
        <w:t>и поставить запятую перед союзами и, а, но.</w:t>
      </w:r>
    </w:p>
    <w:p w:rsidR="008F3630" w:rsidRDefault="00A30E35">
      <w:pPr>
        <w:pStyle w:val="a3"/>
        <w:ind w:left="1170" w:firstLine="0"/>
      </w:pPr>
      <w:r>
        <w:t>Орфография</w:t>
      </w:r>
      <w:r>
        <w:rPr>
          <w:spacing w:val="16"/>
        </w:rPr>
        <w:t xml:space="preserve"> </w:t>
      </w:r>
      <w:r>
        <w:t>и</w:t>
      </w:r>
      <w:r>
        <w:rPr>
          <w:spacing w:val="19"/>
        </w:rPr>
        <w:t xml:space="preserve"> </w:t>
      </w:r>
      <w:r>
        <w:t>пунктуация.</w:t>
      </w:r>
      <w:r>
        <w:rPr>
          <w:spacing w:val="18"/>
        </w:rPr>
        <w:t xml:space="preserve"> </w:t>
      </w:r>
      <w:r>
        <w:t>Формирование</w:t>
      </w:r>
      <w:r>
        <w:rPr>
          <w:spacing w:val="16"/>
        </w:rPr>
        <w:t xml:space="preserve"> </w:t>
      </w:r>
      <w:r>
        <w:t>орфографической</w:t>
      </w:r>
      <w:r>
        <w:rPr>
          <w:spacing w:val="19"/>
        </w:rPr>
        <w:t xml:space="preserve"> </w:t>
      </w:r>
      <w:r>
        <w:rPr>
          <w:spacing w:val="-2"/>
        </w:rPr>
        <w:t>зоркости.</w:t>
      </w:r>
    </w:p>
    <w:p w:rsidR="008F3630" w:rsidRDefault="00A30E35">
      <w:pPr>
        <w:pStyle w:val="a3"/>
        <w:spacing w:line="322" w:lineRule="exact"/>
        <w:ind w:firstLine="0"/>
      </w:pPr>
      <w:r>
        <w:t>Использование</w:t>
      </w:r>
      <w:r>
        <w:rPr>
          <w:spacing w:val="-11"/>
        </w:rPr>
        <w:t xml:space="preserve"> </w:t>
      </w:r>
      <w:r>
        <w:t>орфографического</w:t>
      </w:r>
      <w:r>
        <w:rPr>
          <w:spacing w:val="-9"/>
        </w:rPr>
        <w:t xml:space="preserve"> </w:t>
      </w:r>
      <w:r>
        <w:rPr>
          <w:spacing w:val="-2"/>
        </w:rPr>
        <w:t>словаря.</w:t>
      </w:r>
    </w:p>
    <w:p w:rsidR="008F3630" w:rsidRDefault="00A30E35">
      <w:pPr>
        <w:pStyle w:val="a3"/>
        <w:ind w:left="1170" w:firstLine="0"/>
      </w:pPr>
      <w:r>
        <w:t>Применение</w:t>
      </w:r>
      <w:r>
        <w:rPr>
          <w:spacing w:val="-8"/>
        </w:rPr>
        <w:t xml:space="preserve"> </w:t>
      </w:r>
      <w:r>
        <w:t>правил</w:t>
      </w:r>
      <w:r>
        <w:rPr>
          <w:spacing w:val="-8"/>
        </w:rPr>
        <w:t xml:space="preserve"> </w:t>
      </w:r>
      <w:r>
        <w:rPr>
          <w:spacing w:val="-2"/>
        </w:rPr>
        <w:t>правописания:</w:t>
      </w:r>
    </w:p>
    <w:p w:rsidR="008F3630" w:rsidRDefault="00A30E35">
      <w:pPr>
        <w:pStyle w:val="a3"/>
        <w:ind w:left="1170" w:right="1610" w:firstLine="0"/>
        <w:jc w:val="left"/>
      </w:pPr>
      <w:r>
        <w:t>сочетания</w:t>
      </w:r>
      <w:r>
        <w:rPr>
          <w:spacing w:val="-5"/>
        </w:rPr>
        <w:t xml:space="preserve"> </w:t>
      </w:r>
      <w:proofErr w:type="spellStart"/>
      <w:r>
        <w:t>жи</w:t>
      </w:r>
      <w:proofErr w:type="spellEnd"/>
      <w:r>
        <w:t>-ши,</w:t>
      </w:r>
      <w:r>
        <w:rPr>
          <w:spacing w:val="-5"/>
        </w:rPr>
        <w:t xml:space="preserve"> </w:t>
      </w:r>
      <w:proofErr w:type="spellStart"/>
      <w:proofErr w:type="gramStart"/>
      <w:r>
        <w:t>ча</w:t>
      </w:r>
      <w:proofErr w:type="spellEnd"/>
      <w:r>
        <w:t>-ща</w:t>
      </w:r>
      <w:proofErr w:type="gramEnd"/>
      <w:r>
        <w:t>,</w:t>
      </w:r>
      <w:r>
        <w:rPr>
          <w:spacing w:val="-6"/>
        </w:rPr>
        <w:t xml:space="preserve"> </w:t>
      </w:r>
      <w:r>
        <w:t>чу-</w:t>
      </w:r>
      <w:proofErr w:type="spellStart"/>
      <w:r>
        <w:t>щу</w:t>
      </w:r>
      <w:proofErr w:type="spellEnd"/>
      <w:r>
        <w:rPr>
          <w:spacing w:val="-8"/>
        </w:rPr>
        <w:t xml:space="preserve"> </w:t>
      </w:r>
      <w:r>
        <w:t>в</w:t>
      </w:r>
      <w:r>
        <w:rPr>
          <w:spacing w:val="-5"/>
        </w:rPr>
        <w:t xml:space="preserve"> </w:t>
      </w:r>
      <w:r>
        <w:t>положении</w:t>
      </w:r>
      <w:r>
        <w:rPr>
          <w:spacing w:val="-7"/>
        </w:rPr>
        <w:t xml:space="preserve"> </w:t>
      </w:r>
      <w:r>
        <w:t>под</w:t>
      </w:r>
      <w:r>
        <w:rPr>
          <w:spacing w:val="-4"/>
        </w:rPr>
        <w:t xml:space="preserve"> </w:t>
      </w:r>
      <w:r>
        <w:t xml:space="preserve">ударением; сочетания </w:t>
      </w:r>
      <w:proofErr w:type="spellStart"/>
      <w:r>
        <w:t>чк-чн</w:t>
      </w:r>
      <w:proofErr w:type="spellEnd"/>
      <w:r>
        <w:t xml:space="preserve">, </w:t>
      </w:r>
      <w:proofErr w:type="spellStart"/>
      <w:r>
        <w:t>чт</w:t>
      </w:r>
      <w:proofErr w:type="spellEnd"/>
      <w:r>
        <w:t xml:space="preserve">, </w:t>
      </w:r>
      <w:proofErr w:type="spellStart"/>
      <w:r>
        <w:t>щн</w:t>
      </w:r>
      <w:proofErr w:type="spellEnd"/>
      <w:r>
        <w:t>;</w:t>
      </w:r>
    </w:p>
    <w:p w:rsidR="008F3630" w:rsidRDefault="00A30E35">
      <w:pPr>
        <w:pStyle w:val="a3"/>
        <w:spacing w:line="321" w:lineRule="exact"/>
        <w:ind w:left="1170" w:firstLine="0"/>
        <w:jc w:val="left"/>
      </w:pPr>
      <w:r>
        <w:t>перенос</w:t>
      </w:r>
      <w:r>
        <w:rPr>
          <w:spacing w:val="-5"/>
        </w:rPr>
        <w:t xml:space="preserve"> </w:t>
      </w:r>
      <w:r>
        <w:rPr>
          <w:spacing w:val="-2"/>
        </w:rPr>
        <w:t>слов;</w:t>
      </w:r>
    </w:p>
    <w:p w:rsidR="008F3630" w:rsidRDefault="00A30E35">
      <w:pPr>
        <w:pStyle w:val="a3"/>
        <w:ind w:left="1170" w:right="510" w:firstLine="0"/>
        <w:jc w:val="left"/>
      </w:pPr>
      <w:r>
        <w:t>прописная</w:t>
      </w:r>
      <w:r>
        <w:rPr>
          <w:spacing w:val="-7"/>
        </w:rPr>
        <w:t xml:space="preserve"> </w:t>
      </w:r>
      <w:r>
        <w:t>буква</w:t>
      </w:r>
      <w:r>
        <w:rPr>
          <w:spacing w:val="-4"/>
        </w:rPr>
        <w:t xml:space="preserve"> </w:t>
      </w:r>
      <w:r>
        <w:t>в</w:t>
      </w:r>
      <w:r>
        <w:rPr>
          <w:spacing w:val="-5"/>
        </w:rPr>
        <w:t xml:space="preserve"> </w:t>
      </w:r>
      <w:r>
        <w:t>начале</w:t>
      </w:r>
      <w:r>
        <w:rPr>
          <w:spacing w:val="-6"/>
        </w:rPr>
        <w:t xml:space="preserve"> </w:t>
      </w:r>
      <w:r>
        <w:t>предложения,</w:t>
      </w:r>
      <w:r>
        <w:rPr>
          <w:spacing w:val="-7"/>
        </w:rPr>
        <w:t xml:space="preserve"> </w:t>
      </w:r>
      <w:r>
        <w:t>в</w:t>
      </w:r>
      <w:r>
        <w:rPr>
          <w:spacing w:val="-5"/>
        </w:rPr>
        <w:t xml:space="preserve"> </w:t>
      </w:r>
      <w:r>
        <w:t>именах</w:t>
      </w:r>
      <w:r>
        <w:rPr>
          <w:spacing w:val="-3"/>
        </w:rPr>
        <w:t xml:space="preserve"> </w:t>
      </w:r>
      <w:r>
        <w:t xml:space="preserve">собственных; проверяемые безударные гласные в </w:t>
      </w:r>
      <w:proofErr w:type="gramStart"/>
      <w:r>
        <w:t>корне слова</w:t>
      </w:r>
      <w:proofErr w:type="gramEnd"/>
      <w:r>
        <w:t>;</w:t>
      </w:r>
    </w:p>
    <w:p w:rsidR="008F3630" w:rsidRDefault="00A30E35">
      <w:pPr>
        <w:pStyle w:val="a3"/>
        <w:ind w:left="1170" w:right="1610" w:firstLine="0"/>
        <w:jc w:val="left"/>
      </w:pPr>
      <w:r>
        <w:t>парные</w:t>
      </w:r>
      <w:r>
        <w:rPr>
          <w:spacing w:val="-6"/>
        </w:rPr>
        <w:t xml:space="preserve"> </w:t>
      </w:r>
      <w:r>
        <w:t>звонкие</w:t>
      </w:r>
      <w:r>
        <w:rPr>
          <w:spacing w:val="-6"/>
        </w:rPr>
        <w:t xml:space="preserve"> </w:t>
      </w:r>
      <w:r>
        <w:t>и</w:t>
      </w:r>
      <w:r>
        <w:rPr>
          <w:spacing w:val="-6"/>
        </w:rPr>
        <w:t xml:space="preserve"> </w:t>
      </w:r>
      <w:r>
        <w:t>глухие</w:t>
      </w:r>
      <w:r>
        <w:rPr>
          <w:spacing w:val="-6"/>
        </w:rPr>
        <w:t xml:space="preserve"> </w:t>
      </w:r>
      <w:r>
        <w:t>согласные</w:t>
      </w:r>
      <w:r>
        <w:rPr>
          <w:spacing w:val="-6"/>
        </w:rPr>
        <w:t xml:space="preserve"> </w:t>
      </w:r>
      <w:r>
        <w:t>в</w:t>
      </w:r>
      <w:r>
        <w:rPr>
          <w:spacing w:val="-7"/>
        </w:rPr>
        <w:t xml:space="preserve"> </w:t>
      </w:r>
      <w:proofErr w:type="gramStart"/>
      <w:r>
        <w:t>корне</w:t>
      </w:r>
      <w:r>
        <w:rPr>
          <w:spacing w:val="-6"/>
        </w:rPr>
        <w:t xml:space="preserve"> </w:t>
      </w:r>
      <w:r>
        <w:t>слова</w:t>
      </w:r>
      <w:proofErr w:type="gramEnd"/>
      <w:r>
        <w:t>; непроизносимые согласные;</w:t>
      </w:r>
    </w:p>
    <w:p w:rsidR="008F3630" w:rsidRDefault="00A30E35">
      <w:pPr>
        <w:pStyle w:val="a3"/>
        <w:jc w:val="left"/>
      </w:pPr>
      <w:r>
        <w:t>непроверяемые</w:t>
      </w:r>
      <w:r>
        <w:rPr>
          <w:spacing w:val="39"/>
        </w:rPr>
        <w:t xml:space="preserve"> </w:t>
      </w:r>
      <w:r>
        <w:t>гласные</w:t>
      </w:r>
      <w:r>
        <w:rPr>
          <w:spacing w:val="39"/>
        </w:rPr>
        <w:t xml:space="preserve"> </w:t>
      </w:r>
      <w:r>
        <w:t>и</w:t>
      </w:r>
      <w:r>
        <w:rPr>
          <w:spacing w:val="40"/>
        </w:rPr>
        <w:t xml:space="preserve"> </w:t>
      </w:r>
      <w:r>
        <w:t>согласные</w:t>
      </w:r>
      <w:r>
        <w:rPr>
          <w:spacing w:val="39"/>
        </w:rPr>
        <w:t xml:space="preserve"> </w:t>
      </w:r>
      <w:r>
        <w:t>в</w:t>
      </w:r>
      <w:r>
        <w:rPr>
          <w:spacing w:val="36"/>
        </w:rPr>
        <w:t xml:space="preserve"> </w:t>
      </w:r>
      <w:proofErr w:type="gramStart"/>
      <w:r>
        <w:t>корне</w:t>
      </w:r>
      <w:r>
        <w:rPr>
          <w:spacing w:val="39"/>
        </w:rPr>
        <w:t xml:space="preserve"> </w:t>
      </w:r>
      <w:r>
        <w:t>слова</w:t>
      </w:r>
      <w:proofErr w:type="gramEnd"/>
      <w:r>
        <w:rPr>
          <w:spacing w:val="39"/>
        </w:rPr>
        <w:t xml:space="preserve"> </w:t>
      </w:r>
      <w:r>
        <w:t>(на</w:t>
      </w:r>
      <w:r>
        <w:rPr>
          <w:spacing w:val="37"/>
        </w:rPr>
        <w:t xml:space="preserve"> </w:t>
      </w:r>
      <w:r>
        <w:t>ограниченном перечне слов);</w:t>
      </w:r>
    </w:p>
    <w:p w:rsidR="008F3630" w:rsidRDefault="00A30E35">
      <w:pPr>
        <w:pStyle w:val="a3"/>
        <w:ind w:left="1170" w:right="510" w:firstLine="0"/>
        <w:jc w:val="left"/>
      </w:pPr>
      <w:r>
        <w:t>гласные</w:t>
      </w:r>
      <w:r>
        <w:rPr>
          <w:spacing w:val="-5"/>
        </w:rPr>
        <w:t xml:space="preserve"> </w:t>
      </w:r>
      <w:r>
        <w:t>и</w:t>
      </w:r>
      <w:r>
        <w:rPr>
          <w:spacing w:val="-5"/>
        </w:rPr>
        <w:t xml:space="preserve"> </w:t>
      </w:r>
      <w:r>
        <w:t>согласные</w:t>
      </w:r>
      <w:r>
        <w:rPr>
          <w:spacing w:val="-5"/>
        </w:rPr>
        <w:t xml:space="preserve"> </w:t>
      </w:r>
      <w:r>
        <w:t>в</w:t>
      </w:r>
      <w:r>
        <w:rPr>
          <w:spacing w:val="-6"/>
        </w:rPr>
        <w:t xml:space="preserve"> </w:t>
      </w:r>
      <w:r>
        <w:t>неизменяемых</w:t>
      </w:r>
      <w:r>
        <w:rPr>
          <w:spacing w:val="-4"/>
        </w:rPr>
        <w:t xml:space="preserve"> </w:t>
      </w:r>
      <w:r>
        <w:t>на</w:t>
      </w:r>
      <w:r>
        <w:rPr>
          <w:spacing w:val="-5"/>
        </w:rPr>
        <w:t xml:space="preserve"> </w:t>
      </w:r>
      <w:r>
        <w:t>письме</w:t>
      </w:r>
      <w:r>
        <w:rPr>
          <w:spacing w:val="-5"/>
        </w:rPr>
        <w:t xml:space="preserve"> </w:t>
      </w:r>
      <w:r>
        <w:t>приставках; разделительные ъ и ь;</w:t>
      </w:r>
    </w:p>
    <w:p w:rsidR="008F3630" w:rsidRDefault="00A30E35">
      <w:pPr>
        <w:pStyle w:val="a3"/>
        <w:ind w:right="510"/>
        <w:jc w:val="left"/>
      </w:pPr>
      <w:r>
        <w:t>мягкий</w:t>
      </w:r>
      <w:r>
        <w:rPr>
          <w:spacing w:val="40"/>
        </w:rPr>
        <w:t xml:space="preserve"> </w:t>
      </w:r>
      <w:r>
        <w:t>знак</w:t>
      </w:r>
      <w:r>
        <w:rPr>
          <w:spacing w:val="40"/>
        </w:rPr>
        <w:t xml:space="preserve"> </w:t>
      </w:r>
      <w:r>
        <w:t>после</w:t>
      </w:r>
      <w:r>
        <w:rPr>
          <w:spacing w:val="40"/>
        </w:rPr>
        <w:t xml:space="preserve"> </w:t>
      </w:r>
      <w:r>
        <w:t>шипящих</w:t>
      </w:r>
      <w:r>
        <w:rPr>
          <w:spacing w:val="40"/>
        </w:rPr>
        <w:t xml:space="preserve"> </w:t>
      </w:r>
      <w:r>
        <w:t>на</w:t>
      </w:r>
      <w:r>
        <w:rPr>
          <w:spacing w:val="40"/>
        </w:rPr>
        <w:t xml:space="preserve"> </w:t>
      </w:r>
      <w:r>
        <w:t>конце</w:t>
      </w:r>
      <w:r>
        <w:rPr>
          <w:spacing w:val="40"/>
        </w:rPr>
        <w:t xml:space="preserve"> </w:t>
      </w:r>
      <w:r>
        <w:t>имен</w:t>
      </w:r>
      <w:r>
        <w:rPr>
          <w:spacing w:val="40"/>
        </w:rPr>
        <w:t xml:space="preserve"> </w:t>
      </w:r>
      <w:r>
        <w:t>существительных</w:t>
      </w:r>
      <w:r>
        <w:rPr>
          <w:spacing w:val="40"/>
        </w:rPr>
        <w:t xml:space="preserve"> </w:t>
      </w:r>
      <w:r>
        <w:t>(ночь, нож, рожь, мышь);</w:t>
      </w:r>
    </w:p>
    <w:p w:rsidR="008F3630" w:rsidRDefault="00A30E35">
      <w:pPr>
        <w:pStyle w:val="a3"/>
        <w:tabs>
          <w:tab w:val="left" w:pos="2810"/>
          <w:tab w:val="left" w:pos="4258"/>
          <w:tab w:val="left" w:pos="5769"/>
          <w:tab w:val="left" w:pos="6622"/>
          <w:tab w:val="left" w:pos="9000"/>
        </w:tabs>
        <w:ind w:right="510"/>
        <w:jc w:val="left"/>
      </w:pPr>
      <w:r>
        <w:rPr>
          <w:spacing w:val="-2"/>
        </w:rPr>
        <w:t>безударные</w:t>
      </w:r>
      <w:r>
        <w:tab/>
      </w:r>
      <w:r>
        <w:rPr>
          <w:spacing w:val="-2"/>
        </w:rPr>
        <w:t>падежные</w:t>
      </w:r>
      <w:r>
        <w:tab/>
      </w:r>
      <w:r>
        <w:rPr>
          <w:spacing w:val="-2"/>
        </w:rPr>
        <w:t>окончания</w:t>
      </w:r>
      <w:r>
        <w:tab/>
      </w:r>
      <w:r>
        <w:rPr>
          <w:spacing w:val="-4"/>
        </w:rPr>
        <w:t>имен</w:t>
      </w:r>
      <w:r>
        <w:tab/>
      </w:r>
      <w:r>
        <w:rPr>
          <w:spacing w:val="-2"/>
        </w:rPr>
        <w:t>существительных</w:t>
      </w:r>
      <w:r>
        <w:tab/>
      </w:r>
      <w:r>
        <w:rPr>
          <w:spacing w:val="-2"/>
        </w:rPr>
        <w:t xml:space="preserve">(кроме </w:t>
      </w:r>
      <w:r>
        <w:t xml:space="preserve">существительных на </w:t>
      </w:r>
      <w:proofErr w:type="gramStart"/>
      <w:r>
        <w:t>-</w:t>
      </w:r>
      <w:proofErr w:type="spellStart"/>
      <w:r>
        <w:t>м</w:t>
      </w:r>
      <w:proofErr w:type="gramEnd"/>
      <w:r>
        <w:t>я</w:t>
      </w:r>
      <w:proofErr w:type="spellEnd"/>
      <w:r>
        <w:t>, -</w:t>
      </w:r>
      <w:proofErr w:type="spellStart"/>
      <w:r>
        <w:t>ий</w:t>
      </w:r>
      <w:proofErr w:type="spellEnd"/>
      <w:r>
        <w:t>, -</w:t>
      </w:r>
      <w:proofErr w:type="spellStart"/>
      <w:r>
        <w:t>ья</w:t>
      </w:r>
      <w:proofErr w:type="spellEnd"/>
      <w:r>
        <w:t>, -</w:t>
      </w:r>
      <w:proofErr w:type="spellStart"/>
      <w:r>
        <w:t>ье</w:t>
      </w:r>
      <w:proofErr w:type="spellEnd"/>
      <w:r>
        <w:t>, -</w:t>
      </w:r>
      <w:proofErr w:type="spellStart"/>
      <w:r>
        <w:t>ия</w:t>
      </w:r>
      <w:proofErr w:type="spellEnd"/>
      <w:r>
        <w:t>, -</w:t>
      </w:r>
      <w:proofErr w:type="spellStart"/>
      <w:r>
        <w:t>ов</w:t>
      </w:r>
      <w:proofErr w:type="spellEnd"/>
      <w:r>
        <w:t>, -ин);</w:t>
      </w:r>
    </w:p>
    <w:p w:rsidR="008F3630" w:rsidRDefault="00A30E35">
      <w:pPr>
        <w:pStyle w:val="a3"/>
        <w:spacing w:line="321" w:lineRule="exact"/>
        <w:ind w:left="1170" w:firstLine="0"/>
        <w:jc w:val="left"/>
      </w:pPr>
      <w:r>
        <w:t>безударные</w:t>
      </w:r>
      <w:r>
        <w:rPr>
          <w:spacing w:val="-7"/>
        </w:rPr>
        <w:t xml:space="preserve"> </w:t>
      </w:r>
      <w:r>
        <w:t>окончания</w:t>
      </w:r>
      <w:r>
        <w:rPr>
          <w:spacing w:val="-6"/>
        </w:rPr>
        <w:t xml:space="preserve"> </w:t>
      </w:r>
      <w:r>
        <w:t>имен</w:t>
      </w:r>
      <w:r>
        <w:rPr>
          <w:spacing w:val="-7"/>
        </w:rPr>
        <w:t xml:space="preserve"> </w:t>
      </w:r>
      <w:r>
        <w:rPr>
          <w:spacing w:val="-2"/>
        </w:rPr>
        <w:t>прилагательных;</w:t>
      </w:r>
    </w:p>
    <w:p w:rsidR="008F3630" w:rsidRDefault="00A30E35">
      <w:pPr>
        <w:pStyle w:val="a3"/>
        <w:ind w:left="1170" w:right="1610" w:firstLine="0"/>
        <w:jc w:val="left"/>
      </w:pPr>
      <w:r>
        <w:t>раздельное</w:t>
      </w:r>
      <w:r>
        <w:rPr>
          <w:spacing w:val="-8"/>
        </w:rPr>
        <w:t xml:space="preserve"> </w:t>
      </w:r>
      <w:r>
        <w:t>написание</w:t>
      </w:r>
      <w:r>
        <w:rPr>
          <w:spacing w:val="-8"/>
        </w:rPr>
        <w:t xml:space="preserve"> </w:t>
      </w:r>
      <w:r>
        <w:t>предлогов</w:t>
      </w:r>
      <w:r>
        <w:rPr>
          <w:spacing w:val="-8"/>
        </w:rPr>
        <w:t xml:space="preserve"> </w:t>
      </w:r>
      <w:r>
        <w:t>с</w:t>
      </w:r>
      <w:r>
        <w:rPr>
          <w:spacing w:val="-8"/>
        </w:rPr>
        <w:t xml:space="preserve"> </w:t>
      </w:r>
      <w:r>
        <w:t>личными</w:t>
      </w:r>
      <w:r>
        <w:rPr>
          <w:spacing w:val="-8"/>
        </w:rPr>
        <w:t xml:space="preserve"> </w:t>
      </w:r>
      <w:r>
        <w:t>местоимениями; не с глаголами;</w:t>
      </w:r>
    </w:p>
    <w:p w:rsidR="008F3630" w:rsidRDefault="00A30E35">
      <w:pPr>
        <w:pStyle w:val="a3"/>
        <w:jc w:val="left"/>
      </w:pPr>
      <w:r>
        <w:t>мягкий</w:t>
      </w:r>
      <w:r>
        <w:rPr>
          <w:spacing w:val="74"/>
        </w:rPr>
        <w:t xml:space="preserve"> </w:t>
      </w:r>
      <w:r>
        <w:t>знак</w:t>
      </w:r>
      <w:r>
        <w:rPr>
          <w:spacing w:val="74"/>
        </w:rPr>
        <w:t xml:space="preserve"> </w:t>
      </w:r>
      <w:r>
        <w:t>после</w:t>
      </w:r>
      <w:r>
        <w:rPr>
          <w:spacing w:val="40"/>
        </w:rPr>
        <w:t xml:space="preserve"> </w:t>
      </w:r>
      <w:r>
        <w:t>шипящих</w:t>
      </w:r>
      <w:r>
        <w:rPr>
          <w:spacing w:val="74"/>
        </w:rPr>
        <w:t xml:space="preserve"> </w:t>
      </w:r>
      <w:r>
        <w:t>на</w:t>
      </w:r>
      <w:r>
        <w:rPr>
          <w:spacing w:val="74"/>
        </w:rPr>
        <w:t xml:space="preserve"> </w:t>
      </w:r>
      <w:r>
        <w:t>конце</w:t>
      </w:r>
      <w:r>
        <w:rPr>
          <w:spacing w:val="74"/>
        </w:rPr>
        <w:t xml:space="preserve"> </w:t>
      </w:r>
      <w:r>
        <w:t>глаголов</w:t>
      </w:r>
      <w:r>
        <w:rPr>
          <w:spacing w:val="73"/>
        </w:rPr>
        <w:t xml:space="preserve"> </w:t>
      </w:r>
      <w:r>
        <w:t>в</w:t>
      </w:r>
      <w:r>
        <w:rPr>
          <w:spacing w:val="73"/>
        </w:rPr>
        <w:t xml:space="preserve"> </w:t>
      </w:r>
      <w:r>
        <w:t>форме</w:t>
      </w:r>
      <w:r>
        <w:rPr>
          <w:spacing w:val="74"/>
        </w:rPr>
        <w:t xml:space="preserve"> </w:t>
      </w:r>
      <w:r>
        <w:t>2-го</w:t>
      </w:r>
      <w:r>
        <w:rPr>
          <w:spacing w:val="75"/>
        </w:rPr>
        <w:t xml:space="preserve"> </w:t>
      </w:r>
      <w:r>
        <w:t>лица единственного числа (пишешь, учишь);</w:t>
      </w:r>
    </w:p>
    <w:p w:rsidR="008F3630" w:rsidRDefault="00A30E35">
      <w:pPr>
        <w:pStyle w:val="a3"/>
        <w:ind w:left="1170" w:right="4014" w:firstLine="0"/>
        <w:jc w:val="left"/>
      </w:pPr>
      <w:r>
        <w:t>мягкий</w:t>
      </w:r>
      <w:r>
        <w:rPr>
          <w:spacing w:val="-6"/>
        </w:rPr>
        <w:t xml:space="preserve"> </w:t>
      </w:r>
      <w:r>
        <w:t>знак</w:t>
      </w:r>
      <w:r>
        <w:rPr>
          <w:spacing w:val="-6"/>
        </w:rPr>
        <w:t xml:space="preserve"> </w:t>
      </w:r>
      <w:r>
        <w:t>в</w:t>
      </w:r>
      <w:r>
        <w:rPr>
          <w:spacing w:val="-8"/>
        </w:rPr>
        <w:t xml:space="preserve"> </w:t>
      </w:r>
      <w:r>
        <w:t>глаголах</w:t>
      </w:r>
      <w:r>
        <w:rPr>
          <w:spacing w:val="-5"/>
        </w:rPr>
        <w:t xml:space="preserve"> </w:t>
      </w:r>
      <w:r>
        <w:t>в</w:t>
      </w:r>
      <w:r>
        <w:rPr>
          <w:spacing w:val="-7"/>
        </w:rPr>
        <w:t xml:space="preserve"> </w:t>
      </w:r>
      <w:r>
        <w:t>сочетании</w:t>
      </w:r>
      <w:r>
        <w:rPr>
          <w:spacing w:val="-4"/>
        </w:rPr>
        <w:t xml:space="preserve"> </w:t>
      </w:r>
      <w:proofErr w:type="gramStart"/>
      <w:r>
        <w:t>-</w:t>
      </w:r>
      <w:proofErr w:type="spellStart"/>
      <w:r>
        <w:t>т</w:t>
      </w:r>
      <w:proofErr w:type="gramEnd"/>
      <w:r>
        <w:t>ься</w:t>
      </w:r>
      <w:proofErr w:type="spellEnd"/>
      <w:r>
        <w:t>; безударные личные окончания глаголов;</w:t>
      </w:r>
    </w:p>
    <w:p w:rsidR="008F3630" w:rsidRDefault="00A30E35">
      <w:pPr>
        <w:pStyle w:val="a3"/>
        <w:spacing w:line="321" w:lineRule="exact"/>
        <w:ind w:left="1170" w:firstLine="0"/>
        <w:jc w:val="left"/>
      </w:pPr>
      <w:r>
        <w:t>раздельное</w:t>
      </w:r>
      <w:r>
        <w:rPr>
          <w:spacing w:val="-9"/>
        </w:rPr>
        <w:t xml:space="preserve"> </w:t>
      </w:r>
      <w:r>
        <w:t>написание</w:t>
      </w:r>
      <w:r>
        <w:rPr>
          <w:spacing w:val="-7"/>
        </w:rPr>
        <w:t xml:space="preserve"> </w:t>
      </w:r>
      <w:r>
        <w:t>предлогов</w:t>
      </w:r>
      <w:r>
        <w:rPr>
          <w:spacing w:val="-7"/>
        </w:rPr>
        <w:t xml:space="preserve"> </w:t>
      </w:r>
      <w:r>
        <w:t>с</w:t>
      </w:r>
      <w:r>
        <w:rPr>
          <w:spacing w:val="-7"/>
        </w:rPr>
        <w:t xml:space="preserve"> </w:t>
      </w:r>
      <w:r>
        <w:t>другими</w:t>
      </w:r>
      <w:r>
        <w:rPr>
          <w:spacing w:val="-6"/>
        </w:rPr>
        <w:t xml:space="preserve"> </w:t>
      </w:r>
      <w:r>
        <w:rPr>
          <w:spacing w:val="-2"/>
        </w:rPr>
        <w:t>словами;</w:t>
      </w:r>
    </w:p>
    <w:p w:rsidR="008F3630" w:rsidRDefault="00A30E35">
      <w:pPr>
        <w:pStyle w:val="a3"/>
        <w:jc w:val="left"/>
      </w:pPr>
      <w:r>
        <w:t>знаки</w:t>
      </w:r>
      <w:r>
        <w:rPr>
          <w:spacing w:val="80"/>
        </w:rPr>
        <w:t xml:space="preserve"> </w:t>
      </w:r>
      <w:r>
        <w:t>препинания</w:t>
      </w:r>
      <w:r>
        <w:rPr>
          <w:spacing w:val="80"/>
        </w:rPr>
        <w:t xml:space="preserve"> </w:t>
      </w:r>
      <w:r>
        <w:t>в</w:t>
      </w:r>
      <w:r>
        <w:rPr>
          <w:spacing w:val="80"/>
        </w:rPr>
        <w:t xml:space="preserve"> </w:t>
      </w:r>
      <w:r>
        <w:t>конце</w:t>
      </w:r>
      <w:r>
        <w:rPr>
          <w:spacing w:val="80"/>
        </w:rPr>
        <w:t xml:space="preserve"> </w:t>
      </w:r>
      <w:r>
        <w:t>предложения:</w:t>
      </w:r>
      <w:r>
        <w:rPr>
          <w:spacing w:val="80"/>
        </w:rPr>
        <w:t xml:space="preserve"> </w:t>
      </w:r>
      <w:r>
        <w:t>точка,</w:t>
      </w:r>
      <w:r>
        <w:rPr>
          <w:spacing w:val="80"/>
        </w:rPr>
        <w:t xml:space="preserve"> </w:t>
      </w:r>
      <w:r>
        <w:t>вопросительный</w:t>
      </w:r>
      <w:r>
        <w:rPr>
          <w:spacing w:val="80"/>
        </w:rPr>
        <w:t xml:space="preserve"> </w:t>
      </w:r>
      <w:r>
        <w:t>и восклицательный знаки;</w:t>
      </w:r>
    </w:p>
    <w:p w:rsidR="008F3630" w:rsidRDefault="00A30E35">
      <w:pPr>
        <w:pStyle w:val="a3"/>
        <w:spacing w:line="321" w:lineRule="exact"/>
        <w:ind w:left="1170" w:firstLine="0"/>
        <w:jc w:val="left"/>
      </w:pPr>
      <w:r>
        <w:t>знаки</w:t>
      </w:r>
      <w:r>
        <w:rPr>
          <w:spacing w:val="-7"/>
        </w:rPr>
        <w:t xml:space="preserve"> </w:t>
      </w:r>
      <w:r>
        <w:t>препинания</w:t>
      </w:r>
      <w:r>
        <w:rPr>
          <w:spacing w:val="-6"/>
        </w:rPr>
        <w:t xml:space="preserve"> </w:t>
      </w:r>
      <w:r>
        <w:t>(запятая)</w:t>
      </w:r>
      <w:r>
        <w:rPr>
          <w:spacing w:val="-7"/>
        </w:rPr>
        <w:t xml:space="preserve"> </w:t>
      </w:r>
      <w:r>
        <w:t>в</w:t>
      </w:r>
      <w:r>
        <w:rPr>
          <w:spacing w:val="-7"/>
        </w:rPr>
        <w:t xml:space="preserve"> </w:t>
      </w:r>
      <w:r>
        <w:t>предложениях</w:t>
      </w:r>
      <w:r>
        <w:rPr>
          <w:spacing w:val="-6"/>
        </w:rPr>
        <w:t xml:space="preserve"> </w:t>
      </w:r>
      <w:r>
        <w:t>с</w:t>
      </w:r>
      <w:r>
        <w:rPr>
          <w:spacing w:val="-7"/>
        </w:rPr>
        <w:t xml:space="preserve"> </w:t>
      </w:r>
      <w:r>
        <w:t>однородными</w:t>
      </w:r>
      <w:r>
        <w:rPr>
          <w:spacing w:val="-9"/>
        </w:rPr>
        <w:t xml:space="preserve"> </w:t>
      </w:r>
      <w:r>
        <w:rPr>
          <w:spacing w:val="-2"/>
        </w:rPr>
        <w:t>членами.</w:t>
      </w:r>
    </w:p>
    <w:p w:rsidR="008F3630" w:rsidRDefault="00A30E35">
      <w:pPr>
        <w:spacing w:before="2" w:line="322" w:lineRule="exact"/>
        <w:ind w:left="1170"/>
        <w:rPr>
          <w:i/>
          <w:sz w:val="28"/>
        </w:rPr>
      </w:pPr>
      <w:r>
        <w:rPr>
          <w:i/>
          <w:sz w:val="28"/>
        </w:rPr>
        <w:t>Развитие</w:t>
      </w:r>
      <w:r>
        <w:rPr>
          <w:i/>
          <w:spacing w:val="-10"/>
          <w:sz w:val="28"/>
        </w:rPr>
        <w:t xml:space="preserve"> </w:t>
      </w:r>
      <w:r>
        <w:rPr>
          <w:i/>
          <w:spacing w:val="-4"/>
          <w:sz w:val="28"/>
        </w:rPr>
        <w:t>речи.</w:t>
      </w:r>
    </w:p>
    <w:p w:rsidR="008F3630" w:rsidRDefault="00A30E35">
      <w:pPr>
        <w:pStyle w:val="a3"/>
        <w:jc w:val="left"/>
      </w:pPr>
      <w:r>
        <w:t xml:space="preserve">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w:t>
      </w:r>
      <w:r>
        <w:rPr>
          <w:spacing w:val="80"/>
        </w:rPr>
        <w:t xml:space="preserve"> </w:t>
      </w:r>
      <w:r>
        <w:rPr>
          <w:spacing w:val="-2"/>
        </w:rPr>
        <w:t>общение.</w:t>
      </w:r>
    </w:p>
    <w:p w:rsidR="008F3630" w:rsidRDefault="00A30E35">
      <w:pPr>
        <w:pStyle w:val="a3"/>
        <w:tabs>
          <w:tab w:val="left" w:pos="3042"/>
          <w:tab w:val="left" w:pos="4476"/>
          <w:tab w:val="left" w:pos="6459"/>
          <w:tab w:val="left" w:pos="7596"/>
          <w:tab w:val="left" w:pos="8428"/>
        </w:tabs>
        <w:ind w:right="512"/>
        <w:jc w:val="left"/>
      </w:pPr>
      <w:r>
        <w:rPr>
          <w:spacing w:val="-2"/>
        </w:rPr>
        <w:t>Практическое</w:t>
      </w:r>
      <w:r>
        <w:tab/>
      </w:r>
      <w:r>
        <w:rPr>
          <w:spacing w:val="-2"/>
        </w:rPr>
        <w:t>овладение</w:t>
      </w:r>
      <w:r>
        <w:tab/>
      </w:r>
      <w:r>
        <w:rPr>
          <w:spacing w:val="-2"/>
        </w:rPr>
        <w:t>диалогической</w:t>
      </w:r>
      <w:r>
        <w:tab/>
      </w:r>
      <w:r>
        <w:rPr>
          <w:spacing w:val="-2"/>
        </w:rPr>
        <w:t>формой</w:t>
      </w:r>
      <w:r>
        <w:tab/>
      </w:r>
      <w:r>
        <w:rPr>
          <w:spacing w:val="-2"/>
        </w:rPr>
        <w:t>речи.</w:t>
      </w:r>
      <w:r>
        <w:tab/>
      </w:r>
      <w:r>
        <w:rPr>
          <w:spacing w:val="-2"/>
        </w:rPr>
        <w:t xml:space="preserve">Выражение </w:t>
      </w:r>
      <w:r>
        <w:t>собственного</w:t>
      </w:r>
      <w:r>
        <w:rPr>
          <w:spacing w:val="48"/>
          <w:w w:val="150"/>
        </w:rPr>
        <w:t xml:space="preserve"> </w:t>
      </w:r>
      <w:r>
        <w:t>мнения.</w:t>
      </w:r>
      <w:r>
        <w:rPr>
          <w:spacing w:val="49"/>
          <w:w w:val="150"/>
        </w:rPr>
        <w:t xml:space="preserve"> </w:t>
      </w:r>
      <w:r>
        <w:t>Овладение</w:t>
      </w:r>
      <w:r>
        <w:rPr>
          <w:spacing w:val="49"/>
          <w:w w:val="150"/>
        </w:rPr>
        <w:t xml:space="preserve"> </w:t>
      </w:r>
      <w:r>
        <w:t>нормами</w:t>
      </w:r>
      <w:r>
        <w:rPr>
          <w:spacing w:val="51"/>
          <w:w w:val="150"/>
        </w:rPr>
        <w:t xml:space="preserve"> </w:t>
      </w:r>
      <w:r>
        <w:t>речевого</w:t>
      </w:r>
      <w:r>
        <w:rPr>
          <w:spacing w:val="50"/>
          <w:w w:val="150"/>
        </w:rPr>
        <w:t xml:space="preserve"> </w:t>
      </w:r>
      <w:r>
        <w:t>этикета</w:t>
      </w:r>
      <w:r>
        <w:rPr>
          <w:spacing w:val="49"/>
          <w:w w:val="150"/>
        </w:rPr>
        <w:t xml:space="preserve"> </w:t>
      </w:r>
      <w:r>
        <w:t>в</w:t>
      </w:r>
      <w:r>
        <w:rPr>
          <w:spacing w:val="50"/>
          <w:w w:val="150"/>
        </w:rPr>
        <w:t xml:space="preserve"> </w:t>
      </w:r>
      <w:r>
        <w:rPr>
          <w:spacing w:val="-2"/>
        </w:rPr>
        <w:t>ситуациях</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line="242" w:lineRule="auto"/>
        <w:ind w:right="512" w:firstLine="0"/>
      </w:pPr>
      <w:r>
        <w:lastRenderedPageBreak/>
        <w:t>учебного и бытового общения (приветствие, прощание, извинение, благодарность, обращение с просьбой).</w:t>
      </w:r>
    </w:p>
    <w:p w:rsidR="008F3630" w:rsidRDefault="00A30E35">
      <w:pPr>
        <w:pStyle w:val="a3"/>
        <w:ind w:right="514"/>
      </w:pPr>
      <w:r>
        <w:t xml:space="preserve">Овладение краткими и полными ответами на вопросы. Составление вопросов устно и письменно. Составление диалогов в форме вопросов и </w:t>
      </w:r>
      <w:r>
        <w:rPr>
          <w:spacing w:val="-2"/>
        </w:rPr>
        <w:t>ответов.</w:t>
      </w:r>
    </w:p>
    <w:p w:rsidR="008F3630" w:rsidRDefault="00A30E35">
      <w:pPr>
        <w:pStyle w:val="a3"/>
        <w:ind w:right="505"/>
      </w:pPr>
      <w:r>
        <w:t>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w:t>
      </w:r>
      <w:r>
        <w:rPr>
          <w:spacing w:val="-16"/>
        </w:rPr>
        <w:t xml:space="preserve"> </w:t>
      </w:r>
      <w:r>
        <w:t>картинкам,</w:t>
      </w:r>
      <w:r>
        <w:rPr>
          <w:spacing w:val="-17"/>
        </w:rPr>
        <w:t xml:space="preserve"> </w:t>
      </w:r>
      <w:r>
        <w:t>с</w:t>
      </w:r>
      <w:r>
        <w:rPr>
          <w:spacing w:val="-16"/>
        </w:rPr>
        <w:t xml:space="preserve"> </w:t>
      </w:r>
      <w:r>
        <w:t>помощью</w:t>
      </w:r>
      <w:r>
        <w:rPr>
          <w:spacing w:val="-17"/>
        </w:rPr>
        <w:t xml:space="preserve"> </w:t>
      </w:r>
      <w:r>
        <w:t>вопросов;</w:t>
      </w:r>
      <w:r>
        <w:rPr>
          <w:spacing w:val="-15"/>
        </w:rPr>
        <w:t xml:space="preserve"> </w:t>
      </w:r>
      <w:r>
        <w:t>составление</w:t>
      </w:r>
      <w:r>
        <w:rPr>
          <w:spacing w:val="-16"/>
        </w:rPr>
        <w:t xml:space="preserve"> </w:t>
      </w:r>
      <w:r>
        <w:t>сюжетных</w:t>
      </w:r>
      <w:r>
        <w:rPr>
          <w:spacing w:val="-15"/>
        </w:rPr>
        <w:t xml:space="preserve"> </w:t>
      </w:r>
      <w:r>
        <w:t>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8F3630" w:rsidRDefault="00A30E35">
      <w:pPr>
        <w:pStyle w:val="a3"/>
        <w:ind w:right="509"/>
      </w:pPr>
      <w: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8F3630" w:rsidRDefault="00A30E35">
      <w:pPr>
        <w:pStyle w:val="a3"/>
        <w:ind w:right="508"/>
      </w:pPr>
      <w:r>
        <w:t xml:space="preserve">Комплексная работа над структурой текста: </w:t>
      </w:r>
      <w:proofErr w:type="spellStart"/>
      <w:r>
        <w:t>озаглавливание</w:t>
      </w:r>
      <w:proofErr w:type="spellEnd"/>
      <w:r>
        <w:t>, корректирование</w:t>
      </w:r>
      <w:r>
        <w:rPr>
          <w:spacing w:val="-18"/>
        </w:rPr>
        <w:t xml:space="preserve"> </w:t>
      </w:r>
      <w:r>
        <w:t>порядка</w:t>
      </w:r>
      <w:r>
        <w:rPr>
          <w:spacing w:val="-17"/>
        </w:rPr>
        <w:t xml:space="preserve"> </w:t>
      </w:r>
      <w:r>
        <w:t>предложений</w:t>
      </w:r>
      <w:r>
        <w:rPr>
          <w:spacing w:val="-18"/>
        </w:rPr>
        <w:t xml:space="preserve"> </w:t>
      </w:r>
      <w:r>
        <w:t>и</w:t>
      </w:r>
      <w:r>
        <w:rPr>
          <w:spacing w:val="-17"/>
        </w:rPr>
        <w:t xml:space="preserve"> </w:t>
      </w:r>
      <w:r>
        <w:t>частей</w:t>
      </w:r>
      <w:r>
        <w:rPr>
          <w:spacing w:val="-18"/>
        </w:rPr>
        <w:t xml:space="preserve"> </w:t>
      </w:r>
      <w:r>
        <w:t>текста</w:t>
      </w:r>
      <w:r>
        <w:rPr>
          <w:spacing w:val="-17"/>
        </w:rPr>
        <w:t xml:space="preserve"> </w:t>
      </w:r>
      <w:r>
        <w:t>(абзацев).</w:t>
      </w:r>
      <w:r>
        <w:rPr>
          <w:spacing w:val="-18"/>
        </w:rPr>
        <w:t xml:space="preserve"> </w:t>
      </w:r>
      <w:r>
        <w:t>План</w:t>
      </w:r>
      <w:r>
        <w:rPr>
          <w:spacing w:val="-17"/>
        </w:rPr>
        <w:t xml:space="preserve"> </w:t>
      </w:r>
      <w:r>
        <w:t>текста. Составление планов к данным текстам.</w:t>
      </w:r>
    </w:p>
    <w:p w:rsidR="008F3630" w:rsidRDefault="00A30E35">
      <w:pPr>
        <w:pStyle w:val="a3"/>
        <w:ind w:left="1170" w:right="624" w:firstLine="0"/>
      </w:pPr>
      <w:r>
        <w:t>Типы</w:t>
      </w:r>
      <w:r>
        <w:rPr>
          <w:spacing w:val="-5"/>
        </w:rPr>
        <w:t xml:space="preserve"> </w:t>
      </w:r>
      <w:r>
        <w:t>текстов:</w:t>
      </w:r>
      <w:r>
        <w:rPr>
          <w:spacing w:val="-8"/>
        </w:rPr>
        <w:t xml:space="preserve"> </w:t>
      </w:r>
      <w:r>
        <w:t>описание,</w:t>
      </w:r>
      <w:r>
        <w:rPr>
          <w:spacing w:val="-6"/>
        </w:rPr>
        <w:t xml:space="preserve"> </w:t>
      </w:r>
      <w:r>
        <w:t>повествование,</w:t>
      </w:r>
      <w:r>
        <w:rPr>
          <w:spacing w:val="-6"/>
        </w:rPr>
        <w:t xml:space="preserve"> </w:t>
      </w:r>
      <w:r>
        <w:t>рассуждение,</w:t>
      </w:r>
      <w:r>
        <w:rPr>
          <w:spacing w:val="-6"/>
        </w:rPr>
        <w:t xml:space="preserve"> </w:t>
      </w:r>
      <w:r>
        <w:t>их</w:t>
      </w:r>
      <w:r>
        <w:rPr>
          <w:spacing w:val="-8"/>
        </w:rPr>
        <w:t xml:space="preserve"> </w:t>
      </w:r>
      <w:r>
        <w:t>особенности. Знакомство с жанрами письма и поздравления.</w:t>
      </w:r>
    </w:p>
    <w:p w:rsidR="008F3630" w:rsidRDefault="00A30E35">
      <w:pPr>
        <w:pStyle w:val="a3"/>
        <w:ind w:right="514"/>
      </w:pPr>
      <w: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8F3630" w:rsidRDefault="00A30E35">
      <w:pPr>
        <w:pStyle w:val="a3"/>
        <w:ind w:right="514"/>
      </w:pPr>
      <w: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8F3630" w:rsidRDefault="008F3630">
      <w:pPr>
        <w:pStyle w:val="a3"/>
        <w:spacing w:before="2"/>
        <w:ind w:left="0" w:firstLine="0"/>
        <w:jc w:val="left"/>
      </w:pPr>
    </w:p>
    <w:p w:rsidR="008F3630" w:rsidRDefault="00A30E35">
      <w:pPr>
        <w:pStyle w:val="2"/>
        <w:numPr>
          <w:ilvl w:val="1"/>
          <w:numId w:val="7"/>
        </w:numPr>
        <w:tabs>
          <w:tab w:val="left" w:pos="1787"/>
        </w:tabs>
        <w:ind w:left="462" w:right="511" w:firstLine="707"/>
        <w:jc w:val="both"/>
      </w:pPr>
      <w:r>
        <w:t xml:space="preserve">Рабочая программа по учебному предмету «Литературное </w:t>
      </w:r>
      <w:r>
        <w:rPr>
          <w:spacing w:val="-2"/>
        </w:rPr>
        <w:t>чтение»</w:t>
      </w:r>
    </w:p>
    <w:p w:rsidR="008F3630" w:rsidRDefault="00A30E35">
      <w:pPr>
        <w:spacing w:line="316" w:lineRule="exact"/>
        <w:ind w:left="1170"/>
        <w:jc w:val="both"/>
        <w:rPr>
          <w:i/>
          <w:sz w:val="28"/>
        </w:rPr>
      </w:pPr>
      <w:r>
        <w:rPr>
          <w:i/>
          <w:sz w:val="28"/>
        </w:rPr>
        <w:t>Виды</w:t>
      </w:r>
      <w:r>
        <w:rPr>
          <w:i/>
          <w:spacing w:val="-7"/>
          <w:sz w:val="28"/>
        </w:rPr>
        <w:t xml:space="preserve"> </w:t>
      </w:r>
      <w:r>
        <w:rPr>
          <w:i/>
          <w:sz w:val="28"/>
        </w:rPr>
        <w:t>речевой</w:t>
      </w:r>
      <w:r>
        <w:rPr>
          <w:i/>
          <w:spacing w:val="-8"/>
          <w:sz w:val="28"/>
        </w:rPr>
        <w:t xml:space="preserve"> </w:t>
      </w:r>
      <w:r>
        <w:rPr>
          <w:i/>
          <w:sz w:val="28"/>
        </w:rPr>
        <w:t>и</w:t>
      </w:r>
      <w:r>
        <w:rPr>
          <w:i/>
          <w:spacing w:val="-4"/>
          <w:sz w:val="28"/>
        </w:rPr>
        <w:t xml:space="preserve"> </w:t>
      </w:r>
      <w:r>
        <w:rPr>
          <w:i/>
          <w:sz w:val="28"/>
        </w:rPr>
        <w:t>читательской</w:t>
      </w:r>
      <w:r>
        <w:rPr>
          <w:i/>
          <w:spacing w:val="-4"/>
          <w:sz w:val="28"/>
        </w:rPr>
        <w:t xml:space="preserve"> </w:t>
      </w:r>
      <w:r>
        <w:rPr>
          <w:i/>
          <w:spacing w:val="-2"/>
          <w:sz w:val="28"/>
        </w:rPr>
        <w:t>деятельности.</w:t>
      </w:r>
    </w:p>
    <w:p w:rsidR="008F3630" w:rsidRDefault="00A30E35">
      <w:pPr>
        <w:pStyle w:val="a3"/>
        <w:ind w:right="506"/>
      </w:pPr>
      <w:proofErr w:type="spellStart"/>
      <w:r>
        <w:t>Аудирование</w:t>
      </w:r>
      <w:proofErr w:type="spellEnd"/>
      <w: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w:t>
      </w:r>
      <w:r>
        <w:rPr>
          <w:spacing w:val="-2"/>
        </w:rPr>
        <w:t>произведению.</w:t>
      </w:r>
    </w:p>
    <w:p w:rsidR="008F3630" w:rsidRDefault="00A30E35">
      <w:pPr>
        <w:spacing w:line="322" w:lineRule="exact"/>
        <w:ind w:left="1170"/>
        <w:rPr>
          <w:i/>
          <w:sz w:val="28"/>
        </w:rPr>
      </w:pPr>
      <w:r>
        <w:rPr>
          <w:i/>
          <w:spacing w:val="-2"/>
          <w:sz w:val="28"/>
        </w:rPr>
        <w:t>Чтение.</w:t>
      </w:r>
    </w:p>
    <w:p w:rsidR="008F3630" w:rsidRDefault="00A30E35">
      <w:pPr>
        <w:pStyle w:val="a3"/>
        <w:ind w:right="507"/>
      </w:pPr>
      <w: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w:t>
      </w:r>
      <w:r>
        <w:rPr>
          <w:spacing w:val="-2"/>
        </w:rPr>
        <w:t xml:space="preserve"> </w:t>
      </w:r>
      <w:r>
        <w:t>чтения,</w:t>
      </w:r>
      <w:r>
        <w:rPr>
          <w:spacing w:val="-3"/>
        </w:rPr>
        <w:t xml:space="preserve"> </w:t>
      </w:r>
      <w:r>
        <w:t>позволяющей</w:t>
      </w:r>
      <w:r>
        <w:rPr>
          <w:spacing w:val="-2"/>
        </w:rPr>
        <w:t xml:space="preserve"> </w:t>
      </w:r>
      <w:r>
        <w:t>осознать</w:t>
      </w:r>
      <w:r>
        <w:rPr>
          <w:spacing w:val="-1"/>
        </w:rPr>
        <w:t xml:space="preserve"> </w:t>
      </w:r>
      <w:r>
        <w:t>текст.</w:t>
      </w:r>
      <w:r>
        <w:rPr>
          <w:spacing w:val="-1"/>
        </w:rPr>
        <w:t xml:space="preserve"> </w:t>
      </w:r>
      <w:r>
        <w:t>Соблюдение орфоэпических</w:t>
      </w:r>
      <w:r>
        <w:rPr>
          <w:spacing w:val="-2"/>
        </w:rPr>
        <w:t xml:space="preserve"> </w:t>
      </w:r>
      <w:r>
        <w:t>и интонационных норм чтения. Чтение предложений с интонационным выделением знаков препинания.</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right="513"/>
      </w:pPr>
      <w:r>
        <w:lastRenderedPageBreak/>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rsidR="008F3630" w:rsidRDefault="00A30E35">
      <w:pPr>
        <w:pStyle w:val="a3"/>
        <w:spacing w:before="2"/>
        <w:ind w:right="507"/>
      </w:pPr>
      <w:r>
        <w:t xml:space="preserve">Работа с разными видами текста. Общее представление о разных видах текста: </w:t>
      </w:r>
      <w:proofErr w:type="gramStart"/>
      <w:r>
        <w:t>художественный</w:t>
      </w:r>
      <w:proofErr w:type="gramEnd"/>
      <w:r>
        <w:t xml:space="preserve">, учебный, научно-популярный, их сравнение. Определение целей создания этих видов текста. Особенности фольклорного </w:t>
      </w:r>
      <w:r>
        <w:rPr>
          <w:spacing w:val="-2"/>
        </w:rPr>
        <w:t>текста.</w:t>
      </w:r>
    </w:p>
    <w:p w:rsidR="008F3630" w:rsidRDefault="00A30E35">
      <w:pPr>
        <w:pStyle w:val="a3"/>
        <w:spacing w:before="1" w:line="322" w:lineRule="exact"/>
        <w:ind w:left="1170" w:firstLine="0"/>
      </w:pPr>
      <w:r>
        <w:t>Практическое</w:t>
      </w:r>
      <w:r>
        <w:rPr>
          <w:spacing w:val="1"/>
        </w:rPr>
        <w:t xml:space="preserve"> </w:t>
      </w:r>
      <w:r>
        <w:t>освоение</w:t>
      </w:r>
      <w:r>
        <w:rPr>
          <w:spacing w:val="6"/>
        </w:rPr>
        <w:t xml:space="preserve"> </w:t>
      </w:r>
      <w:r>
        <w:t>умения</w:t>
      </w:r>
      <w:r>
        <w:rPr>
          <w:spacing w:val="6"/>
        </w:rPr>
        <w:t xml:space="preserve"> </w:t>
      </w:r>
      <w:r>
        <w:t>отличать</w:t>
      </w:r>
      <w:r>
        <w:rPr>
          <w:spacing w:val="5"/>
        </w:rPr>
        <w:t xml:space="preserve"> </w:t>
      </w:r>
      <w:r>
        <w:t>текст</w:t>
      </w:r>
      <w:r>
        <w:rPr>
          <w:spacing w:val="6"/>
        </w:rPr>
        <w:t xml:space="preserve"> </w:t>
      </w:r>
      <w:r>
        <w:t>от</w:t>
      </w:r>
      <w:r>
        <w:rPr>
          <w:spacing w:val="5"/>
        </w:rPr>
        <w:t xml:space="preserve"> </w:t>
      </w:r>
      <w:r>
        <w:t>набора</w:t>
      </w:r>
      <w:r>
        <w:rPr>
          <w:spacing w:val="7"/>
        </w:rPr>
        <w:t xml:space="preserve"> </w:t>
      </w:r>
      <w:r>
        <w:rPr>
          <w:spacing w:val="-2"/>
        </w:rPr>
        <w:t>предложений.</w:t>
      </w:r>
    </w:p>
    <w:p w:rsidR="008F3630" w:rsidRDefault="00A30E35">
      <w:pPr>
        <w:pStyle w:val="a3"/>
        <w:spacing w:line="322" w:lineRule="exact"/>
        <w:ind w:firstLine="0"/>
      </w:pPr>
      <w:r>
        <w:t>Прогнозирование</w:t>
      </w:r>
      <w:r>
        <w:rPr>
          <w:spacing w:val="-7"/>
        </w:rPr>
        <w:t xml:space="preserve"> </w:t>
      </w:r>
      <w:r>
        <w:t>содержания</w:t>
      </w:r>
      <w:r>
        <w:rPr>
          <w:spacing w:val="-5"/>
        </w:rPr>
        <w:t xml:space="preserve"> </w:t>
      </w:r>
      <w:r>
        <w:t>книги</w:t>
      </w:r>
      <w:r>
        <w:rPr>
          <w:spacing w:val="-5"/>
        </w:rPr>
        <w:t xml:space="preserve"> </w:t>
      </w:r>
      <w:r>
        <w:t>по</w:t>
      </w:r>
      <w:r>
        <w:rPr>
          <w:spacing w:val="-4"/>
        </w:rPr>
        <w:t xml:space="preserve"> </w:t>
      </w:r>
      <w:r>
        <w:t>ее</w:t>
      </w:r>
      <w:r>
        <w:rPr>
          <w:spacing w:val="-6"/>
        </w:rPr>
        <w:t xml:space="preserve"> </w:t>
      </w:r>
      <w:r>
        <w:t>названию</w:t>
      </w:r>
      <w:r>
        <w:rPr>
          <w:spacing w:val="-6"/>
        </w:rPr>
        <w:t xml:space="preserve"> </w:t>
      </w:r>
      <w:r>
        <w:t>и</w:t>
      </w:r>
      <w:r>
        <w:rPr>
          <w:spacing w:val="-7"/>
        </w:rPr>
        <w:t xml:space="preserve"> </w:t>
      </w:r>
      <w:r>
        <w:rPr>
          <w:spacing w:val="-2"/>
        </w:rPr>
        <w:t>оформлению.</w:t>
      </w:r>
    </w:p>
    <w:p w:rsidR="008F3630" w:rsidRDefault="00A30E35">
      <w:pPr>
        <w:pStyle w:val="a3"/>
        <w:ind w:right="511"/>
      </w:pPr>
      <w:r>
        <w:t xml:space="preserve">Самостоятельное деление текста на смысловые части, их </w:t>
      </w:r>
      <w:proofErr w:type="spellStart"/>
      <w:r>
        <w:t>озаглавливание</w:t>
      </w:r>
      <w:proofErr w:type="spellEnd"/>
      <w:r>
        <w:t>. Умение работать с разными видами информации.</w:t>
      </w:r>
    </w:p>
    <w:p w:rsidR="008F3630" w:rsidRDefault="00A30E35">
      <w:pPr>
        <w:pStyle w:val="a3"/>
        <w:ind w:right="505"/>
      </w:pPr>
      <w:r>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rsidR="008F3630" w:rsidRDefault="00A30E35">
      <w:pPr>
        <w:pStyle w:val="a3"/>
        <w:ind w:right="500"/>
      </w:pPr>
      <w: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w:t>
      </w:r>
      <w:proofErr w:type="gramStart"/>
      <w:r>
        <w:t>о-</w:t>
      </w:r>
      <w:proofErr w:type="gramEnd"/>
      <w:r>
        <w:t xml:space="preserve"> иллюстративный материал).</w:t>
      </w:r>
    </w:p>
    <w:p w:rsidR="008F3630" w:rsidRDefault="00A30E35">
      <w:pPr>
        <w:pStyle w:val="a3"/>
        <w:spacing w:before="1"/>
        <w:ind w:right="507"/>
      </w:pPr>
      <w:proofErr w:type="gramStart"/>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8F3630" w:rsidRDefault="00A30E35">
      <w:pPr>
        <w:pStyle w:val="a3"/>
        <w:ind w:right="509"/>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F3630" w:rsidRDefault="00A30E35">
      <w:pPr>
        <w:pStyle w:val="a3"/>
        <w:ind w:right="506"/>
      </w:pPr>
      <w: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F3630" w:rsidRDefault="00A30E35">
      <w:pPr>
        <w:pStyle w:val="a3"/>
        <w:spacing w:before="1"/>
        <w:ind w:right="507"/>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w:t>
      </w:r>
      <w:r>
        <w:rPr>
          <w:spacing w:val="-11"/>
        </w:rPr>
        <w:t xml:space="preserve"> </w:t>
      </w:r>
      <w:r>
        <w:t>воспроизведение</w:t>
      </w:r>
      <w:r>
        <w:rPr>
          <w:spacing w:val="-11"/>
        </w:rPr>
        <w:t xml:space="preserve"> </w:t>
      </w:r>
      <w:r>
        <w:t>эпизода</w:t>
      </w:r>
      <w:r>
        <w:rPr>
          <w:spacing w:val="-11"/>
        </w:rPr>
        <w:t xml:space="preserve"> </w:t>
      </w:r>
      <w:r>
        <w:t>с</w:t>
      </w:r>
      <w:r>
        <w:rPr>
          <w:spacing w:val="-11"/>
        </w:rPr>
        <w:t xml:space="preserve"> </w:t>
      </w:r>
      <w:r>
        <w:t>использованием</w:t>
      </w:r>
      <w:r>
        <w:rPr>
          <w:spacing w:val="-11"/>
        </w:rPr>
        <w:t xml:space="preserve"> </w:t>
      </w:r>
      <w:r>
        <w:t>специфической для данного произведения лексики (по вопросам учителя), рассказ по иллюстрациям, пересказ.</w:t>
      </w:r>
    </w:p>
    <w:p w:rsidR="008F3630" w:rsidRDefault="00A30E35">
      <w:pPr>
        <w:pStyle w:val="a3"/>
        <w:ind w:right="509"/>
      </w:pPr>
      <w:r>
        <w:t>Характеристика героя произведения. Нахождение в тексте слов и выражений,</w:t>
      </w:r>
      <w:r>
        <w:rPr>
          <w:spacing w:val="-11"/>
        </w:rPr>
        <w:t xml:space="preserve"> </w:t>
      </w:r>
      <w:r>
        <w:t>характеризующих</w:t>
      </w:r>
      <w:r>
        <w:rPr>
          <w:spacing w:val="-8"/>
        </w:rPr>
        <w:t xml:space="preserve"> </w:t>
      </w:r>
      <w:r>
        <w:t>героя</w:t>
      </w:r>
      <w:r>
        <w:rPr>
          <w:spacing w:val="-8"/>
        </w:rPr>
        <w:t xml:space="preserve"> </w:t>
      </w:r>
      <w:r>
        <w:t>и</w:t>
      </w:r>
      <w:r>
        <w:rPr>
          <w:spacing w:val="-8"/>
        </w:rPr>
        <w:t xml:space="preserve"> </w:t>
      </w:r>
      <w:r>
        <w:t>событие.</w:t>
      </w:r>
      <w:r>
        <w:rPr>
          <w:spacing w:val="-9"/>
        </w:rPr>
        <w:t xml:space="preserve"> </w:t>
      </w:r>
      <w:r>
        <w:t>Анализ</w:t>
      </w:r>
      <w:r>
        <w:rPr>
          <w:spacing w:val="-9"/>
        </w:rPr>
        <w:t xml:space="preserve"> </w:t>
      </w:r>
      <w:r>
        <w:t>(с</w:t>
      </w:r>
      <w:r>
        <w:rPr>
          <w:spacing w:val="-8"/>
        </w:rPr>
        <w:t xml:space="preserve"> </w:t>
      </w:r>
      <w:r>
        <w:t>помощью</w:t>
      </w:r>
      <w:r>
        <w:rPr>
          <w:spacing w:val="-8"/>
        </w:rPr>
        <w:t xml:space="preserve"> </w:t>
      </w:r>
      <w:r>
        <w:rPr>
          <w:spacing w:val="-2"/>
        </w:rPr>
        <w:t>учителя),</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right="510" w:firstLine="0"/>
      </w:pPr>
      <w:r>
        <w:lastRenderedPageBreak/>
        <w:t xml:space="preserve">мотивы поступка персонажа. Сопоставление поступков героев по аналогии </w:t>
      </w:r>
      <w:r>
        <w:rPr>
          <w:spacing w:val="-2"/>
        </w:rPr>
        <w:t>или</w:t>
      </w:r>
      <w:r>
        <w:rPr>
          <w:spacing w:val="-11"/>
        </w:rPr>
        <w:t xml:space="preserve"> </w:t>
      </w:r>
      <w:r>
        <w:rPr>
          <w:spacing w:val="-2"/>
        </w:rPr>
        <w:t>по</w:t>
      </w:r>
      <w:r>
        <w:rPr>
          <w:spacing w:val="-10"/>
        </w:rPr>
        <w:t xml:space="preserve"> </w:t>
      </w:r>
      <w:r>
        <w:rPr>
          <w:spacing w:val="-2"/>
        </w:rPr>
        <w:t>контрасту.</w:t>
      </w:r>
      <w:r>
        <w:rPr>
          <w:spacing w:val="-8"/>
        </w:rPr>
        <w:t xml:space="preserve"> </w:t>
      </w:r>
      <w:r>
        <w:rPr>
          <w:spacing w:val="-2"/>
        </w:rPr>
        <w:t>Выявление</w:t>
      </w:r>
      <w:r>
        <w:rPr>
          <w:spacing w:val="-8"/>
        </w:rPr>
        <w:t xml:space="preserve"> </w:t>
      </w:r>
      <w:r>
        <w:rPr>
          <w:spacing w:val="-2"/>
        </w:rPr>
        <w:t>авторского</w:t>
      </w:r>
      <w:r>
        <w:rPr>
          <w:spacing w:val="-7"/>
        </w:rPr>
        <w:t xml:space="preserve"> </w:t>
      </w:r>
      <w:r>
        <w:rPr>
          <w:spacing w:val="-2"/>
        </w:rPr>
        <w:t>отношения</w:t>
      </w:r>
      <w:r>
        <w:rPr>
          <w:spacing w:val="-11"/>
        </w:rPr>
        <w:t xml:space="preserve"> </w:t>
      </w:r>
      <w:r>
        <w:rPr>
          <w:spacing w:val="-2"/>
        </w:rPr>
        <w:t>к</w:t>
      </w:r>
      <w:r>
        <w:rPr>
          <w:spacing w:val="-7"/>
        </w:rPr>
        <w:t xml:space="preserve"> </w:t>
      </w:r>
      <w:r>
        <w:rPr>
          <w:spacing w:val="-2"/>
        </w:rPr>
        <w:t>герою</w:t>
      </w:r>
      <w:r>
        <w:rPr>
          <w:spacing w:val="-10"/>
        </w:rPr>
        <w:t xml:space="preserve"> </w:t>
      </w:r>
      <w:r>
        <w:rPr>
          <w:spacing w:val="-2"/>
        </w:rPr>
        <w:t>на</w:t>
      </w:r>
      <w:r>
        <w:rPr>
          <w:spacing w:val="-8"/>
        </w:rPr>
        <w:t xml:space="preserve"> </w:t>
      </w:r>
      <w:r>
        <w:rPr>
          <w:spacing w:val="-2"/>
        </w:rPr>
        <w:t>основе</w:t>
      </w:r>
      <w:r>
        <w:rPr>
          <w:spacing w:val="-8"/>
        </w:rPr>
        <w:t xml:space="preserve"> </w:t>
      </w:r>
      <w:r>
        <w:rPr>
          <w:spacing w:val="-2"/>
        </w:rPr>
        <w:t xml:space="preserve">анализа </w:t>
      </w:r>
      <w:r>
        <w:t>текста, авторских помет, имен героев.</w:t>
      </w:r>
    </w:p>
    <w:p w:rsidR="008F3630" w:rsidRDefault="00A30E35">
      <w:pPr>
        <w:pStyle w:val="a3"/>
        <w:spacing w:before="2"/>
        <w:ind w:right="510"/>
      </w:pPr>
      <w:r>
        <w:t xml:space="preserve">Характеристика героя произведения. </w:t>
      </w:r>
      <w:proofErr w:type="gramStart"/>
      <w:r>
        <w:t>Портрет, характер героя, выраженные через поступки и речь.</w:t>
      </w:r>
      <w:proofErr w:type="gramEnd"/>
    </w:p>
    <w:p w:rsidR="008F3630" w:rsidRDefault="00A30E35">
      <w:pPr>
        <w:pStyle w:val="a3"/>
        <w:ind w:right="511"/>
      </w:pPr>
      <w:r>
        <w:t xml:space="preserve">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8F3630" w:rsidRDefault="00A30E35">
      <w:pPr>
        <w:pStyle w:val="a3"/>
        <w:spacing w:before="1"/>
        <w:ind w:right="502"/>
      </w:pPr>
      <w:r>
        <w:t>Подробный пересказ текста: определение главной мысли фрагмента, выделение</w:t>
      </w:r>
      <w:r>
        <w:rPr>
          <w:spacing w:val="-6"/>
        </w:rPr>
        <w:t xml:space="preserve"> </w:t>
      </w:r>
      <w:r>
        <w:t>опорных</w:t>
      </w:r>
      <w:r>
        <w:rPr>
          <w:spacing w:val="-8"/>
        </w:rPr>
        <w:t xml:space="preserve"> </w:t>
      </w:r>
      <w:r>
        <w:t>или</w:t>
      </w:r>
      <w:r>
        <w:rPr>
          <w:spacing w:val="-6"/>
        </w:rPr>
        <w:t xml:space="preserve"> </w:t>
      </w:r>
      <w:r>
        <w:t>ключевых</w:t>
      </w:r>
      <w:r>
        <w:rPr>
          <w:spacing w:val="-6"/>
        </w:rPr>
        <w:t xml:space="preserve"> </w:t>
      </w:r>
      <w:r>
        <w:t>слов,</w:t>
      </w:r>
      <w:r>
        <w:rPr>
          <w:spacing w:val="-8"/>
        </w:rPr>
        <w:t xml:space="preserve"> </w:t>
      </w:r>
      <w:proofErr w:type="spellStart"/>
      <w:r>
        <w:t>озаглавливание</w:t>
      </w:r>
      <w:proofErr w:type="spellEnd"/>
      <w:r>
        <w:t>,</w:t>
      </w:r>
      <w:r>
        <w:rPr>
          <w:spacing w:val="-7"/>
        </w:rPr>
        <w:t xml:space="preserve"> </w:t>
      </w:r>
      <w:r>
        <w:t>подробный</w:t>
      </w:r>
      <w:r>
        <w:rPr>
          <w:spacing w:val="-8"/>
        </w:rPr>
        <w:t xml:space="preserve"> </w:t>
      </w:r>
      <w:r>
        <w:t>пересказ эпизода;</w:t>
      </w:r>
      <w:r>
        <w:rPr>
          <w:spacing w:val="-12"/>
        </w:rPr>
        <w:t xml:space="preserve"> </w:t>
      </w:r>
      <w:r>
        <w:t>деление</w:t>
      </w:r>
      <w:r>
        <w:rPr>
          <w:spacing w:val="-12"/>
        </w:rPr>
        <w:t xml:space="preserve"> </w:t>
      </w:r>
      <w:r>
        <w:t>текста</w:t>
      </w:r>
      <w:r>
        <w:rPr>
          <w:spacing w:val="-12"/>
        </w:rPr>
        <w:t xml:space="preserve"> </w:t>
      </w:r>
      <w:r>
        <w:t>на</w:t>
      </w:r>
      <w:r>
        <w:rPr>
          <w:spacing w:val="-12"/>
        </w:rPr>
        <w:t xml:space="preserve"> </w:t>
      </w:r>
      <w:r>
        <w:t>части,</w:t>
      </w:r>
      <w:r>
        <w:rPr>
          <w:spacing w:val="-13"/>
        </w:rPr>
        <w:t xml:space="preserve"> </w:t>
      </w:r>
      <w:proofErr w:type="spellStart"/>
      <w:r>
        <w:t>озаглавливание</w:t>
      </w:r>
      <w:proofErr w:type="spellEnd"/>
      <w:r>
        <w:rPr>
          <w:spacing w:val="-12"/>
        </w:rPr>
        <w:t xml:space="preserve"> </w:t>
      </w:r>
      <w:r>
        <w:t>каждой</w:t>
      </w:r>
      <w:r>
        <w:rPr>
          <w:spacing w:val="-12"/>
        </w:rPr>
        <w:t xml:space="preserve"> </w:t>
      </w:r>
      <w:r>
        <w:t>части</w:t>
      </w:r>
      <w:r>
        <w:rPr>
          <w:spacing w:val="-12"/>
        </w:rPr>
        <w:t xml:space="preserve"> </w:t>
      </w:r>
      <w:r>
        <w:t>и</w:t>
      </w:r>
      <w:r>
        <w:rPr>
          <w:spacing w:val="-12"/>
        </w:rPr>
        <w:t xml:space="preserve"> </w:t>
      </w:r>
      <w:r>
        <w:t>всего</w:t>
      </w:r>
      <w:r>
        <w:rPr>
          <w:spacing w:val="-12"/>
        </w:rPr>
        <w:t xml:space="preserve"> </w:t>
      </w:r>
      <w:r>
        <w:t>текста, составление плана в виде назывных предложений из текста, в виде вопросов, в виде самостоятельно сформулированного высказывания.</w:t>
      </w:r>
    </w:p>
    <w:p w:rsidR="008F3630" w:rsidRDefault="00A30E35">
      <w:pPr>
        <w:pStyle w:val="a3"/>
        <w:ind w:right="505"/>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w:t>
      </w:r>
      <w:r>
        <w:rPr>
          <w:spacing w:val="-8"/>
        </w:rPr>
        <w:t xml:space="preserve"> </w:t>
      </w:r>
      <w:r>
        <w:t>выражений</w:t>
      </w:r>
      <w:r>
        <w:rPr>
          <w:spacing w:val="-7"/>
        </w:rPr>
        <w:t xml:space="preserve"> </w:t>
      </w:r>
      <w:r>
        <w:t>в</w:t>
      </w:r>
      <w:r>
        <w:rPr>
          <w:spacing w:val="-8"/>
        </w:rPr>
        <w:t xml:space="preserve"> </w:t>
      </w:r>
      <w:r>
        <w:t>тексте,</w:t>
      </w:r>
      <w:r>
        <w:rPr>
          <w:spacing w:val="-8"/>
        </w:rPr>
        <w:t xml:space="preserve"> </w:t>
      </w:r>
      <w:r>
        <w:t>позволяющих</w:t>
      </w:r>
      <w:r>
        <w:rPr>
          <w:spacing w:val="-9"/>
        </w:rPr>
        <w:t xml:space="preserve"> </w:t>
      </w:r>
      <w:r>
        <w:t>составить</w:t>
      </w:r>
      <w:r>
        <w:rPr>
          <w:spacing w:val="-11"/>
        </w:rPr>
        <w:t xml:space="preserve"> </w:t>
      </w:r>
      <w:r>
        <w:t>данное</w:t>
      </w:r>
      <w:r>
        <w:rPr>
          <w:spacing w:val="-8"/>
        </w:rPr>
        <w:t xml:space="preserve"> </w:t>
      </w:r>
      <w:r>
        <w:t>описание</w:t>
      </w:r>
      <w:r>
        <w:rPr>
          <w:spacing w:val="-8"/>
        </w:rPr>
        <w:t xml:space="preserve"> </w:t>
      </w:r>
      <w:r>
        <w:t>на</w:t>
      </w:r>
      <w:r>
        <w:rPr>
          <w:spacing w:val="-10"/>
        </w:rPr>
        <w:t xml:space="preserve"> </w:t>
      </w:r>
      <w:r>
        <w:t xml:space="preserve">основе </w:t>
      </w:r>
      <w:r>
        <w:rPr>
          <w:spacing w:val="-2"/>
        </w:rPr>
        <w:t>текста).</w:t>
      </w:r>
    </w:p>
    <w:p w:rsidR="008F3630" w:rsidRDefault="00A30E35">
      <w:pPr>
        <w:pStyle w:val="a3"/>
        <w:ind w:right="507"/>
      </w:pPr>
      <w: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t>микротем</w:t>
      </w:r>
      <w:proofErr w:type="spellEnd"/>
      <w:r>
        <w:t>.</w:t>
      </w:r>
      <w:r>
        <w:rPr>
          <w:spacing w:val="-12"/>
        </w:rPr>
        <w:t xml:space="preserve"> </w:t>
      </w:r>
      <w:r>
        <w:t>Ключевые</w:t>
      </w:r>
      <w:r>
        <w:rPr>
          <w:spacing w:val="-11"/>
        </w:rPr>
        <w:t xml:space="preserve"> </w:t>
      </w:r>
      <w:r>
        <w:t>или</w:t>
      </w:r>
      <w:r>
        <w:rPr>
          <w:spacing w:val="-11"/>
        </w:rPr>
        <w:t xml:space="preserve"> </w:t>
      </w:r>
      <w:r>
        <w:t>опорные</w:t>
      </w:r>
      <w:r>
        <w:rPr>
          <w:spacing w:val="-11"/>
        </w:rPr>
        <w:t xml:space="preserve"> </w:t>
      </w:r>
      <w:r>
        <w:t>слова.</w:t>
      </w:r>
      <w:r>
        <w:rPr>
          <w:spacing w:val="-12"/>
        </w:rPr>
        <w:t xml:space="preserve"> </w:t>
      </w:r>
      <w:r>
        <w:t>Воспроизведение</w:t>
      </w:r>
      <w:r>
        <w:rPr>
          <w:spacing w:val="-11"/>
        </w:rPr>
        <w:t xml:space="preserve"> </w:t>
      </w:r>
      <w:r>
        <w:t>текста</w:t>
      </w:r>
      <w:r>
        <w:rPr>
          <w:spacing w:val="-11"/>
        </w:rPr>
        <w:t xml:space="preserve"> </w:t>
      </w:r>
      <w:r>
        <w:t>с</w:t>
      </w:r>
      <w:r>
        <w:rPr>
          <w:spacing w:val="-11"/>
        </w:rPr>
        <w:t xml:space="preserve"> </w:t>
      </w:r>
      <w:r>
        <w:t>опорой</w:t>
      </w:r>
      <w:r>
        <w:rPr>
          <w:spacing w:val="-11"/>
        </w:rPr>
        <w:t xml:space="preserve"> </w:t>
      </w:r>
      <w:r>
        <w:t>на ключевые</w:t>
      </w:r>
      <w:r>
        <w:rPr>
          <w:spacing w:val="-18"/>
        </w:rPr>
        <w:t xml:space="preserve"> </w:t>
      </w:r>
      <w:r>
        <w:t>слова,</w:t>
      </w:r>
      <w:r>
        <w:rPr>
          <w:spacing w:val="-17"/>
        </w:rPr>
        <w:t xml:space="preserve"> </w:t>
      </w:r>
      <w:r>
        <w:t>модель,</w:t>
      </w:r>
      <w:r>
        <w:rPr>
          <w:spacing w:val="-18"/>
        </w:rPr>
        <w:t xml:space="preserve"> </w:t>
      </w:r>
      <w:r>
        <w:t>схему.</w:t>
      </w:r>
      <w:r>
        <w:rPr>
          <w:spacing w:val="-17"/>
        </w:rPr>
        <w:t xml:space="preserve"> </w:t>
      </w:r>
      <w:r>
        <w:t>Подробный</w:t>
      </w:r>
      <w:r>
        <w:rPr>
          <w:spacing w:val="-18"/>
        </w:rPr>
        <w:t xml:space="preserve"> </w:t>
      </w:r>
      <w:r>
        <w:t>пересказ</w:t>
      </w:r>
      <w:r>
        <w:rPr>
          <w:spacing w:val="-17"/>
        </w:rPr>
        <w:t xml:space="preserve"> </w:t>
      </w:r>
      <w:r>
        <w:t>текста.</w:t>
      </w:r>
      <w:r>
        <w:rPr>
          <w:spacing w:val="-18"/>
        </w:rPr>
        <w:t xml:space="preserve"> </w:t>
      </w:r>
      <w:r>
        <w:t>Краткий</w:t>
      </w:r>
      <w:r>
        <w:rPr>
          <w:spacing w:val="-17"/>
        </w:rPr>
        <w:t xml:space="preserve"> </w:t>
      </w:r>
      <w:r>
        <w:t>пересказ текста (выделение главного в содержании текста).</w:t>
      </w:r>
    </w:p>
    <w:p w:rsidR="008F3630" w:rsidRDefault="00A30E35">
      <w:pPr>
        <w:spacing w:line="322" w:lineRule="exact"/>
        <w:ind w:left="1170"/>
        <w:jc w:val="both"/>
        <w:rPr>
          <w:i/>
          <w:sz w:val="28"/>
        </w:rPr>
      </w:pPr>
      <w:r>
        <w:rPr>
          <w:i/>
          <w:sz w:val="28"/>
        </w:rPr>
        <w:t>Говорение</w:t>
      </w:r>
      <w:r>
        <w:rPr>
          <w:i/>
          <w:spacing w:val="-10"/>
          <w:sz w:val="28"/>
        </w:rPr>
        <w:t xml:space="preserve"> </w:t>
      </w:r>
      <w:r>
        <w:rPr>
          <w:i/>
          <w:sz w:val="28"/>
        </w:rPr>
        <w:t>(культура</w:t>
      </w:r>
      <w:r>
        <w:rPr>
          <w:i/>
          <w:spacing w:val="-8"/>
          <w:sz w:val="28"/>
        </w:rPr>
        <w:t xml:space="preserve"> </w:t>
      </w:r>
      <w:r>
        <w:rPr>
          <w:i/>
          <w:sz w:val="28"/>
        </w:rPr>
        <w:t>речевого</w:t>
      </w:r>
      <w:r>
        <w:rPr>
          <w:i/>
          <w:spacing w:val="-11"/>
          <w:sz w:val="28"/>
        </w:rPr>
        <w:t xml:space="preserve"> </w:t>
      </w:r>
      <w:r>
        <w:rPr>
          <w:i/>
          <w:spacing w:val="-2"/>
          <w:sz w:val="28"/>
        </w:rPr>
        <w:t>общения).</w:t>
      </w:r>
    </w:p>
    <w:p w:rsidR="008F3630" w:rsidRDefault="00A30E35">
      <w:pPr>
        <w:pStyle w:val="a3"/>
        <w:ind w:right="504"/>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t>внеучебного</w:t>
      </w:r>
      <w:proofErr w:type="spellEnd"/>
      <w:r>
        <w:t xml:space="preserve"> общения.</w:t>
      </w:r>
    </w:p>
    <w:p w:rsidR="008F3630" w:rsidRDefault="00A30E35">
      <w:pPr>
        <w:pStyle w:val="a3"/>
        <w:ind w:right="506"/>
      </w:pPr>
      <w:r>
        <w:t>Работа</w:t>
      </w:r>
      <w:r>
        <w:rPr>
          <w:spacing w:val="-16"/>
        </w:rPr>
        <w:t xml:space="preserve"> </w:t>
      </w:r>
      <w:r>
        <w:t>со</w:t>
      </w:r>
      <w:r>
        <w:rPr>
          <w:spacing w:val="-15"/>
        </w:rPr>
        <w:t xml:space="preserve"> </w:t>
      </w:r>
      <w:r>
        <w:t>словом</w:t>
      </w:r>
      <w:r>
        <w:rPr>
          <w:spacing w:val="-15"/>
        </w:rPr>
        <w:t xml:space="preserve"> </w:t>
      </w:r>
      <w:r>
        <w:t>(распознание</w:t>
      </w:r>
      <w:r>
        <w:rPr>
          <w:spacing w:val="-16"/>
        </w:rPr>
        <w:t xml:space="preserve"> </w:t>
      </w:r>
      <w:r>
        <w:t>прямого</w:t>
      </w:r>
      <w:r>
        <w:rPr>
          <w:spacing w:val="-17"/>
        </w:rPr>
        <w:t xml:space="preserve"> </w:t>
      </w:r>
      <w:r>
        <w:t>и</w:t>
      </w:r>
      <w:r>
        <w:rPr>
          <w:spacing w:val="-15"/>
        </w:rPr>
        <w:t xml:space="preserve"> </w:t>
      </w:r>
      <w:r>
        <w:t>переносного</w:t>
      </w:r>
      <w:r>
        <w:rPr>
          <w:spacing w:val="-11"/>
        </w:rPr>
        <w:t xml:space="preserve"> </w:t>
      </w:r>
      <w:r>
        <w:t>значения</w:t>
      </w:r>
      <w:r>
        <w:rPr>
          <w:spacing w:val="-15"/>
        </w:rPr>
        <w:t xml:space="preserve"> </w:t>
      </w:r>
      <w:r>
        <w:t>слов,</w:t>
      </w:r>
      <w:r>
        <w:rPr>
          <w:spacing w:val="-17"/>
        </w:rPr>
        <w:t xml:space="preserve"> </w:t>
      </w:r>
      <w:r>
        <w:t>их многозначности), пополнение активного словарного запаса.</w:t>
      </w:r>
    </w:p>
    <w:p w:rsidR="008F3630" w:rsidRDefault="00A30E35">
      <w:pPr>
        <w:pStyle w:val="a3"/>
        <w:spacing w:before="1"/>
        <w:ind w:right="505"/>
      </w:pPr>
      <w:r>
        <w:t>Монолог как форма речевого высказывания. Монологическое речевое высказывание небольшого объема с опорой на авторский текст, по предложенной</w:t>
      </w:r>
      <w:r>
        <w:rPr>
          <w:spacing w:val="-13"/>
        </w:rPr>
        <w:t xml:space="preserve"> </w:t>
      </w:r>
      <w:r>
        <w:t>теме</w:t>
      </w:r>
      <w:r>
        <w:rPr>
          <w:spacing w:val="-16"/>
        </w:rPr>
        <w:t xml:space="preserve"> </w:t>
      </w:r>
      <w:r>
        <w:t>или</w:t>
      </w:r>
      <w:r>
        <w:rPr>
          <w:spacing w:val="-13"/>
        </w:rPr>
        <w:t xml:space="preserve"> </w:t>
      </w:r>
      <w:r>
        <w:t>в</w:t>
      </w:r>
      <w:r>
        <w:rPr>
          <w:spacing w:val="-14"/>
        </w:rPr>
        <w:t xml:space="preserve"> </w:t>
      </w:r>
      <w:r>
        <w:t>виде</w:t>
      </w:r>
      <w:r>
        <w:rPr>
          <w:spacing w:val="-13"/>
        </w:rPr>
        <w:t xml:space="preserve"> </w:t>
      </w:r>
      <w:r>
        <w:t>(форме)</w:t>
      </w:r>
      <w:r>
        <w:rPr>
          <w:spacing w:val="-15"/>
        </w:rPr>
        <w:t xml:space="preserve"> </w:t>
      </w:r>
      <w:r>
        <w:t>ответа</w:t>
      </w:r>
      <w:r>
        <w:rPr>
          <w:spacing w:val="-14"/>
        </w:rPr>
        <w:t xml:space="preserve"> </w:t>
      </w:r>
      <w:r>
        <w:t>на</w:t>
      </w:r>
      <w:r>
        <w:rPr>
          <w:spacing w:val="-13"/>
        </w:rPr>
        <w:t xml:space="preserve"> </w:t>
      </w:r>
      <w:r>
        <w:t>вопрос.</w:t>
      </w:r>
      <w:r>
        <w:rPr>
          <w:spacing w:val="-8"/>
        </w:rPr>
        <w:t xml:space="preserve"> </w:t>
      </w:r>
      <w:r>
        <w:t>Отражение</w:t>
      </w:r>
      <w:r>
        <w:rPr>
          <w:spacing w:val="-16"/>
        </w:rPr>
        <w:t xml:space="preserve"> </w:t>
      </w:r>
      <w:r>
        <w:t xml:space="preserve">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w:t>
      </w:r>
      <w:r>
        <w:rPr>
          <w:spacing w:val="-2"/>
        </w:rPr>
        <w:t>высказывания.</w:t>
      </w:r>
    </w:p>
    <w:p w:rsidR="008F3630" w:rsidRDefault="008F3630">
      <w:pPr>
        <w:sectPr w:rsidR="008F3630">
          <w:pgSz w:w="11910" w:h="16840"/>
          <w:pgMar w:top="1040" w:right="340" w:bottom="1460" w:left="1240" w:header="0" w:footer="1250" w:gutter="0"/>
          <w:cols w:space="720"/>
        </w:sectPr>
      </w:pPr>
    </w:p>
    <w:p w:rsidR="008F3630" w:rsidRDefault="00A30E35">
      <w:pPr>
        <w:spacing w:before="67"/>
        <w:ind w:left="1170"/>
        <w:jc w:val="both"/>
        <w:rPr>
          <w:i/>
          <w:sz w:val="28"/>
        </w:rPr>
      </w:pPr>
      <w:r>
        <w:rPr>
          <w:i/>
          <w:sz w:val="28"/>
        </w:rPr>
        <w:lastRenderedPageBreak/>
        <w:t>Письмо</w:t>
      </w:r>
      <w:r>
        <w:rPr>
          <w:i/>
          <w:spacing w:val="-8"/>
          <w:sz w:val="28"/>
        </w:rPr>
        <w:t xml:space="preserve"> </w:t>
      </w:r>
      <w:r>
        <w:rPr>
          <w:i/>
          <w:sz w:val="28"/>
        </w:rPr>
        <w:t>(культура</w:t>
      </w:r>
      <w:r>
        <w:rPr>
          <w:i/>
          <w:spacing w:val="-7"/>
          <w:sz w:val="28"/>
        </w:rPr>
        <w:t xml:space="preserve"> </w:t>
      </w:r>
      <w:r>
        <w:rPr>
          <w:i/>
          <w:sz w:val="28"/>
        </w:rPr>
        <w:t>письменной</w:t>
      </w:r>
      <w:r>
        <w:rPr>
          <w:i/>
          <w:spacing w:val="-10"/>
          <w:sz w:val="28"/>
        </w:rPr>
        <w:t xml:space="preserve"> </w:t>
      </w:r>
      <w:r>
        <w:rPr>
          <w:i/>
          <w:spacing w:val="-2"/>
          <w:sz w:val="28"/>
        </w:rPr>
        <w:t>речи).</w:t>
      </w:r>
    </w:p>
    <w:p w:rsidR="008F3630" w:rsidRDefault="00A30E35">
      <w:pPr>
        <w:pStyle w:val="a3"/>
        <w:spacing w:before="3"/>
        <w:ind w:right="506"/>
      </w:pPr>
      <w: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8F3630" w:rsidRDefault="00A30E35">
      <w:pPr>
        <w:spacing w:line="320" w:lineRule="exact"/>
        <w:ind w:left="1170"/>
        <w:jc w:val="both"/>
        <w:rPr>
          <w:i/>
          <w:sz w:val="28"/>
        </w:rPr>
      </w:pPr>
      <w:r>
        <w:rPr>
          <w:i/>
          <w:sz w:val="28"/>
        </w:rPr>
        <w:t>Круг</w:t>
      </w:r>
      <w:r>
        <w:rPr>
          <w:i/>
          <w:spacing w:val="-6"/>
          <w:sz w:val="28"/>
        </w:rPr>
        <w:t xml:space="preserve"> </w:t>
      </w:r>
      <w:r>
        <w:rPr>
          <w:i/>
          <w:sz w:val="28"/>
        </w:rPr>
        <w:t>детского</w:t>
      </w:r>
      <w:r>
        <w:rPr>
          <w:i/>
          <w:spacing w:val="-4"/>
          <w:sz w:val="28"/>
        </w:rPr>
        <w:t xml:space="preserve"> </w:t>
      </w:r>
      <w:r>
        <w:rPr>
          <w:i/>
          <w:spacing w:val="-2"/>
          <w:sz w:val="28"/>
        </w:rPr>
        <w:t>чтения.</w:t>
      </w:r>
    </w:p>
    <w:p w:rsidR="008F3630" w:rsidRDefault="00A30E35">
      <w:pPr>
        <w:pStyle w:val="a3"/>
        <w:ind w:right="504"/>
      </w:pPr>
      <w: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w:t>
      </w:r>
      <w:r>
        <w:rPr>
          <w:spacing w:val="-9"/>
        </w:rPr>
        <w:t xml:space="preserve"> </w:t>
      </w:r>
      <w:r>
        <w:t>характера</w:t>
      </w:r>
      <w:r>
        <w:rPr>
          <w:spacing w:val="-7"/>
        </w:rPr>
        <w:t xml:space="preserve"> </w:t>
      </w:r>
      <w:r>
        <w:t>России)</w:t>
      </w:r>
      <w:r>
        <w:rPr>
          <w:spacing w:val="-9"/>
        </w:rPr>
        <w:t xml:space="preserve"> </w:t>
      </w:r>
      <w:r>
        <w:t>и</w:t>
      </w:r>
      <w:r>
        <w:rPr>
          <w:spacing w:val="-7"/>
        </w:rPr>
        <w:t xml:space="preserve"> </w:t>
      </w:r>
      <w:r>
        <w:t>зарубежной</w:t>
      </w:r>
      <w:r>
        <w:rPr>
          <w:spacing w:val="-1"/>
        </w:rPr>
        <w:t xml:space="preserve"> </w:t>
      </w:r>
      <w:r>
        <w:t>литературы,</w:t>
      </w:r>
      <w:r>
        <w:rPr>
          <w:spacing w:val="-8"/>
        </w:rPr>
        <w:t xml:space="preserve"> </w:t>
      </w:r>
      <w:r>
        <w:t>доступные для восприятия обучающихся с ЗПР.</w:t>
      </w:r>
    </w:p>
    <w:p w:rsidR="008F3630" w:rsidRDefault="00A30E35">
      <w:pPr>
        <w:pStyle w:val="a3"/>
        <w:ind w:right="506"/>
      </w:pPr>
      <w:proofErr w:type="gramStart"/>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8F3630" w:rsidRDefault="00A30E35">
      <w:pPr>
        <w:pStyle w:val="a3"/>
        <w:spacing w:before="2"/>
        <w:ind w:right="510"/>
      </w:pPr>
      <w:r>
        <w:t>Основные темы детского чтения: фольклор разных народов, произведения</w:t>
      </w:r>
      <w:r>
        <w:rPr>
          <w:spacing w:val="-11"/>
        </w:rPr>
        <w:t xml:space="preserve"> </w:t>
      </w:r>
      <w:r>
        <w:t>о</w:t>
      </w:r>
      <w:r>
        <w:rPr>
          <w:spacing w:val="-10"/>
        </w:rPr>
        <w:t xml:space="preserve"> </w:t>
      </w:r>
      <w:r>
        <w:t>Родине,</w:t>
      </w:r>
      <w:r>
        <w:rPr>
          <w:spacing w:val="-11"/>
        </w:rPr>
        <w:t xml:space="preserve"> </w:t>
      </w:r>
      <w:r>
        <w:t>природе,</w:t>
      </w:r>
      <w:r>
        <w:rPr>
          <w:spacing w:val="-11"/>
        </w:rPr>
        <w:t xml:space="preserve"> </w:t>
      </w:r>
      <w:r>
        <w:t>детях,</w:t>
      </w:r>
      <w:r>
        <w:rPr>
          <w:spacing w:val="-14"/>
        </w:rPr>
        <w:t xml:space="preserve"> </w:t>
      </w:r>
      <w:r>
        <w:t>братьях</w:t>
      </w:r>
      <w:r>
        <w:rPr>
          <w:spacing w:val="-10"/>
        </w:rPr>
        <w:t xml:space="preserve"> </w:t>
      </w:r>
      <w:r>
        <w:t>наших</w:t>
      </w:r>
      <w:r>
        <w:rPr>
          <w:spacing w:val="-10"/>
        </w:rPr>
        <w:t xml:space="preserve"> </w:t>
      </w:r>
      <w:r>
        <w:t>меньших,</w:t>
      </w:r>
      <w:r>
        <w:rPr>
          <w:spacing w:val="-12"/>
        </w:rPr>
        <w:t xml:space="preserve"> </w:t>
      </w:r>
      <w:r>
        <w:t>труде,</w:t>
      </w:r>
      <w:r>
        <w:rPr>
          <w:spacing w:val="-11"/>
        </w:rPr>
        <w:t xml:space="preserve"> </w:t>
      </w:r>
      <w:r>
        <w:t>добре и зле, хороших и плохих поступках, юмористические произведения.</w:t>
      </w:r>
    </w:p>
    <w:p w:rsidR="008F3630" w:rsidRDefault="00A30E35">
      <w:pPr>
        <w:spacing w:line="321" w:lineRule="exact"/>
        <w:ind w:left="1170"/>
        <w:jc w:val="both"/>
        <w:rPr>
          <w:i/>
          <w:sz w:val="28"/>
        </w:rPr>
      </w:pPr>
      <w:r>
        <w:rPr>
          <w:i/>
          <w:sz w:val="28"/>
        </w:rPr>
        <w:t>Литературоведческая</w:t>
      </w:r>
      <w:r>
        <w:rPr>
          <w:i/>
          <w:spacing w:val="-15"/>
          <w:sz w:val="28"/>
        </w:rPr>
        <w:t xml:space="preserve"> </w:t>
      </w:r>
      <w:r>
        <w:rPr>
          <w:i/>
          <w:sz w:val="28"/>
        </w:rPr>
        <w:t>пропедевтика</w:t>
      </w:r>
      <w:r>
        <w:rPr>
          <w:i/>
          <w:spacing w:val="-12"/>
          <w:sz w:val="28"/>
        </w:rPr>
        <w:t xml:space="preserve"> </w:t>
      </w:r>
      <w:r>
        <w:rPr>
          <w:i/>
          <w:sz w:val="28"/>
        </w:rPr>
        <w:t>(практическое</w:t>
      </w:r>
      <w:r>
        <w:rPr>
          <w:i/>
          <w:spacing w:val="-14"/>
          <w:sz w:val="28"/>
        </w:rPr>
        <w:t xml:space="preserve"> </w:t>
      </w:r>
      <w:r>
        <w:rPr>
          <w:i/>
          <w:spacing w:val="-2"/>
          <w:sz w:val="28"/>
        </w:rPr>
        <w:t>освоение).</w:t>
      </w:r>
    </w:p>
    <w:p w:rsidR="008F3630" w:rsidRDefault="00A30E35">
      <w:pPr>
        <w:pStyle w:val="a3"/>
        <w:ind w:right="510"/>
      </w:pPr>
      <w:r>
        <w:t xml:space="preserve">Нахождение в тексте, определение значения в художественной речи (с помощью учителя) средств выразительности: синонимов, антонимов, </w:t>
      </w:r>
      <w:r>
        <w:rPr>
          <w:spacing w:val="-2"/>
        </w:rPr>
        <w:t>сравнений.</w:t>
      </w:r>
    </w:p>
    <w:p w:rsidR="008F3630" w:rsidRDefault="00A30E35">
      <w:pPr>
        <w:pStyle w:val="a3"/>
        <w:spacing w:before="1"/>
        <w:ind w:right="502"/>
      </w:pPr>
      <w:proofErr w:type="gramStart"/>
      <w:r>
        <w:t>Ориентировка</w:t>
      </w:r>
      <w:r>
        <w:rPr>
          <w:spacing w:val="-18"/>
        </w:rPr>
        <w:t xml:space="preserve"> </w:t>
      </w:r>
      <w:r>
        <w:t>в</w:t>
      </w:r>
      <w:r>
        <w:rPr>
          <w:spacing w:val="-17"/>
        </w:rPr>
        <w:t xml:space="preserve"> </w:t>
      </w:r>
      <w:r>
        <w:t>литературных</w:t>
      </w:r>
      <w:r>
        <w:rPr>
          <w:spacing w:val="-18"/>
        </w:rPr>
        <w:t xml:space="preserve"> </w:t>
      </w:r>
      <w:r>
        <w:t>понятиях:</w:t>
      </w:r>
      <w:r>
        <w:rPr>
          <w:spacing w:val="-17"/>
        </w:rPr>
        <w:t xml:space="preserve"> </w:t>
      </w:r>
      <w:r>
        <w:t>художественное</w:t>
      </w:r>
      <w:r>
        <w:rPr>
          <w:spacing w:val="-18"/>
        </w:rPr>
        <w:t xml:space="preserve"> </w:t>
      </w:r>
      <w:r>
        <w:t>произведение, автор (рассказчик), сюжет, тема; герой произведения: его портрет, речь, поступки, мысли; отношение автора к герою.</w:t>
      </w:r>
      <w:proofErr w:type="gramEnd"/>
    </w:p>
    <w:p w:rsidR="008F3630" w:rsidRDefault="00A30E35">
      <w:pPr>
        <w:pStyle w:val="a3"/>
        <w:ind w:right="512"/>
      </w:pPr>
      <w:r>
        <w:t>Прозаическая и стихотворная речь: узнавание, различение, выделение особенностей стихотворного произведения (ритм, рифма).</w:t>
      </w:r>
    </w:p>
    <w:p w:rsidR="008F3630" w:rsidRDefault="00A30E35">
      <w:pPr>
        <w:pStyle w:val="a3"/>
        <w:spacing w:before="1" w:line="322" w:lineRule="exact"/>
        <w:ind w:left="1170" w:firstLine="0"/>
      </w:pPr>
      <w:r>
        <w:t>Фольклор</w:t>
      </w:r>
      <w:r>
        <w:rPr>
          <w:spacing w:val="-12"/>
        </w:rPr>
        <w:t xml:space="preserve"> </w:t>
      </w:r>
      <w:r>
        <w:t>и</w:t>
      </w:r>
      <w:r>
        <w:rPr>
          <w:spacing w:val="-7"/>
        </w:rPr>
        <w:t xml:space="preserve"> </w:t>
      </w:r>
      <w:r>
        <w:t>авторские</w:t>
      </w:r>
      <w:r>
        <w:rPr>
          <w:spacing w:val="-8"/>
        </w:rPr>
        <w:t xml:space="preserve"> </w:t>
      </w:r>
      <w:r>
        <w:t>художественные</w:t>
      </w:r>
      <w:r>
        <w:rPr>
          <w:spacing w:val="-10"/>
        </w:rPr>
        <w:t xml:space="preserve"> </w:t>
      </w:r>
      <w:r>
        <w:t>произведения</w:t>
      </w:r>
      <w:r>
        <w:rPr>
          <w:spacing w:val="-7"/>
        </w:rPr>
        <w:t xml:space="preserve"> </w:t>
      </w:r>
      <w:r>
        <w:rPr>
          <w:spacing w:val="-2"/>
        </w:rPr>
        <w:t>(различение).</w:t>
      </w:r>
    </w:p>
    <w:p w:rsidR="008F3630" w:rsidRDefault="00A30E35">
      <w:pPr>
        <w:pStyle w:val="a3"/>
        <w:ind w:right="503"/>
      </w:pPr>
      <w:r>
        <w:t xml:space="preserve">Жанровое разнообразие произведений. Малые фольклорные формы (колыбельные песни, </w:t>
      </w:r>
      <w:proofErr w:type="spellStart"/>
      <w:r>
        <w:t>потешки</w:t>
      </w:r>
      <w:proofErr w:type="spellEnd"/>
      <w:r>
        <w:t>, пословицы и поговорки, загадки) - узнавание, различение, определение основного смысла.</w:t>
      </w:r>
    </w:p>
    <w:p w:rsidR="008F3630" w:rsidRDefault="00A30E35">
      <w:pPr>
        <w:pStyle w:val="a3"/>
        <w:ind w:right="506"/>
      </w:pPr>
      <w:r>
        <w:t>Сказки (о животных, бытовые, волшебные). Художественные особенности сказок: лексика, построение (композиция). Литературная (авторская) сказка.</w:t>
      </w:r>
    </w:p>
    <w:p w:rsidR="008F3630" w:rsidRDefault="00A30E35">
      <w:pPr>
        <w:pStyle w:val="a3"/>
        <w:ind w:right="506"/>
      </w:pPr>
      <w:r>
        <w:t>Рассказ, стихотворение, басня - общее представление о жанре, особенностях построения и выразительных средствах.</w:t>
      </w:r>
    </w:p>
    <w:p w:rsidR="008F3630" w:rsidRDefault="00A30E35">
      <w:pPr>
        <w:ind w:left="462" w:right="507" w:firstLine="707"/>
        <w:jc w:val="both"/>
        <w:rPr>
          <w:i/>
          <w:sz w:val="28"/>
        </w:rPr>
      </w:pPr>
      <w:r>
        <w:rPr>
          <w:i/>
          <w:sz w:val="28"/>
        </w:rPr>
        <w:t xml:space="preserve">Творческая деятельность обучающихся (на основе литературных </w:t>
      </w:r>
      <w:r>
        <w:rPr>
          <w:i/>
          <w:spacing w:val="-2"/>
          <w:sz w:val="28"/>
        </w:rPr>
        <w:t>произведений).</w:t>
      </w:r>
    </w:p>
    <w:p w:rsidR="008F3630" w:rsidRDefault="00A30E35">
      <w:pPr>
        <w:pStyle w:val="a3"/>
        <w:ind w:right="503"/>
      </w:pPr>
      <w:r>
        <w:t>Интерпретация текста литературного произведения в творческой деятельности</w:t>
      </w:r>
      <w:r>
        <w:rPr>
          <w:spacing w:val="-12"/>
        </w:rPr>
        <w:t xml:space="preserve"> </w:t>
      </w:r>
      <w:r>
        <w:t>обучающихся:</w:t>
      </w:r>
      <w:r>
        <w:rPr>
          <w:spacing w:val="-12"/>
        </w:rPr>
        <w:t xml:space="preserve"> </w:t>
      </w:r>
      <w:r>
        <w:t>чтение</w:t>
      </w:r>
      <w:r>
        <w:rPr>
          <w:spacing w:val="-12"/>
        </w:rPr>
        <w:t xml:space="preserve"> </w:t>
      </w:r>
      <w:r>
        <w:t>по</w:t>
      </w:r>
      <w:r>
        <w:rPr>
          <w:spacing w:val="-12"/>
        </w:rPr>
        <w:t xml:space="preserve"> </w:t>
      </w:r>
      <w:r>
        <w:t>ролям,</w:t>
      </w:r>
      <w:r>
        <w:rPr>
          <w:spacing w:val="-13"/>
        </w:rPr>
        <w:t xml:space="preserve"> </w:t>
      </w:r>
      <w:proofErr w:type="spellStart"/>
      <w:r>
        <w:t>инсценирование</w:t>
      </w:r>
      <w:proofErr w:type="spellEnd"/>
      <w:r>
        <w:t>,</w:t>
      </w:r>
      <w:r>
        <w:rPr>
          <w:spacing w:val="-12"/>
        </w:rPr>
        <w:t xml:space="preserve"> </w:t>
      </w:r>
      <w:r>
        <w:t>драматизация; устное словесное рисование, знакомство с различными способами работы с деформированным текстом и использование их (установление причинн</w:t>
      </w:r>
      <w:proofErr w:type="gramStart"/>
      <w:r>
        <w:t>о-</w:t>
      </w:r>
      <w:proofErr w:type="gramEnd"/>
      <w:r>
        <w:t xml:space="preserve"> следственных связей, последовательности событий: соблюдение </w:t>
      </w:r>
      <w:proofErr w:type="spellStart"/>
      <w:r>
        <w:t>этапности</w:t>
      </w:r>
      <w:proofErr w:type="spellEnd"/>
      <w:r>
        <w:t xml:space="preserve"> в выполнении действий); изложение с элементами сочинения, создание собственного</w:t>
      </w:r>
      <w:r>
        <w:rPr>
          <w:spacing w:val="80"/>
        </w:rPr>
        <w:t xml:space="preserve"> </w:t>
      </w:r>
      <w:r>
        <w:t>текста</w:t>
      </w:r>
      <w:r>
        <w:rPr>
          <w:spacing w:val="80"/>
        </w:rPr>
        <w:t xml:space="preserve"> </w:t>
      </w:r>
      <w:r>
        <w:t>на</w:t>
      </w:r>
      <w:r>
        <w:rPr>
          <w:spacing w:val="80"/>
        </w:rPr>
        <w:t xml:space="preserve"> </w:t>
      </w:r>
      <w:r>
        <w:t>основе</w:t>
      </w:r>
      <w:r>
        <w:rPr>
          <w:spacing w:val="80"/>
        </w:rPr>
        <w:t xml:space="preserve"> </w:t>
      </w:r>
      <w:r>
        <w:t>художественного</w:t>
      </w:r>
      <w:r>
        <w:rPr>
          <w:spacing w:val="80"/>
        </w:rPr>
        <w:t xml:space="preserve"> </w:t>
      </w:r>
      <w:r>
        <w:t>произведения</w:t>
      </w:r>
      <w:r>
        <w:rPr>
          <w:spacing w:val="80"/>
        </w:rPr>
        <w:t xml:space="preserve"> </w:t>
      </w:r>
      <w:r>
        <w:t>(текст</w:t>
      </w:r>
      <w:r>
        <w:rPr>
          <w:spacing w:val="80"/>
        </w:rPr>
        <w:t xml:space="preserve"> </w:t>
      </w:r>
      <w:r>
        <w:t>по</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line="242" w:lineRule="auto"/>
        <w:ind w:right="503" w:firstLine="0"/>
      </w:pPr>
      <w:r>
        <w:lastRenderedPageBreak/>
        <w:t>аналогии), репродукций картин художников, по серии иллюстраций к произведению или на основе личного опыта.</w:t>
      </w:r>
    </w:p>
    <w:p w:rsidR="008F3630" w:rsidRDefault="008F3630">
      <w:pPr>
        <w:pStyle w:val="a3"/>
        <w:ind w:left="0" w:firstLine="0"/>
        <w:jc w:val="left"/>
      </w:pPr>
    </w:p>
    <w:p w:rsidR="008F3630" w:rsidRDefault="00A30E35">
      <w:pPr>
        <w:pStyle w:val="2"/>
        <w:numPr>
          <w:ilvl w:val="1"/>
          <w:numId w:val="7"/>
        </w:numPr>
        <w:tabs>
          <w:tab w:val="left" w:pos="1789"/>
        </w:tabs>
        <w:ind w:left="462" w:right="507" w:firstLine="707"/>
        <w:jc w:val="both"/>
      </w:pPr>
      <w:r>
        <w:t>Рабочая программа по учебному предмету «Иностранный (английский) язык»</w:t>
      </w:r>
    </w:p>
    <w:p w:rsidR="008F3630" w:rsidRDefault="00A30E35">
      <w:pPr>
        <w:spacing w:line="316" w:lineRule="exact"/>
        <w:ind w:left="1170"/>
        <w:jc w:val="both"/>
        <w:rPr>
          <w:sz w:val="28"/>
        </w:rPr>
      </w:pPr>
      <w:r>
        <w:rPr>
          <w:b/>
          <w:sz w:val="28"/>
        </w:rPr>
        <w:t>Графика,</w:t>
      </w:r>
      <w:r>
        <w:rPr>
          <w:b/>
          <w:spacing w:val="44"/>
          <w:sz w:val="28"/>
        </w:rPr>
        <w:t xml:space="preserve"> </w:t>
      </w:r>
      <w:r>
        <w:rPr>
          <w:b/>
          <w:sz w:val="28"/>
        </w:rPr>
        <w:t>каллиграфия,</w:t>
      </w:r>
      <w:r>
        <w:rPr>
          <w:b/>
          <w:spacing w:val="47"/>
          <w:sz w:val="28"/>
        </w:rPr>
        <w:t xml:space="preserve"> </w:t>
      </w:r>
      <w:r>
        <w:rPr>
          <w:b/>
          <w:sz w:val="28"/>
        </w:rPr>
        <w:t>орфография.</w:t>
      </w:r>
      <w:r>
        <w:rPr>
          <w:b/>
          <w:spacing w:val="51"/>
          <w:sz w:val="28"/>
        </w:rPr>
        <w:t xml:space="preserve"> </w:t>
      </w:r>
      <w:r>
        <w:rPr>
          <w:sz w:val="28"/>
        </w:rPr>
        <w:t>Буквы</w:t>
      </w:r>
      <w:r>
        <w:rPr>
          <w:spacing w:val="49"/>
          <w:sz w:val="28"/>
        </w:rPr>
        <w:t xml:space="preserve"> </w:t>
      </w:r>
      <w:r>
        <w:rPr>
          <w:sz w:val="28"/>
        </w:rPr>
        <w:t>английского</w:t>
      </w:r>
      <w:r>
        <w:rPr>
          <w:spacing w:val="49"/>
          <w:sz w:val="28"/>
        </w:rPr>
        <w:t xml:space="preserve"> </w:t>
      </w:r>
      <w:r>
        <w:rPr>
          <w:spacing w:val="-2"/>
          <w:sz w:val="28"/>
        </w:rPr>
        <w:t>алфавита.</w:t>
      </w:r>
    </w:p>
    <w:p w:rsidR="008F3630" w:rsidRDefault="00A30E35">
      <w:pPr>
        <w:pStyle w:val="a3"/>
        <w:ind w:firstLine="0"/>
      </w:pPr>
      <w:r>
        <w:t>Основные</w:t>
      </w:r>
      <w:r>
        <w:rPr>
          <w:spacing w:val="-13"/>
        </w:rPr>
        <w:t xml:space="preserve"> </w:t>
      </w:r>
      <w:r>
        <w:t>буквосочетания.</w:t>
      </w:r>
      <w:r>
        <w:rPr>
          <w:spacing w:val="-10"/>
        </w:rPr>
        <w:t xml:space="preserve"> </w:t>
      </w:r>
      <w:proofErr w:type="gramStart"/>
      <w:r>
        <w:t>Звуко­буквенные</w:t>
      </w:r>
      <w:proofErr w:type="gramEnd"/>
      <w:r>
        <w:rPr>
          <w:spacing w:val="-10"/>
        </w:rPr>
        <w:t xml:space="preserve"> </w:t>
      </w:r>
      <w:r>
        <w:t>соответствия.</w:t>
      </w:r>
      <w:r>
        <w:rPr>
          <w:spacing w:val="-12"/>
        </w:rPr>
        <w:t xml:space="preserve"> </w:t>
      </w:r>
      <w:r>
        <w:rPr>
          <w:spacing w:val="-2"/>
        </w:rPr>
        <w:t>Апостроф.</w:t>
      </w:r>
    </w:p>
    <w:p w:rsidR="008F3630" w:rsidRDefault="00A30E35">
      <w:pPr>
        <w:pStyle w:val="a3"/>
        <w:spacing w:before="2"/>
        <w:ind w:right="506"/>
      </w:pPr>
      <w:r>
        <w:rPr>
          <w:b/>
        </w:rPr>
        <w:t xml:space="preserve">Фонетическая сторона речи. </w:t>
      </w:r>
      <w: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 Ударение в слове, фразе. Отсутствие ударения на служебных словах (артиклях, союзах, предлогах).</w:t>
      </w:r>
      <w:r>
        <w:rPr>
          <w:spacing w:val="80"/>
        </w:rPr>
        <w:t xml:space="preserve">  </w:t>
      </w:r>
      <w:r>
        <w:t>Членение</w:t>
      </w:r>
      <w:r>
        <w:rPr>
          <w:spacing w:val="80"/>
        </w:rPr>
        <w:t xml:space="preserve">  </w:t>
      </w:r>
      <w:r>
        <w:t>предложений</w:t>
      </w:r>
      <w:r>
        <w:rPr>
          <w:spacing w:val="80"/>
        </w:rPr>
        <w:t xml:space="preserve">  </w:t>
      </w:r>
      <w:r>
        <w:t>на</w:t>
      </w:r>
      <w:r>
        <w:rPr>
          <w:spacing w:val="80"/>
        </w:rPr>
        <w:t xml:space="preserve">  </w:t>
      </w:r>
      <w:r>
        <w:t>смысловые</w:t>
      </w:r>
      <w:r>
        <w:rPr>
          <w:spacing w:val="80"/>
        </w:rPr>
        <w:t xml:space="preserve">  </w:t>
      </w:r>
      <w:r>
        <w:t>группы.</w:t>
      </w:r>
      <w:r>
        <w:rPr>
          <w:spacing w:val="40"/>
        </w:rPr>
        <w:t xml:space="preserve"> </w:t>
      </w:r>
      <w:proofErr w:type="spellStart"/>
      <w:r>
        <w:t>Ритмико­интонационные</w:t>
      </w:r>
      <w:proofErr w:type="spellEnd"/>
      <w:r>
        <w:rPr>
          <w:spacing w:val="-1"/>
        </w:rPr>
        <w:t xml:space="preserve"> </w:t>
      </w:r>
      <w:r>
        <w:t>особенности повествовательного,</w:t>
      </w:r>
      <w:r>
        <w:rPr>
          <w:spacing w:val="-2"/>
        </w:rPr>
        <w:t xml:space="preserve"> </w:t>
      </w:r>
      <w:r>
        <w:t xml:space="preserve">побудительного и вопросительного (общий и специальный вопрос) предложений. Интонация </w:t>
      </w:r>
      <w:r>
        <w:rPr>
          <w:spacing w:val="-2"/>
        </w:rPr>
        <w:t>перечисления.</w:t>
      </w:r>
    </w:p>
    <w:p w:rsidR="008F3630" w:rsidRDefault="00A30E35">
      <w:pPr>
        <w:pStyle w:val="a3"/>
        <w:ind w:right="508"/>
      </w:pPr>
      <w:r>
        <w:rPr>
          <w:b/>
        </w:rPr>
        <w:t xml:space="preserve">Лексическая сторона речи. </w:t>
      </w:r>
      <w: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t>doctor</w:t>
      </w:r>
      <w:proofErr w:type="spellEnd"/>
      <w:r>
        <w:t xml:space="preserve">, </w:t>
      </w:r>
      <w:proofErr w:type="spellStart"/>
      <w:r>
        <w:t>film</w:t>
      </w:r>
      <w:proofErr w:type="spellEnd"/>
      <w:r>
        <w:t>).</w:t>
      </w:r>
    </w:p>
    <w:p w:rsidR="008F3630" w:rsidRDefault="00A30E35">
      <w:pPr>
        <w:pStyle w:val="a3"/>
        <w:ind w:right="504"/>
      </w:pPr>
      <w:r>
        <w:rPr>
          <w:b/>
        </w:rPr>
        <w:t xml:space="preserve">Грамматическая сторона речи. </w:t>
      </w:r>
      <w:r>
        <w:t xml:space="preserve">Основные коммуникативные типы предложений: </w:t>
      </w:r>
      <w:proofErr w:type="gramStart"/>
      <w:r>
        <w:t>повествовательное</w:t>
      </w:r>
      <w:proofErr w:type="gramEnd"/>
      <w:r>
        <w:t xml:space="preserve">, вопросительное, побудительное. Общий и специальный вопросы. Вопросительные слова: </w:t>
      </w:r>
      <w:proofErr w:type="spellStart"/>
      <w:r>
        <w:t>what</w:t>
      </w:r>
      <w:proofErr w:type="spellEnd"/>
      <w:r>
        <w:t xml:space="preserve">, </w:t>
      </w:r>
      <w:proofErr w:type="spellStart"/>
      <w:r>
        <w:t>who</w:t>
      </w:r>
      <w:proofErr w:type="spellEnd"/>
      <w:r>
        <w:t xml:space="preserve">, </w:t>
      </w:r>
      <w:proofErr w:type="spellStart"/>
      <w:r>
        <w:t>when</w:t>
      </w:r>
      <w:proofErr w:type="spellEnd"/>
      <w:r>
        <w:t xml:space="preserve">, </w:t>
      </w:r>
      <w:proofErr w:type="spellStart"/>
      <w:r>
        <w:t>where</w:t>
      </w:r>
      <w:proofErr w:type="spellEnd"/>
      <w:r>
        <w:t xml:space="preserve">, </w:t>
      </w:r>
      <w:proofErr w:type="spellStart"/>
      <w:r>
        <w:t>why</w:t>
      </w:r>
      <w:proofErr w:type="spellEnd"/>
      <w:r>
        <w:t xml:space="preserve">, </w:t>
      </w:r>
      <w:proofErr w:type="spellStart"/>
      <w:r>
        <w:t>how</w:t>
      </w:r>
      <w:proofErr w:type="spellEnd"/>
      <w:r>
        <w:t xml:space="preserve">. Порядок слов в предложении. Утвердительные и отрицательные предложения. </w:t>
      </w:r>
      <w:proofErr w:type="gramStart"/>
      <w:r>
        <w:t>Простое предложение с простым глагольным сказуемым (</w:t>
      </w:r>
      <w:proofErr w:type="spellStart"/>
      <w:r>
        <w:t>He</w:t>
      </w:r>
      <w:proofErr w:type="spellEnd"/>
      <w:r>
        <w:t xml:space="preserve"> </w:t>
      </w:r>
      <w:proofErr w:type="spellStart"/>
      <w:r>
        <w:t>speaks</w:t>
      </w:r>
      <w:proofErr w:type="spellEnd"/>
      <w:r>
        <w:t xml:space="preserve"> </w:t>
      </w:r>
      <w:proofErr w:type="spellStart"/>
      <w:r>
        <w:t>English</w:t>
      </w:r>
      <w:proofErr w:type="spellEnd"/>
      <w:r>
        <w:t>.), составным именным (</w:t>
      </w:r>
      <w:proofErr w:type="spellStart"/>
      <w:r>
        <w:t>My</w:t>
      </w:r>
      <w:proofErr w:type="spellEnd"/>
      <w:r>
        <w:t xml:space="preserve"> </w:t>
      </w:r>
      <w:proofErr w:type="spellStart"/>
      <w:r>
        <w:t>family</w:t>
      </w:r>
      <w:proofErr w:type="spellEnd"/>
      <w:r>
        <w:t xml:space="preserve"> </w:t>
      </w:r>
      <w:proofErr w:type="spellStart"/>
      <w:r>
        <w:t>is</w:t>
      </w:r>
      <w:proofErr w:type="spellEnd"/>
      <w:r>
        <w:t xml:space="preserve"> </w:t>
      </w:r>
      <w:proofErr w:type="spellStart"/>
      <w:r>
        <w:t>big</w:t>
      </w:r>
      <w:proofErr w:type="spellEnd"/>
      <w:r>
        <w:t xml:space="preserve">.) и составным глагольным (I </w:t>
      </w:r>
      <w:proofErr w:type="spellStart"/>
      <w:r>
        <w:t>like</w:t>
      </w:r>
      <w:proofErr w:type="spellEnd"/>
      <w:r>
        <w:t xml:space="preserve"> </w:t>
      </w:r>
      <w:proofErr w:type="spellStart"/>
      <w:r>
        <w:t>to</w:t>
      </w:r>
      <w:proofErr w:type="spellEnd"/>
      <w:r>
        <w:t xml:space="preserve"> </w:t>
      </w:r>
      <w:proofErr w:type="spellStart"/>
      <w:r>
        <w:t>dance</w:t>
      </w:r>
      <w:proofErr w:type="spellEnd"/>
      <w:r>
        <w:t>.</w:t>
      </w:r>
      <w:proofErr w:type="gramEnd"/>
      <w:r>
        <w:t xml:space="preserve"> </w:t>
      </w:r>
      <w:proofErr w:type="spellStart"/>
      <w:proofErr w:type="gramStart"/>
      <w:r>
        <w:t>She</w:t>
      </w:r>
      <w:proofErr w:type="spellEnd"/>
      <w:r>
        <w:t xml:space="preserve"> </w:t>
      </w:r>
      <w:proofErr w:type="spellStart"/>
      <w:r>
        <w:t>can</w:t>
      </w:r>
      <w:proofErr w:type="spellEnd"/>
      <w:r>
        <w:t xml:space="preserve"> </w:t>
      </w:r>
      <w:proofErr w:type="spellStart"/>
      <w:r>
        <w:t>skate</w:t>
      </w:r>
      <w:proofErr w:type="spellEnd"/>
      <w:r>
        <w:t xml:space="preserve"> </w:t>
      </w:r>
      <w:proofErr w:type="spellStart"/>
      <w:r>
        <w:t>well</w:t>
      </w:r>
      <w:proofErr w:type="spellEnd"/>
      <w:r>
        <w:t>.) сказуемым.</w:t>
      </w:r>
      <w:proofErr w:type="gramEnd"/>
      <w:r>
        <w:t xml:space="preserve"> Побудительные предложения в утвердительной (</w:t>
      </w:r>
      <w:proofErr w:type="spellStart"/>
      <w:r>
        <w:t>Help</w:t>
      </w:r>
      <w:proofErr w:type="spellEnd"/>
      <w:r>
        <w:t xml:space="preserve"> </w:t>
      </w:r>
      <w:proofErr w:type="spellStart"/>
      <w:r>
        <w:t>me</w:t>
      </w:r>
      <w:proofErr w:type="spellEnd"/>
      <w:r>
        <w:t xml:space="preserve">, </w:t>
      </w:r>
      <w:proofErr w:type="spellStart"/>
      <w:r>
        <w:t>please</w:t>
      </w:r>
      <w:proofErr w:type="spellEnd"/>
      <w:r>
        <w:t>.) и отрицательной (</w:t>
      </w:r>
      <w:proofErr w:type="spellStart"/>
      <w:r>
        <w:t>Don’t</w:t>
      </w:r>
      <w:proofErr w:type="spellEnd"/>
      <w:r>
        <w:t xml:space="preserve"> </w:t>
      </w:r>
      <w:proofErr w:type="spellStart"/>
      <w:r>
        <w:t>be</w:t>
      </w:r>
      <w:proofErr w:type="spellEnd"/>
      <w:r>
        <w:t xml:space="preserve"> </w:t>
      </w:r>
      <w:proofErr w:type="spellStart"/>
      <w:r>
        <w:t>late</w:t>
      </w:r>
      <w:proofErr w:type="spellEnd"/>
      <w:r>
        <w:t>!)</w:t>
      </w:r>
      <w:r>
        <w:rPr>
          <w:spacing w:val="-12"/>
        </w:rPr>
        <w:t xml:space="preserve"> </w:t>
      </w:r>
      <w:r>
        <w:t>формах.</w:t>
      </w:r>
      <w:r>
        <w:rPr>
          <w:spacing w:val="-13"/>
        </w:rPr>
        <w:t xml:space="preserve"> </w:t>
      </w:r>
      <w:proofErr w:type="gramStart"/>
      <w:r>
        <w:t>Безличные</w:t>
      </w:r>
      <w:r>
        <w:rPr>
          <w:spacing w:val="-12"/>
        </w:rPr>
        <w:t xml:space="preserve"> </w:t>
      </w:r>
      <w:r>
        <w:t>предложения</w:t>
      </w:r>
      <w:r>
        <w:rPr>
          <w:spacing w:val="-12"/>
        </w:rPr>
        <w:t xml:space="preserve"> </w:t>
      </w:r>
      <w:r>
        <w:t>в</w:t>
      </w:r>
      <w:r>
        <w:rPr>
          <w:spacing w:val="-13"/>
        </w:rPr>
        <w:t xml:space="preserve"> </w:t>
      </w:r>
      <w:r>
        <w:t>настоящем</w:t>
      </w:r>
      <w:r>
        <w:rPr>
          <w:spacing w:val="-12"/>
        </w:rPr>
        <w:t xml:space="preserve"> </w:t>
      </w:r>
      <w:r>
        <w:t>времени</w:t>
      </w:r>
      <w:r>
        <w:rPr>
          <w:spacing w:val="-14"/>
        </w:rPr>
        <w:t xml:space="preserve"> </w:t>
      </w:r>
      <w:r>
        <w:t>(</w:t>
      </w:r>
      <w:proofErr w:type="spellStart"/>
      <w:r>
        <w:t>It</w:t>
      </w:r>
      <w:proofErr w:type="spellEnd"/>
      <w:r>
        <w:rPr>
          <w:spacing w:val="-11"/>
        </w:rPr>
        <w:t xml:space="preserve"> </w:t>
      </w:r>
      <w:proofErr w:type="spellStart"/>
      <w:r>
        <w:t>is</w:t>
      </w:r>
      <w:proofErr w:type="spellEnd"/>
      <w:r>
        <w:rPr>
          <w:spacing w:val="-12"/>
        </w:rPr>
        <w:t xml:space="preserve"> </w:t>
      </w:r>
      <w:proofErr w:type="spellStart"/>
      <w:r>
        <w:t>cold</w:t>
      </w:r>
      <w:proofErr w:type="spellEnd"/>
      <w:r>
        <w:t>.</w:t>
      </w:r>
      <w:proofErr w:type="gramEnd"/>
      <w:r>
        <w:rPr>
          <w:spacing w:val="-13"/>
        </w:rPr>
        <w:t xml:space="preserve"> </w:t>
      </w:r>
      <w:proofErr w:type="spellStart"/>
      <w:proofErr w:type="gramStart"/>
      <w:r>
        <w:t>It’s</w:t>
      </w:r>
      <w:proofErr w:type="spellEnd"/>
      <w:r>
        <w:rPr>
          <w:spacing w:val="-12"/>
        </w:rPr>
        <w:t xml:space="preserve"> </w:t>
      </w:r>
      <w:proofErr w:type="spellStart"/>
      <w:r>
        <w:t>five</w:t>
      </w:r>
      <w:proofErr w:type="spellEnd"/>
      <w:r>
        <w:t xml:space="preserve"> </w:t>
      </w:r>
      <w:proofErr w:type="spellStart"/>
      <w:r>
        <w:t>o’clock</w:t>
      </w:r>
      <w:proofErr w:type="spellEnd"/>
      <w:r>
        <w:t>.)</w:t>
      </w:r>
      <w:r>
        <w:rPr>
          <w:i/>
        </w:rPr>
        <w:t>.</w:t>
      </w:r>
      <w:proofErr w:type="gramEnd"/>
      <w:r>
        <w:rPr>
          <w:i/>
        </w:rPr>
        <w:t xml:space="preserve"> </w:t>
      </w:r>
      <w:r>
        <w:t xml:space="preserve">Предложения с оборотом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 Простые распространённые предложения. Предложения с однородными членами.</w:t>
      </w:r>
    </w:p>
    <w:p w:rsidR="008F3630" w:rsidRDefault="00A30E35">
      <w:pPr>
        <w:pStyle w:val="a3"/>
        <w:spacing w:before="1"/>
        <w:ind w:right="504"/>
      </w:pPr>
      <w:r>
        <w:t>Глагольные</w:t>
      </w:r>
      <w:r>
        <w:rPr>
          <w:spacing w:val="-9"/>
        </w:rPr>
        <w:t xml:space="preserve"> </w:t>
      </w:r>
      <w:r>
        <w:t>конструкции</w:t>
      </w:r>
      <w:r>
        <w:rPr>
          <w:spacing w:val="-8"/>
        </w:rPr>
        <w:t xml:space="preserve"> </w:t>
      </w:r>
      <w:proofErr w:type="spellStart"/>
      <w:r>
        <w:t>I’d</w:t>
      </w:r>
      <w:proofErr w:type="spellEnd"/>
      <w:r>
        <w:rPr>
          <w:spacing w:val="-8"/>
        </w:rPr>
        <w:t xml:space="preserve"> </w:t>
      </w:r>
      <w:proofErr w:type="spellStart"/>
      <w:r>
        <w:t>like</w:t>
      </w:r>
      <w:proofErr w:type="spellEnd"/>
      <w:r>
        <w:rPr>
          <w:spacing w:val="-9"/>
        </w:rPr>
        <w:t xml:space="preserve"> </w:t>
      </w:r>
      <w:proofErr w:type="spellStart"/>
      <w:r>
        <w:t>to</w:t>
      </w:r>
      <w:proofErr w:type="spellEnd"/>
      <w:r>
        <w:t>…</w:t>
      </w:r>
      <w:r>
        <w:rPr>
          <w:spacing w:val="-9"/>
        </w:rPr>
        <w:t xml:space="preserve"> </w:t>
      </w:r>
      <w:r>
        <w:t>Существительные</w:t>
      </w:r>
      <w:r>
        <w:rPr>
          <w:spacing w:val="-9"/>
        </w:rPr>
        <w:t xml:space="preserve"> </w:t>
      </w:r>
      <w:r>
        <w:t>в</w:t>
      </w:r>
      <w:r>
        <w:rPr>
          <w:spacing w:val="-9"/>
        </w:rPr>
        <w:t xml:space="preserve"> </w:t>
      </w:r>
      <w:r>
        <w:t>единственном и множественном числе (образованные по правилу и исключения), существительные с неопределённым, определённым и нулевым артиклем.</w:t>
      </w:r>
    </w:p>
    <w:p w:rsidR="008F3630" w:rsidRDefault="00A30E35">
      <w:pPr>
        <w:pStyle w:val="a3"/>
        <w:ind w:right="510"/>
      </w:pPr>
      <w:r>
        <w:t>Местоимения: личные (в именительном и объектном падежах), притяжательные, вопросительные, указательные (</w:t>
      </w:r>
      <w:proofErr w:type="spellStart"/>
      <w:r>
        <w:t>this</w:t>
      </w:r>
      <w:proofErr w:type="spellEnd"/>
      <w:r>
        <w:t>/</w:t>
      </w:r>
      <w:proofErr w:type="spellStart"/>
      <w:r>
        <w:t>these</w:t>
      </w:r>
      <w:proofErr w:type="spellEnd"/>
      <w:r>
        <w:t xml:space="preserve">, </w:t>
      </w:r>
      <w:proofErr w:type="spellStart"/>
      <w:r>
        <w:t>that</w:t>
      </w:r>
      <w:proofErr w:type="spellEnd"/>
      <w:r>
        <w:t>/</w:t>
      </w:r>
      <w:proofErr w:type="spellStart"/>
      <w:r>
        <w:t>those</w:t>
      </w:r>
      <w:proofErr w:type="spellEnd"/>
      <w:r>
        <w:t>), неопределённые (</w:t>
      </w:r>
      <w:proofErr w:type="spellStart"/>
      <w:r>
        <w:t>some</w:t>
      </w:r>
      <w:proofErr w:type="spellEnd"/>
      <w:r>
        <w:t xml:space="preserve">, </w:t>
      </w:r>
      <w:proofErr w:type="spellStart"/>
      <w:r>
        <w:t>any</w:t>
      </w:r>
      <w:proofErr w:type="spellEnd"/>
      <w:r>
        <w:t xml:space="preserve"> — некоторые случаи употребления).</w:t>
      </w:r>
    </w:p>
    <w:p w:rsidR="008F3630" w:rsidRPr="00B72E33" w:rsidRDefault="00A30E35">
      <w:pPr>
        <w:pStyle w:val="a3"/>
        <w:ind w:left="1170" w:firstLine="0"/>
        <w:rPr>
          <w:lang w:val="en-US"/>
        </w:rPr>
      </w:pPr>
      <w:r>
        <w:t>Наречия</w:t>
      </w:r>
      <w:r w:rsidRPr="00B72E33">
        <w:rPr>
          <w:spacing w:val="16"/>
          <w:lang w:val="en-US"/>
        </w:rPr>
        <w:t xml:space="preserve"> </w:t>
      </w:r>
      <w:r>
        <w:t>времени</w:t>
      </w:r>
      <w:r w:rsidRPr="00B72E33">
        <w:rPr>
          <w:spacing w:val="19"/>
          <w:lang w:val="en-US"/>
        </w:rPr>
        <w:t xml:space="preserve"> </w:t>
      </w:r>
      <w:r w:rsidRPr="00B72E33">
        <w:rPr>
          <w:lang w:val="en-US"/>
        </w:rPr>
        <w:t>(yesterday,</w:t>
      </w:r>
      <w:r w:rsidRPr="00B72E33">
        <w:rPr>
          <w:spacing w:val="16"/>
          <w:lang w:val="en-US"/>
        </w:rPr>
        <w:t xml:space="preserve"> </w:t>
      </w:r>
      <w:r w:rsidRPr="00B72E33">
        <w:rPr>
          <w:lang w:val="en-US"/>
        </w:rPr>
        <w:t>tomorrow,</w:t>
      </w:r>
      <w:r w:rsidRPr="00B72E33">
        <w:rPr>
          <w:spacing w:val="16"/>
          <w:lang w:val="en-US"/>
        </w:rPr>
        <w:t xml:space="preserve"> </w:t>
      </w:r>
      <w:r w:rsidRPr="00B72E33">
        <w:rPr>
          <w:lang w:val="en-US"/>
        </w:rPr>
        <w:t>never,</w:t>
      </w:r>
      <w:r w:rsidRPr="00B72E33">
        <w:rPr>
          <w:spacing w:val="15"/>
          <w:lang w:val="en-US"/>
        </w:rPr>
        <w:t xml:space="preserve"> </w:t>
      </w:r>
      <w:r w:rsidRPr="00B72E33">
        <w:rPr>
          <w:lang w:val="en-US"/>
        </w:rPr>
        <w:t>usually,</w:t>
      </w:r>
      <w:r w:rsidRPr="00B72E33">
        <w:rPr>
          <w:spacing w:val="16"/>
          <w:lang w:val="en-US"/>
        </w:rPr>
        <w:t xml:space="preserve"> </w:t>
      </w:r>
      <w:r w:rsidRPr="00B72E33">
        <w:rPr>
          <w:lang w:val="en-US"/>
        </w:rPr>
        <w:t>often,</w:t>
      </w:r>
      <w:r w:rsidRPr="00B72E33">
        <w:rPr>
          <w:spacing w:val="15"/>
          <w:lang w:val="en-US"/>
        </w:rPr>
        <w:t xml:space="preserve"> </w:t>
      </w:r>
      <w:r w:rsidRPr="00B72E33">
        <w:rPr>
          <w:spacing w:val="-2"/>
          <w:lang w:val="en-US"/>
        </w:rPr>
        <w:t>sometimes).</w:t>
      </w:r>
    </w:p>
    <w:p w:rsidR="008F3630" w:rsidRPr="00B72E33" w:rsidRDefault="00A30E35">
      <w:pPr>
        <w:pStyle w:val="a3"/>
        <w:spacing w:line="322" w:lineRule="exact"/>
        <w:ind w:firstLine="0"/>
        <w:rPr>
          <w:lang w:val="en-US"/>
        </w:rPr>
      </w:pPr>
      <w:r>
        <w:t>Наречия</w:t>
      </w:r>
      <w:r w:rsidRPr="00B72E33">
        <w:rPr>
          <w:spacing w:val="-6"/>
          <w:lang w:val="en-US"/>
        </w:rPr>
        <w:t xml:space="preserve"> </w:t>
      </w:r>
      <w:r>
        <w:t>степени</w:t>
      </w:r>
      <w:r w:rsidRPr="00B72E33">
        <w:rPr>
          <w:spacing w:val="-5"/>
          <w:lang w:val="en-US"/>
        </w:rPr>
        <w:t xml:space="preserve"> </w:t>
      </w:r>
      <w:r w:rsidRPr="00B72E33">
        <w:rPr>
          <w:lang w:val="en-US"/>
        </w:rPr>
        <w:t>(much,</w:t>
      </w:r>
      <w:r w:rsidRPr="00B72E33">
        <w:rPr>
          <w:spacing w:val="-6"/>
          <w:lang w:val="en-US"/>
        </w:rPr>
        <w:t xml:space="preserve"> </w:t>
      </w:r>
      <w:r w:rsidRPr="00B72E33">
        <w:rPr>
          <w:lang w:val="en-US"/>
        </w:rPr>
        <w:t>little,</w:t>
      </w:r>
      <w:r w:rsidRPr="00B72E33">
        <w:rPr>
          <w:spacing w:val="-8"/>
          <w:lang w:val="en-US"/>
        </w:rPr>
        <w:t xml:space="preserve"> </w:t>
      </w:r>
      <w:r w:rsidRPr="00B72E33">
        <w:rPr>
          <w:spacing w:val="-2"/>
          <w:lang w:val="en-US"/>
        </w:rPr>
        <w:t>very).</w:t>
      </w:r>
    </w:p>
    <w:p w:rsidR="008F3630" w:rsidRDefault="00A30E35">
      <w:pPr>
        <w:pStyle w:val="a3"/>
        <w:ind w:left="1170" w:firstLine="0"/>
      </w:pPr>
      <w:proofErr w:type="gramStart"/>
      <w:r>
        <w:t>Количественные</w:t>
      </w:r>
      <w:r>
        <w:rPr>
          <w:spacing w:val="8"/>
        </w:rPr>
        <w:t xml:space="preserve"> </w:t>
      </w:r>
      <w:r>
        <w:t>числительные</w:t>
      </w:r>
      <w:r>
        <w:rPr>
          <w:spacing w:val="11"/>
        </w:rPr>
        <w:t xml:space="preserve"> </w:t>
      </w:r>
      <w:r>
        <w:t>(до</w:t>
      </w:r>
      <w:r>
        <w:rPr>
          <w:spacing w:val="11"/>
        </w:rPr>
        <w:t xml:space="preserve"> </w:t>
      </w:r>
      <w:r>
        <w:t>100),</w:t>
      </w:r>
      <w:r>
        <w:rPr>
          <w:spacing w:val="10"/>
        </w:rPr>
        <w:t xml:space="preserve"> </w:t>
      </w:r>
      <w:r>
        <w:t>порядковые</w:t>
      </w:r>
      <w:r>
        <w:rPr>
          <w:spacing w:val="11"/>
        </w:rPr>
        <w:t xml:space="preserve"> </w:t>
      </w:r>
      <w:r>
        <w:t>числительные</w:t>
      </w:r>
      <w:r>
        <w:rPr>
          <w:spacing w:val="11"/>
        </w:rPr>
        <w:t xml:space="preserve"> </w:t>
      </w:r>
      <w:r>
        <w:rPr>
          <w:spacing w:val="-5"/>
        </w:rPr>
        <w:t>(до</w:t>
      </w:r>
      <w:proofErr w:type="gramEnd"/>
    </w:p>
    <w:p w:rsidR="008F3630" w:rsidRPr="00B72E33" w:rsidRDefault="00A30E35">
      <w:pPr>
        <w:pStyle w:val="a3"/>
        <w:ind w:firstLine="0"/>
        <w:jc w:val="left"/>
        <w:rPr>
          <w:lang w:val="en-US"/>
        </w:rPr>
      </w:pPr>
      <w:r w:rsidRPr="00B72E33">
        <w:rPr>
          <w:spacing w:val="-4"/>
          <w:lang w:val="en-US"/>
        </w:rPr>
        <w:t>10).</w:t>
      </w:r>
    </w:p>
    <w:p w:rsidR="008F3630" w:rsidRPr="00B72E33" w:rsidRDefault="008F3630">
      <w:pPr>
        <w:rPr>
          <w:lang w:val="en-US"/>
        </w:rPr>
        <w:sectPr w:rsidR="008F3630" w:rsidRPr="00B72E33">
          <w:pgSz w:w="11910" w:h="16840"/>
          <w:pgMar w:top="1040" w:right="340" w:bottom="1460" w:left="1240" w:header="0" w:footer="1250" w:gutter="0"/>
          <w:cols w:space="720"/>
        </w:sectPr>
      </w:pPr>
    </w:p>
    <w:p w:rsidR="008F3630" w:rsidRPr="00B72E33" w:rsidRDefault="00A30E35">
      <w:pPr>
        <w:pStyle w:val="a3"/>
        <w:spacing w:before="67"/>
        <w:ind w:left="1170" w:firstLine="0"/>
        <w:rPr>
          <w:lang w:val="en-US"/>
        </w:rPr>
      </w:pPr>
      <w:r>
        <w:lastRenderedPageBreak/>
        <w:t>Наиболее</w:t>
      </w:r>
      <w:r w:rsidRPr="00B72E33">
        <w:rPr>
          <w:spacing w:val="-7"/>
          <w:lang w:val="en-US"/>
        </w:rPr>
        <w:t xml:space="preserve"> </w:t>
      </w:r>
      <w:r>
        <w:t>употребительные</w:t>
      </w:r>
      <w:r w:rsidRPr="00B72E33">
        <w:rPr>
          <w:spacing w:val="-5"/>
          <w:lang w:val="en-US"/>
        </w:rPr>
        <w:t xml:space="preserve"> </w:t>
      </w:r>
      <w:r>
        <w:t>предлоги</w:t>
      </w:r>
      <w:r w:rsidRPr="00B72E33">
        <w:rPr>
          <w:lang w:val="en-US"/>
        </w:rPr>
        <w:t>:</w:t>
      </w:r>
      <w:r w:rsidRPr="00B72E33">
        <w:rPr>
          <w:spacing w:val="-3"/>
          <w:lang w:val="en-US"/>
        </w:rPr>
        <w:t xml:space="preserve"> </w:t>
      </w:r>
      <w:r w:rsidRPr="00B72E33">
        <w:rPr>
          <w:lang w:val="en-US"/>
        </w:rPr>
        <w:t>in,</w:t>
      </w:r>
      <w:r w:rsidRPr="00B72E33">
        <w:rPr>
          <w:spacing w:val="-5"/>
          <w:lang w:val="en-US"/>
        </w:rPr>
        <w:t xml:space="preserve"> </w:t>
      </w:r>
      <w:r w:rsidRPr="00B72E33">
        <w:rPr>
          <w:lang w:val="en-US"/>
        </w:rPr>
        <w:t>on,</w:t>
      </w:r>
      <w:r w:rsidRPr="00B72E33">
        <w:rPr>
          <w:spacing w:val="-5"/>
          <w:lang w:val="en-US"/>
        </w:rPr>
        <w:t xml:space="preserve"> </w:t>
      </w:r>
      <w:r w:rsidRPr="00B72E33">
        <w:rPr>
          <w:lang w:val="en-US"/>
        </w:rPr>
        <w:t>at,</w:t>
      </w:r>
      <w:r w:rsidRPr="00B72E33">
        <w:rPr>
          <w:spacing w:val="-7"/>
          <w:lang w:val="en-US"/>
        </w:rPr>
        <w:t xml:space="preserve"> </w:t>
      </w:r>
      <w:r w:rsidRPr="00B72E33">
        <w:rPr>
          <w:lang w:val="en-US"/>
        </w:rPr>
        <w:t>into,</w:t>
      </w:r>
      <w:r w:rsidRPr="00B72E33">
        <w:rPr>
          <w:spacing w:val="-5"/>
          <w:lang w:val="en-US"/>
        </w:rPr>
        <w:t xml:space="preserve"> </w:t>
      </w:r>
      <w:r w:rsidRPr="00B72E33">
        <w:rPr>
          <w:lang w:val="en-US"/>
        </w:rPr>
        <w:t>to,</w:t>
      </w:r>
      <w:r w:rsidRPr="00B72E33">
        <w:rPr>
          <w:spacing w:val="-5"/>
          <w:lang w:val="en-US"/>
        </w:rPr>
        <w:t xml:space="preserve"> </w:t>
      </w:r>
      <w:r w:rsidRPr="00B72E33">
        <w:rPr>
          <w:lang w:val="en-US"/>
        </w:rPr>
        <w:t>from,</w:t>
      </w:r>
      <w:r w:rsidRPr="00B72E33">
        <w:rPr>
          <w:spacing w:val="-3"/>
          <w:lang w:val="en-US"/>
        </w:rPr>
        <w:t xml:space="preserve"> </w:t>
      </w:r>
      <w:r w:rsidRPr="00B72E33">
        <w:rPr>
          <w:lang w:val="en-US"/>
        </w:rPr>
        <w:t>of,</w:t>
      </w:r>
      <w:r w:rsidRPr="00B72E33">
        <w:rPr>
          <w:spacing w:val="-4"/>
          <w:lang w:val="en-US"/>
        </w:rPr>
        <w:t xml:space="preserve"> </w:t>
      </w:r>
      <w:r w:rsidRPr="00B72E33">
        <w:rPr>
          <w:spacing w:val="-2"/>
          <w:lang w:val="en-US"/>
        </w:rPr>
        <w:t>with.</w:t>
      </w:r>
    </w:p>
    <w:p w:rsidR="008F3630" w:rsidRDefault="00A30E35">
      <w:pPr>
        <w:pStyle w:val="3"/>
        <w:spacing w:before="10"/>
      </w:pPr>
      <w:r>
        <w:t>Социокультурная</w:t>
      </w:r>
      <w:r>
        <w:rPr>
          <w:spacing w:val="-14"/>
        </w:rPr>
        <w:t xml:space="preserve"> </w:t>
      </w:r>
      <w:r>
        <w:rPr>
          <w:spacing w:val="-2"/>
        </w:rPr>
        <w:t>осведомлённость</w:t>
      </w:r>
    </w:p>
    <w:p w:rsidR="008F3630" w:rsidRDefault="00A30E35">
      <w:pPr>
        <w:pStyle w:val="a3"/>
        <w:ind w:right="509"/>
      </w:pPr>
      <w:r>
        <w:t>В процессе обучения иностранному языку в начальной школе обучающиеся знакомятся: с названиями стран изучаемого языка; с некоторыми</w:t>
      </w:r>
      <w:r>
        <w:rPr>
          <w:spacing w:val="-18"/>
        </w:rPr>
        <w:t xml:space="preserve"> </w:t>
      </w:r>
      <w:r>
        <w:t>литературными</w:t>
      </w:r>
      <w:r>
        <w:rPr>
          <w:spacing w:val="-17"/>
        </w:rPr>
        <w:t xml:space="preserve"> </w:t>
      </w:r>
      <w:r>
        <w:t>персонажами</w:t>
      </w:r>
      <w:r>
        <w:rPr>
          <w:spacing w:val="-18"/>
        </w:rPr>
        <w:t xml:space="preserve"> </w:t>
      </w:r>
      <w:r>
        <w:t>популярных</w:t>
      </w:r>
      <w:r>
        <w:rPr>
          <w:spacing w:val="-17"/>
        </w:rPr>
        <w:t xml:space="preserve"> </w:t>
      </w:r>
      <w:r>
        <w:t>детских</w:t>
      </w:r>
      <w:r>
        <w:rPr>
          <w:spacing w:val="-18"/>
        </w:rPr>
        <w:t xml:space="preserve"> </w:t>
      </w:r>
      <w:r>
        <w:t>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F3630" w:rsidRDefault="008F3630">
      <w:pPr>
        <w:pStyle w:val="a3"/>
        <w:ind w:left="0" w:firstLine="0"/>
        <w:jc w:val="left"/>
      </w:pPr>
    </w:p>
    <w:p w:rsidR="008F3630" w:rsidRDefault="00A30E35">
      <w:pPr>
        <w:pStyle w:val="2"/>
        <w:numPr>
          <w:ilvl w:val="1"/>
          <w:numId w:val="7"/>
        </w:numPr>
        <w:tabs>
          <w:tab w:val="left" w:pos="1537"/>
        </w:tabs>
        <w:ind w:left="1537" w:hanging="490"/>
        <w:jc w:val="both"/>
      </w:pPr>
      <w:r>
        <w:t>Рабочая</w:t>
      </w:r>
      <w:r>
        <w:rPr>
          <w:spacing w:val="-10"/>
        </w:rPr>
        <w:t xml:space="preserve"> </w:t>
      </w:r>
      <w:r>
        <w:t>программа</w:t>
      </w:r>
      <w:r>
        <w:rPr>
          <w:spacing w:val="-5"/>
        </w:rPr>
        <w:t xml:space="preserve"> </w:t>
      </w:r>
      <w:r>
        <w:t>по</w:t>
      </w:r>
      <w:r>
        <w:rPr>
          <w:spacing w:val="-5"/>
        </w:rPr>
        <w:t xml:space="preserve"> </w:t>
      </w:r>
      <w:r>
        <w:t>учебному</w:t>
      </w:r>
      <w:r>
        <w:rPr>
          <w:spacing w:val="-9"/>
        </w:rPr>
        <w:t xml:space="preserve"> </w:t>
      </w:r>
      <w:r>
        <w:t>предмету</w:t>
      </w:r>
      <w:r>
        <w:rPr>
          <w:spacing w:val="-8"/>
        </w:rPr>
        <w:t xml:space="preserve"> </w:t>
      </w:r>
      <w:r>
        <w:rPr>
          <w:spacing w:val="-2"/>
        </w:rPr>
        <w:t>«Математика»</w:t>
      </w:r>
    </w:p>
    <w:p w:rsidR="008F3630" w:rsidRDefault="00A30E35">
      <w:pPr>
        <w:pStyle w:val="3"/>
        <w:spacing w:before="3"/>
      </w:pPr>
      <w:r>
        <w:t>Числа</w:t>
      </w:r>
      <w:r>
        <w:rPr>
          <w:spacing w:val="-2"/>
        </w:rPr>
        <w:t xml:space="preserve"> </w:t>
      </w:r>
      <w:r>
        <w:t>и</w:t>
      </w:r>
      <w:r>
        <w:rPr>
          <w:spacing w:val="-4"/>
        </w:rPr>
        <w:t xml:space="preserve"> </w:t>
      </w:r>
      <w:r>
        <w:rPr>
          <w:spacing w:val="-2"/>
        </w:rPr>
        <w:t>величины</w:t>
      </w:r>
    </w:p>
    <w:p w:rsidR="008F3630" w:rsidRDefault="00A30E35">
      <w:pPr>
        <w:pStyle w:val="a3"/>
        <w:ind w:right="511"/>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F3630" w:rsidRDefault="00A30E35">
      <w:pPr>
        <w:pStyle w:val="a3"/>
        <w:ind w:right="509"/>
      </w:pPr>
      <w:r>
        <w:t xml:space="preserve">Измерение величин; сравнение и упорядочение величин. </w:t>
      </w:r>
      <w:proofErr w:type="gramStart"/>
      <w:r>
        <w:t>Единицы массы (грамм, килограмм, центнер, тонна), вместимости (литр), времени (секунда, минута, час).</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F3630" w:rsidRDefault="00A30E35">
      <w:pPr>
        <w:pStyle w:val="3"/>
      </w:pPr>
      <w:r>
        <w:t>Арифметические</w:t>
      </w:r>
      <w:r>
        <w:rPr>
          <w:spacing w:val="-6"/>
        </w:rPr>
        <w:t xml:space="preserve"> </w:t>
      </w:r>
      <w:r>
        <w:rPr>
          <w:spacing w:val="-2"/>
        </w:rPr>
        <w:t>действия</w:t>
      </w:r>
    </w:p>
    <w:p w:rsidR="008F3630" w:rsidRDefault="00A30E35">
      <w:pPr>
        <w:pStyle w:val="a3"/>
        <w:ind w:right="506"/>
      </w:pPr>
      <w: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w:t>
      </w:r>
      <w:r>
        <w:rPr>
          <w:spacing w:val="-2"/>
        </w:rPr>
        <w:t>остатком.</w:t>
      </w:r>
    </w:p>
    <w:p w:rsidR="008F3630" w:rsidRDefault="00A30E35">
      <w:pPr>
        <w:pStyle w:val="a3"/>
        <w:ind w:right="509"/>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F3630" w:rsidRDefault="00A30E35">
      <w:pPr>
        <w:pStyle w:val="a3"/>
        <w:ind w:right="513"/>
      </w:pPr>
      <w:r>
        <w:t>Алгоритмы письменного сложения, вычитания, умножения и деления многозначных чисел.</w:t>
      </w:r>
    </w:p>
    <w:p w:rsidR="008F3630" w:rsidRDefault="00A30E35">
      <w:pPr>
        <w:pStyle w:val="a3"/>
        <w:ind w:right="511"/>
      </w:pPr>
      <w:r>
        <w:t xml:space="preserve">Способы проверки правильности вычислений (алгоритм, обратное действие, оценка достоверности, прикидки результата, вычисление на </w:t>
      </w:r>
      <w:r>
        <w:rPr>
          <w:spacing w:val="-2"/>
        </w:rPr>
        <w:t>калькуляторе).</w:t>
      </w:r>
    </w:p>
    <w:p w:rsidR="008F3630" w:rsidRDefault="00A30E35">
      <w:pPr>
        <w:pStyle w:val="3"/>
        <w:spacing w:before="3"/>
      </w:pPr>
      <w:r>
        <w:t>Работа</w:t>
      </w:r>
      <w:r>
        <w:rPr>
          <w:spacing w:val="-5"/>
        </w:rPr>
        <w:t xml:space="preserve"> </w:t>
      </w:r>
      <w:r>
        <w:t>с</w:t>
      </w:r>
      <w:r>
        <w:rPr>
          <w:spacing w:val="-8"/>
        </w:rPr>
        <w:t xml:space="preserve"> </w:t>
      </w:r>
      <w:r>
        <w:t>текстовыми</w:t>
      </w:r>
      <w:r>
        <w:rPr>
          <w:spacing w:val="-4"/>
        </w:rPr>
        <w:t xml:space="preserve"> </w:t>
      </w:r>
      <w:r>
        <w:rPr>
          <w:spacing w:val="-2"/>
        </w:rPr>
        <w:t>задачами</w:t>
      </w:r>
    </w:p>
    <w:p w:rsidR="008F3630" w:rsidRDefault="00A30E35">
      <w:pPr>
        <w:pStyle w:val="a3"/>
        <w:ind w:right="503"/>
      </w:pPr>
      <w:r>
        <w:t xml:space="preserve">Решение текстовых задач арифметическим способом. Задачи, содержащие отношения «больше (меньше) </w:t>
      </w:r>
      <w:proofErr w:type="gramStart"/>
      <w:r>
        <w:t>на</w:t>
      </w:r>
      <w:proofErr w:type="gramEnd"/>
      <w:r>
        <w:t xml:space="preserve">…», «больше (меньше) в…». </w:t>
      </w:r>
      <w:proofErr w:type="gramStart"/>
      <w: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t xml:space="preserve"> Представление текста задачи (схема, таблица и другие модели).</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left="1170" w:firstLine="0"/>
      </w:pPr>
      <w:r>
        <w:lastRenderedPageBreak/>
        <w:t>Задачи</w:t>
      </w:r>
      <w:r>
        <w:rPr>
          <w:spacing w:val="-6"/>
        </w:rPr>
        <w:t xml:space="preserve"> </w:t>
      </w:r>
      <w:r>
        <w:t>на</w:t>
      </w:r>
      <w:r>
        <w:rPr>
          <w:spacing w:val="-3"/>
        </w:rPr>
        <w:t xml:space="preserve"> </w:t>
      </w:r>
      <w:r>
        <w:t>нахождение</w:t>
      </w:r>
      <w:r>
        <w:rPr>
          <w:spacing w:val="-4"/>
        </w:rPr>
        <w:t xml:space="preserve"> </w:t>
      </w:r>
      <w:r>
        <w:t>доли</w:t>
      </w:r>
      <w:r>
        <w:rPr>
          <w:spacing w:val="-6"/>
        </w:rPr>
        <w:t xml:space="preserve"> </w:t>
      </w:r>
      <w:r>
        <w:t>целого</w:t>
      </w:r>
      <w:r>
        <w:rPr>
          <w:spacing w:val="-3"/>
        </w:rPr>
        <w:t xml:space="preserve"> </w:t>
      </w:r>
      <w:r>
        <w:t>и</w:t>
      </w:r>
      <w:r>
        <w:rPr>
          <w:spacing w:val="-6"/>
        </w:rPr>
        <w:t xml:space="preserve"> </w:t>
      </w:r>
      <w:r>
        <w:t>целого</w:t>
      </w:r>
      <w:r>
        <w:rPr>
          <w:spacing w:val="-6"/>
        </w:rPr>
        <w:t xml:space="preserve"> </w:t>
      </w:r>
      <w:r>
        <w:t>по</w:t>
      </w:r>
      <w:r>
        <w:rPr>
          <w:spacing w:val="-2"/>
        </w:rPr>
        <w:t xml:space="preserve"> </w:t>
      </w:r>
      <w:r>
        <w:t>его</w:t>
      </w:r>
      <w:r>
        <w:rPr>
          <w:spacing w:val="-6"/>
        </w:rPr>
        <w:t xml:space="preserve"> </w:t>
      </w:r>
      <w:r>
        <w:rPr>
          <w:spacing w:val="-2"/>
        </w:rPr>
        <w:t>доле.</w:t>
      </w:r>
    </w:p>
    <w:p w:rsidR="008F3630" w:rsidRDefault="00A30E35">
      <w:pPr>
        <w:pStyle w:val="3"/>
        <w:spacing w:before="10"/>
      </w:pPr>
      <w:r>
        <w:t>Пространственные</w:t>
      </w:r>
      <w:r>
        <w:rPr>
          <w:spacing w:val="-15"/>
        </w:rPr>
        <w:t xml:space="preserve"> </w:t>
      </w:r>
      <w:r>
        <w:t>отношения.</w:t>
      </w:r>
      <w:r>
        <w:rPr>
          <w:spacing w:val="-13"/>
        </w:rPr>
        <w:t xml:space="preserve"> </w:t>
      </w:r>
      <w:r>
        <w:t>Геометрические</w:t>
      </w:r>
      <w:r>
        <w:rPr>
          <w:spacing w:val="-12"/>
        </w:rPr>
        <w:t xml:space="preserve"> </w:t>
      </w:r>
      <w:r>
        <w:rPr>
          <w:spacing w:val="-2"/>
        </w:rPr>
        <w:t>фигуры</w:t>
      </w:r>
    </w:p>
    <w:p w:rsidR="008F3630" w:rsidRDefault="00A30E35">
      <w:pPr>
        <w:pStyle w:val="a3"/>
        <w:ind w:right="505"/>
      </w:pPr>
      <w:r>
        <w:t xml:space="preserve">Взаимное расположение предметов в пространстве и на плоскости (выше—ниже, слева—справа, сверху—снизу, ближе—дальше, </w:t>
      </w:r>
      <w:proofErr w:type="gramStart"/>
      <w:r>
        <w:t>между</w:t>
      </w:r>
      <w:proofErr w:type="gramEnd"/>
      <w:r>
        <w:t xml:space="preserve"> и пр.). </w:t>
      </w:r>
      <w:proofErr w:type="gramStart"/>
      <w:r>
        <w:t>Распознавание и изображение геометрических фигур: точка, линия (кривая, прямая),</w:t>
      </w:r>
      <w:r>
        <w:rPr>
          <w:spacing w:val="-17"/>
        </w:rPr>
        <w:t xml:space="preserve"> </w:t>
      </w:r>
      <w:r>
        <w:t>отрезок,</w:t>
      </w:r>
      <w:r>
        <w:rPr>
          <w:spacing w:val="-17"/>
        </w:rPr>
        <w:t xml:space="preserve"> </w:t>
      </w:r>
      <w:r>
        <w:t>ломаная,</w:t>
      </w:r>
      <w:r>
        <w:rPr>
          <w:spacing w:val="-17"/>
        </w:rPr>
        <w:t xml:space="preserve"> </w:t>
      </w:r>
      <w:r>
        <w:t>угол,</w:t>
      </w:r>
      <w:r>
        <w:rPr>
          <w:spacing w:val="-17"/>
        </w:rPr>
        <w:t xml:space="preserve"> </w:t>
      </w:r>
      <w:r>
        <w:t>многоугольник,</w:t>
      </w:r>
      <w:r>
        <w:rPr>
          <w:spacing w:val="-17"/>
        </w:rPr>
        <w:t xml:space="preserve"> </w:t>
      </w:r>
      <w:r>
        <w:t>треугольник,</w:t>
      </w:r>
      <w:r>
        <w:rPr>
          <w:spacing w:val="-17"/>
        </w:rPr>
        <w:t xml:space="preserve"> </w:t>
      </w:r>
      <w:r>
        <w:t>прямоугольник, квадрат, окружность, круг.</w:t>
      </w:r>
      <w:proofErr w:type="gramEnd"/>
      <w: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w:t>
      </w:r>
      <w:r>
        <w:rPr>
          <w:spacing w:val="-2"/>
        </w:rPr>
        <w:t>конус.</w:t>
      </w:r>
    </w:p>
    <w:p w:rsidR="008F3630" w:rsidRDefault="00A30E35">
      <w:pPr>
        <w:pStyle w:val="3"/>
        <w:spacing w:before="3"/>
      </w:pPr>
      <w:r>
        <w:t>Геометрические</w:t>
      </w:r>
      <w:r>
        <w:rPr>
          <w:spacing w:val="-9"/>
        </w:rPr>
        <w:t xml:space="preserve"> </w:t>
      </w:r>
      <w:r>
        <w:rPr>
          <w:spacing w:val="-2"/>
        </w:rPr>
        <w:t>величины</w:t>
      </w:r>
    </w:p>
    <w:p w:rsidR="008F3630" w:rsidRDefault="00A30E35">
      <w:pPr>
        <w:pStyle w:val="a3"/>
        <w:ind w:right="512"/>
      </w:pPr>
      <w:r>
        <w:t>Геометрические величины и их измерение. Измерение длины отрезка. Единицы длины (</w:t>
      </w:r>
      <w:proofErr w:type="gramStart"/>
      <w:r>
        <w:t>мм</w:t>
      </w:r>
      <w:proofErr w:type="gramEnd"/>
      <w:r>
        <w:t xml:space="preserve">, см, </w:t>
      </w:r>
      <w:proofErr w:type="spellStart"/>
      <w:r>
        <w:t>дм</w:t>
      </w:r>
      <w:proofErr w:type="spellEnd"/>
      <w:r>
        <w:t xml:space="preserve">, м, км). Периметр. Вычисление периметра </w:t>
      </w:r>
      <w:r>
        <w:rPr>
          <w:spacing w:val="-2"/>
        </w:rPr>
        <w:t>многоугольника.</w:t>
      </w:r>
    </w:p>
    <w:p w:rsidR="008F3630" w:rsidRDefault="00A30E35">
      <w:pPr>
        <w:pStyle w:val="a3"/>
        <w:spacing w:line="322" w:lineRule="exact"/>
        <w:ind w:left="1170" w:firstLine="0"/>
      </w:pPr>
      <w:r>
        <w:t>Площадь</w:t>
      </w:r>
      <w:r>
        <w:rPr>
          <w:spacing w:val="71"/>
        </w:rPr>
        <w:t xml:space="preserve"> </w:t>
      </w:r>
      <w:r>
        <w:t>геометрической</w:t>
      </w:r>
      <w:r>
        <w:rPr>
          <w:spacing w:val="73"/>
        </w:rPr>
        <w:t xml:space="preserve"> </w:t>
      </w:r>
      <w:r>
        <w:t>фигуры.</w:t>
      </w:r>
      <w:r>
        <w:rPr>
          <w:spacing w:val="72"/>
        </w:rPr>
        <w:t xml:space="preserve"> </w:t>
      </w:r>
      <w:r>
        <w:t>Единицы</w:t>
      </w:r>
      <w:r>
        <w:rPr>
          <w:spacing w:val="73"/>
        </w:rPr>
        <w:t xml:space="preserve"> </w:t>
      </w:r>
      <w:r>
        <w:t>площади</w:t>
      </w:r>
      <w:r>
        <w:rPr>
          <w:spacing w:val="73"/>
        </w:rPr>
        <w:t xml:space="preserve"> </w:t>
      </w:r>
      <w:r>
        <w:t>(см</w:t>
      </w:r>
      <w:proofErr w:type="gramStart"/>
      <w:r>
        <w:rPr>
          <w:vertAlign w:val="superscript"/>
        </w:rPr>
        <w:t>2</w:t>
      </w:r>
      <w:proofErr w:type="gramEnd"/>
      <w:r>
        <w:t>,</w:t>
      </w:r>
      <w:r>
        <w:rPr>
          <w:spacing w:val="72"/>
        </w:rPr>
        <w:t xml:space="preserve"> </w:t>
      </w:r>
      <w:r>
        <w:t>дм</w:t>
      </w:r>
      <w:r>
        <w:rPr>
          <w:vertAlign w:val="superscript"/>
        </w:rPr>
        <w:t>2</w:t>
      </w:r>
      <w:r>
        <w:t>,</w:t>
      </w:r>
      <w:r>
        <w:rPr>
          <w:spacing w:val="72"/>
        </w:rPr>
        <w:t xml:space="preserve"> </w:t>
      </w:r>
      <w:r>
        <w:rPr>
          <w:spacing w:val="-4"/>
        </w:rPr>
        <w:t>м</w:t>
      </w:r>
      <w:r>
        <w:rPr>
          <w:spacing w:val="-4"/>
          <w:vertAlign w:val="superscript"/>
        </w:rPr>
        <w:t>2</w:t>
      </w:r>
      <w:r>
        <w:rPr>
          <w:spacing w:val="-4"/>
        </w:rPr>
        <w:t>).</w:t>
      </w:r>
    </w:p>
    <w:p w:rsidR="008F3630" w:rsidRDefault="00A30E35">
      <w:pPr>
        <w:pStyle w:val="a3"/>
        <w:ind w:firstLine="0"/>
      </w:pPr>
      <w:r>
        <w:t>Вычисление</w:t>
      </w:r>
      <w:r>
        <w:rPr>
          <w:spacing w:val="-9"/>
        </w:rPr>
        <w:t xml:space="preserve"> </w:t>
      </w:r>
      <w:r>
        <w:t>площади</w:t>
      </w:r>
      <w:r>
        <w:rPr>
          <w:spacing w:val="-8"/>
        </w:rPr>
        <w:t xml:space="preserve"> </w:t>
      </w:r>
      <w:r>
        <w:rPr>
          <w:spacing w:val="-2"/>
        </w:rPr>
        <w:t>прямоугольника.</w:t>
      </w:r>
    </w:p>
    <w:p w:rsidR="008F3630" w:rsidRDefault="00A30E35">
      <w:pPr>
        <w:pStyle w:val="3"/>
        <w:spacing w:before="4"/>
      </w:pPr>
      <w:r>
        <w:t>Работа</w:t>
      </w:r>
      <w:r>
        <w:rPr>
          <w:spacing w:val="-3"/>
        </w:rPr>
        <w:t xml:space="preserve"> </w:t>
      </w:r>
      <w:r>
        <w:t>с</w:t>
      </w:r>
      <w:r>
        <w:rPr>
          <w:spacing w:val="-2"/>
        </w:rPr>
        <w:t xml:space="preserve"> информацией</w:t>
      </w:r>
    </w:p>
    <w:p w:rsidR="008F3630" w:rsidRDefault="00A30E35">
      <w:pPr>
        <w:pStyle w:val="a3"/>
        <w:ind w:right="513"/>
      </w:pPr>
      <w:r>
        <w:t>Сбор и представление информации, связанной со счётом (пересчётом), измерением величин; фиксирование, анализ полученной информации.</w:t>
      </w:r>
    </w:p>
    <w:p w:rsidR="008F3630" w:rsidRDefault="00A30E35">
      <w:pPr>
        <w:pStyle w:val="a3"/>
        <w:spacing w:line="242" w:lineRule="auto"/>
        <w:ind w:right="512"/>
      </w:pPr>
      <w:r>
        <w:t>Построение простейших выражений с помощью логических связок и слов</w:t>
      </w:r>
      <w:r>
        <w:rPr>
          <w:spacing w:val="46"/>
        </w:rPr>
        <w:t xml:space="preserve"> </w:t>
      </w:r>
      <w:r>
        <w:t>(«и»;</w:t>
      </w:r>
      <w:r>
        <w:rPr>
          <w:spacing w:val="49"/>
        </w:rPr>
        <w:t xml:space="preserve"> </w:t>
      </w:r>
      <w:r>
        <w:t>«не»;</w:t>
      </w:r>
      <w:r>
        <w:rPr>
          <w:spacing w:val="49"/>
        </w:rPr>
        <w:t xml:space="preserve"> </w:t>
      </w:r>
      <w:r>
        <w:t>«если…</w:t>
      </w:r>
      <w:r>
        <w:rPr>
          <w:spacing w:val="48"/>
        </w:rPr>
        <w:t xml:space="preserve"> </w:t>
      </w:r>
      <w:r>
        <w:t>то…»;</w:t>
      </w:r>
      <w:r>
        <w:rPr>
          <w:spacing w:val="49"/>
        </w:rPr>
        <w:t xml:space="preserve"> </w:t>
      </w:r>
      <w:r>
        <w:t>«верно/неверно,</w:t>
      </w:r>
      <w:r>
        <w:rPr>
          <w:spacing w:val="47"/>
        </w:rPr>
        <w:t xml:space="preserve"> </w:t>
      </w:r>
      <w:r>
        <w:t>что…»;</w:t>
      </w:r>
      <w:r>
        <w:rPr>
          <w:spacing w:val="47"/>
        </w:rPr>
        <w:t xml:space="preserve"> </w:t>
      </w:r>
      <w:r>
        <w:t>«каждый»;</w:t>
      </w:r>
      <w:r>
        <w:rPr>
          <w:spacing w:val="50"/>
        </w:rPr>
        <w:t xml:space="preserve"> </w:t>
      </w:r>
      <w:r>
        <w:rPr>
          <w:spacing w:val="-2"/>
        </w:rPr>
        <w:t>«все»;</w:t>
      </w:r>
    </w:p>
    <w:p w:rsidR="008F3630" w:rsidRDefault="00A30E35">
      <w:pPr>
        <w:pStyle w:val="a3"/>
        <w:spacing w:line="317" w:lineRule="exact"/>
        <w:ind w:firstLine="0"/>
        <w:jc w:val="left"/>
      </w:pPr>
      <w:r>
        <w:rPr>
          <w:spacing w:val="-2"/>
        </w:rPr>
        <w:t>«некоторые»).</w:t>
      </w:r>
    </w:p>
    <w:p w:rsidR="008F3630" w:rsidRDefault="00A30E35">
      <w:pPr>
        <w:pStyle w:val="a3"/>
        <w:ind w:right="507"/>
      </w:pPr>
      <w:r>
        <w:t>Составление</w:t>
      </w:r>
      <w:r>
        <w:rPr>
          <w:spacing w:val="-11"/>
        </w:rPr>
        <w:t xml:space="preserve"> </w:t>
      </w:r>
      <w:r>
        <w:t>конечной</w:t>
      </w:r>
      <w:r>
        <w:rPr>
          <w:spacing w:val="-10"/>
        </w:rPr>
        <w:t xml:space="preserve"> </w:t>
      </w:r>
      <w:r>
        <w:t>последовательности</w:t>
      </w:r>
      <w:r>
        <w:rPr>
          <w:spacing w:val="-10"/>
        </w:rPr>
        <w:t xml:space="preserve"> </w:t>
      </w:r>
      <w:r>
        <w:t>(цепочки)</w:t>
      </w:r>
      <w:r>
        <w:rPr>
          <w:spacing w:val="-11"/>
        </w:rPr>
        <w:t xml:space="preserve"> </w:t>
      </w:r>
      <w:r>
        <w:t>предметов,</w:t>
      </w:r>
      <w:r>
        <w:rPr>
          <w:spacing w:val="-12"/>
        </w:rPr>
        <w:t xml:space="preserve"> </w:t>
      </w:r>
      <w:r>
        <w:t>чисел, геометрических фигур и</w:t>
      </w:r>
      <w:r>
        <w:rPr>
          <w:spacing w:val="40"/>
        </w:rPr>
        <w:t xml:space="preserve"> </w:t>
      </w:r>
      <w:r>
        <w:t>др. по правилу. Составление, запись и выполнение простого алгоритма, плана поиска информации.</w:t>
      </w:r>
    </w:p>
    <w:p w:rsidR="008F3630" w:rsidRDefault="00A30E35">
      <w:pPr>
        <w:pStyle w:val="a3"/>
        <w:ind w:right="513"/>
      </w:pPr>
      <w:r>
        <w:t>Чтение</w:t>
      </w:r>
      <w:r>
        <w:rPr>
          <w:spacing w:val="-1"/>
        </w:rPr>
        <w:t xml:space="preserve"> </w:t>
      </w:r>
      <w:r>
        <w:t>и заполнение таблицы. Интерпретация</w:t>
      </w:r>
      <w:r>
        <w:rPr>
          <w:spacing w:val="-1"/>
        </w:rPr>
        <w:t xml:space="preserve"> </w:t>
      </w:r>
      <w:r>
        <w:t>данных таблицы. Чтение столбчатой диаграммы. Создание простейшей информационной модели (схема, таблица, цепочка).</w:t>
      </w:r>
    </w:p>
    <w:p w:rsidR="008F3630" w:rsidRDefault="008F3630">
      <w:pPr>
        <w:pStyle w:val="a3"/>
        <w:ind w:left="0" w:firstLine="0"/>
        <w:jc w:val="left"/>
      </w:pPr>
    </w:p>
    <w:p w:rsidR="008F3630" w:rsidRDefault="00A30E35">
      <w:pPr>
        <w:pStyle w:val="2"/>
        <w:numPr>
          <w:ilvl w:val="1"/>
          <w:numId w:val="7"/>
        </w:numPr>
        <w:tabs>
          <w:tab w:val="left" w:pos="1660"/>
        </w:tabs>
        <w:spacing w:line="319" w:lineRule="exact"/>
        <w:ind w:left="1660" w:hanging="490"/>
        <w:jc w:val="both"/>
      </w:pPr>
      <w:r>
        <w:t>Рабочая</w:t>
      </w:r>
      <w:r>
        <w:rPr>
          <w:spacing w:val="-12"/>
        </w:rPr>
        <w:t xml:space="preserve"> </w:t>
      </w:r>
      <w:r>
        <w:t>программа</w:t>
      </w:r>
      <w:r>
        <w:rPr>
          <w:spacing w:val="-6"/>
        </w:rPr>
        <w:t xml:space="preserve"> </w:t>
      </w:r>
      <w:r>
        <w:t>по</w:t>
      </w:r>
      <w:r>
        <w:rPr>
          <w:spacing w:val="-6"/>
        </w:rPr>
        <w:t xml:space="preserve"> </w:t>
      </w:r>
      <w:r>
        <w:t>учебному</w:t>
      </w:r>
      <w:r>
        <w:rPr>
          <w:spacing w:val="-10"/>
        </w:rPr>
        <w:t xml:space="preserve"> </w:t>
      </w:r>
      <w:r>
        <w:t>предмету</w:t>
      </w:r>
      <w:r>
        <w:rPr>
          <w:spacing w:val="-10"/>
        </w:rPr>
        <w:t xml:space="preserve"> </w:t>
      </w:r>
      <w:r>
        <w:t>«Окружающий</w:t>
      </w:r>
      <w:r>
        <w:rPr>
          <w:spacing w:val="-8"/>
        </w:rPr>
        <w:t xml:space="preserve"> </w:t>
      </w:r>
      <w:r>
        <w:rPr>
          <w:spacing w:val="-4"/>
        </w:rPr>
        <w:t>мир»</w:t>
      </w:r>
    </w:p>
    <w:p w:rsidR="008F3630" w:rsidRDefault="00A30E35">
      <w:pPr>
        <w:spacing w:line="319" w:lineRule="exact"/>
        <w:ind w:left="1170"/>
        <w:jc w:val="both"/>
        <w:rPr>
          <w:i/>
          <w:sz w:val="28"/>
        </w:rPr>
      </w:pPr>
      <w:r>
        <w:rPr>
          <w:i/>
          <w:sz w:val="28"/>
        </w:rPr>
        <w:t>Человек</w:t>
      </w:r>
      <w:r>
        <w:rPr>
          <w:i/>
          <w:spacing w:val="-3"/>
          <w:sz w:val="28"/>
        </w:rPr>
        <w:t xml:space="preserve"> </w:t>
      </w:r>
      <w:r>
        <w:rPr>
          <w:i/>
          <w:sz w:val="28"/>
        </w:rPr>
        <w:t>и</w:t>
      </w:r>
      <w:r>
        <w:rPr>
          <w:i/>
          <w:spacing w:val="-5"/>
          <w:sz w:val="28"/>
        </w:rPr>
        <w:t xml:space="preserve"> </w:t>
      </w:r>
      <w:r>
        <w:rPr>
          <w:i/>
          <w:spacing w:val="-2"/>
          <w:sz w:val="28"/>
        </w:rPr>
        <w:t>природа.</w:t>
      </w:r>
    </w:p>
    <w:p w:rsidR="008F3630" w:rsidRDefault="00A30E35">
      <w:pPr>
        <w:pStyle w:val="a3"/>
        <w:ind w:right="503"/>
      </w:pPr>
      <w:r>
        <w:t>Природа</w:t>
      </w:r>
      <w:r>
        <w:rPr>
          <w:spacing w:val="-18"/>
        </w:rPr>
        <w:t xml:space="preserve"> </w:t>
      </w:r>
      <w:r>
        <w:t>-</w:t>
      </w:r>
      <w:r>
        <w:rPr>
          <w:spacing w:val="-17"/>
        </w:rPr>
        <w:t xml:space="preserve"> </w:t>
      </w:r>
      <w:r>
        <w:t>это</w:t>
      </w:r>
      <w:r>
        <w:rPr>
          <w:spacing w:val="-17"/>
        </w:rPr>
        <w:t xml:space="preserve"> </w:t>
      </w:r>
      <w:r>
        <w:t>то,</w:t>
      </w:r>
      <w:r>
        <w:rPr>
          <w:spacing w:val="-18"/>
        </w:rPr>
        <w:t xml:space="preserve"> </w:t>
      </w:r>
      <w:r>
        <w:t>что</w:t>
      </w:r>
      <w:r>
        <w:rPr>
          <w:spacing w:val="-16"/>
        </w:rPr>
        <w:t xml:space="preserve"> </w:t>
      </w:r>
      <w:r>
        <w:t>нас</w:t>
      </w:r>
      <w:r>
        <w:rPr>
          <w:spacing w:val="-17"/>
        </w:rPr>
        <w:t xml:space="preserve"> </w:t>
      </w:r>
      <w:r>
        <w:t>окружает,</w:t>
      </w:r>
      <w:r>
        <w:rPr>
          <w:spacing w:val="-18"/>
        </w:rPr>
        <w:t xml:space="preserve"> </w:t>
      </w:r>
      <w:r>
        <w:t>но</w:t>
      </w:r>
      <w:r>
        <w:rPr>
          <w:spacing w:val="-17"/>
        </w:rPr>
        <w:t xml:space="preserve"> </w:t>
      </w:r>
      <w:r>
        <w:t>не</w:t>
      </w:r>
      <w:r>
        <w:rPr>
          <w:spacing w:val="-18"/>
        </w:rPr>
        <w:t xml:space="preserve"> </w:t>
      </w:r>
      <w:r>
        <w:t>создано</w:t>
      </w:r>
      <w:r>
        <w:rPr>
          <w:spacing w:val="-16"/>
        </w:rPr>
        <w:t xml:space="preserve"> </w:t>
      </w:r>
      <w:r>
        <w:t>человеком.</w:t>
      </w:r>
      <w:r>
        <w:rPr>
          <w:spacing w:val="-18"/>
        </w:rPr>
        <w:t xml:space="preserve"> </w:t>
      </w:r>
      <w:r>
        <w:t>Природные объекты и предметы, созданные человеком. Неживая и живая природа. Признаки предметов (цвет, форма, сравнительные размеры). Расположение предметов</w:t>
      </w:r>
      <w:r>
        <w:rPr>
          <w:spacing w:val="-17"/>
        </w:rPr>
        <w:t xml:space="preserve"> </w:t>
      </w:r>
      <w:r>
        <w:t>в</w:t>
      </w:r>
      <w:r>
        <w:rPr>
          <w:spacing w:val="-18"/>
        </w:rPr>
        <w:t xml:space="preserve"> </w:t>
      </w:r>
      <w:r>
        <w:t>пространстве</w:t>
      </w:r>
      <w:r>
        <w:rPr>
          <w:spacing w:val="-15"/>
        </w:rPr>
        <w:t xml:space="preserve"> </w:t>
      </w:r>
      <w:r>
        <w:t>(право,</w:t>
      </w:r>
      <w:r>
        <w:rPr>
          <w:spacing w:val="-16"/>
        </w:rPr>
        <w:t xml:space="preserve"> </w:t>
      </w:r>
      <w:r>
        <w:t>лево,</w:t>
      </w:r>
      <w:r>
        <w:rPr>
          <w:spacing w:val="-16"/>
        </w:rPr>
        <w:t xml:space="preserve"> </w:t>
      </w:r>
      <w:r>
        <w:t>верх,</w:t>
      </w:r>
      <w:r>
        <w:rPr>
          <w:spacing w:val="-16"/>
        </w:rPr>
        <w:t xml:space="preserve"> </w:t>
      </w:r>
      <w:r>
        <w:t>низ).</w:t>
      </w:r>
      <w:r>
        <w:rPr>
          <w:spacing w:val="-16"/>
        </w:rPr>
        <w:t xml:space="preserve"> </w:t>
      </w:r>
      <w:proofErr w:type="gramStart"/>
      <w:r>
        <w:t>Примеры</w:t>
      </w:r>
      <w:r>
        <w:rPr>
          <w:spacing w:val="-17"/>
        </w:rPr>
        <w:t xml:space="preserve"> </w:t>
      </w:r>
      <w:r>
        <w:t>явлений</w:t>
      </w:r>
      <w:r>
        <w:rPr>
          <w:spacing w:val="-17"/>
        </w:rPr>
        <w:t xml:space="preserve"> </w:t>
      </w:r>
      <w:r>
        <w:t>природы: смена времен года, снегопад, листопад, перелеты птиц, смена времени суток, рассвет, закат, ветер, дождь, гроза.</w:t>
      </w:r>
      <w:proofErr w:type="gramEnd"/>
    </w:p>
    <w:p w:rsidR="008F3630" w:rsidRDefault="00A30E35">
      <w:pPr>
        <w:pStyle w:val="a3"/>
        <w:ind w:right="508"/>
      </w:pPr>
      <w:r>
        <w:t xml:space="preserve">Вещество - то, из чего состоят все природные объекты и предметы. Разнообразие веществ в окружающем мире. Примеры веществ: соль, сахар, </w:t>
      </w:r>
      <w:r>
        <w:rPr>
          <w:spacing w:val="-2"/>
        </w:rPr>
        <w:t>вода,</w:t>
      </w:r>
      <w:r>
        <w:rPr>
          <w:spacing w:val="-9"/>
        </w:rPr>
        <w:t xml:space="preserve"> </w:t>
      </w:r>
      <w:r>
        <w:rPr>
          <w:spacing w:val="-2"/>
        </w:rPr>
        <w:t>природный</w:t>
      </w:r>
      <w:r>
        <w:rPr>
          <w:spacing w:val="-4"/>
        </w:rPr>
        <w:t xml:space="preserve"> </w:t>
      </w:r>
      <w:r>
        <w:rPr>
          <w:spacing w:val="-2"/>
        </w:rPr>
        <w:t>газ.</w:t>
      </w:r>
      <w:r>
        <w:rPr>
          <w:spacing w:val="-6"/>
        </w:rPr>
        <w:t xml:space="preserve"> </w:t>
      </w:r>
      <w:r>
        <w:rPr>
          <w:spacing w:val="-2"/>
        </w:rPr>
        <w:t>Твердые</w:t>
      </w:r>
      <w:r>
        <w:rPr>
          <w:spacing w:val="-4"/>
        </w:rPr>
        <w:t xml:space="preserve"> </w:t>
      </w:r>
      <w:r>
        <w:rPr>
          <w:spacing w:val="-2"/>
        </w:rPr>
        <w:t>тела,</w:t>
      </w:r>
      <w:r>
        <w:rPr>
          <w:spacing w:val="-6"/>
        </w:rPr>
        <w:t xml:space="preserve"> </w:t>
      </w:r>
      <w:r>
        <w:rPr>
          <w:spacing w:val="-2"/>
        </w:rPr>
        <w:t>жидкости,</w:t>
      </w:r>
      <w:r>
        <w:rPr>
          <w:spacing w:val="-4"/>
        </w:rPr>
        <w:t xml:space="preserve"> </w:t>
      </w:r>
      <w:r>
        <w:rPr>
          <w:spacing w:val="-2"/>
        </w:rPr>
        <w:t>газы.</w:t>
      </w:r>
      <w:r>
        <w:rPr>
          <w:spacing w:val="-6"/>
        </w:rPr>
        <w:t xml:space="preserve"> </w:t>
      </w:r>
      <w:r>
        <w:rPr>
          <w:spacing w:val="-2"/>
        </w:rPr>
        <w:t>Простейшие</w:t>
      </w:r>
      <w:r>
        <w:rPr>
          <w:spacing w:val="-4"/>
        </w:rPr>
        <w:t xml:space="preserve"> </w:t>
      </w:r>
      <w:r>
        <w:rPr>
          <w:spacing w:val="-2"/>
        </w:rPr>
        <w:t xml:space="preserve">практические </w:t>
      </w:r>
      <w:r>
        <w:t>работы с веществами, жидкостями, газами.</w:t>
      </w:r>
    </w:p>
    <w:p w:rsidR="008F3630" w:rsidRDefault="00A30E35">
      <w:pPr>
        <w:pStyle w:val="a3"/>
        <w:spacing w:before="2"/>
        <w:ind w:right="507"/>
      </w:pPr>
      <w:r>
        <w:t>Звезды и планеты. Солнце - ближайшая к нам звезда, источник света и тепла для всего живого на Земле. Земля - планета, общее представление о форме</w:t>
      </w:r>
      <w:r>
        <w:rPr>
          <w:spacing w:val="18"/>
        </w:rPr>
        <w:t xml:space="preserve"> </w:t>
      </w:r>
      <w:r>
        <w:t>и</w:t>
      </w:r>
      <w:r>
        <w:rPr>
          <w:spacing w:val="20"/>
        </w:rPr>
        <w:t xml:space="preserve"> </w:t>
      </w:r>
      <w:r>
        <w:t>размерах</w:t>
      </w:r>
      <w:r>
        <w:rPr>
          <w:spacing w:val="21"/>
        </w:rPr>
        <w:t xml:space="preserve"> </w:t>
      </w:r>
      <w:r>
        <w:t>Земли.</w:t>
      </w:r>
      <w:r>
        <w:rPr>
          <w:spacing w:val="19"/>
        </w:rPr>
        <w:t xml:space="preserve"> </w:t>
      </w:r>
      <w:r>
        <w:t>Глобус</w:t>
      </w:r>
      <w:r>
        <w:rPr>
          <w:spacing w:val="20"/>
        </w:rPr>
        <w:t xml:space="preserve"> </w:t>
      </w:r>
      <w:r>
        <w:t>как</w:t>
      </w:r>
      <w:r>
        <w:rPr>
          <w:spacing w:val="21"/>
        </w:rPr>
        <w:t xml:space="preserve"> </w:t>
      </w:r>
      <w:r>
        <w:t>модель</w:t>
      </w:r>
      <w:r>
        <w:rPr>
          <w:spacing w:val="18"/>
        </w:rPr>
        <w:t xml:space="preserve"> </w:t>
      </w:r>
      <w:r>
        <w:t>Земли.</w:t>
      </w:r>
      <w:r>
        <w:rPr>
          <w:spacing w:val="19"/>
        </w:rPr>
        <w:t xml:space="preserve"> </w:t>
      </w:r>
      <w:r>
        <w:t>Географическая</w:t>
      </w:r>
      <w:r>
        <w:rPr>
          <w:spacing w:val="20"/>
        </w:rPr>
        <w:t xml:space="preserve"> </w:t>
      </w:r>
      <w:r>
        <w:t>карта</w:t>
      </w:r>
      <w:r>
        <w:rPr>
          <w:spacing w:val="21"/>
        </w:rPr>
        <w:t xml:space="preserve"> </w:t>
      </w:r>
      <w:r>
        <w:rPr>
          <w:spacing w:val="-12"/>
        </w:rPr>
        <w:t>и</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right="513" w:firstLine="0"/>
      </w:pPr>
      <w:r>
        <w:lastRenderedPageBreak/>
        <w:t>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8F3630" w:rsidRDefault="00A30E35">
      <w:pPr>
        <w:pStyle w:val="a3"/>
        <w:spacing w:before="2"/>
        <w:ind w:right="507"/>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8F3630" w:rsidRDefault="00A30E35">
      <w:pPr>
        <w:pStyle w:val="a3"/>
        <w:spacing w:before="1"/>
        <w:ind w:right="509"/>
      </w:pPr>
      <w:r>
        <w:t>Погода, ее составляющие (температура воздуха, облачность, осадки, ветер). Наблюдение за погодой своего края.</w:t>
      </w:r>
    </w:p>
    <w:p w:rsidR="008F3630" w:rsidRDefault="00A30E35">
      <w:pPr>
        <w:pStyle w:val="a3"/>
        <w:ind w:right="510"/>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F3630" w:rsidRDefault="00A30E35">
      <w:pPr>
        <w:pStyle w:val="a3"/>
        <w:ind w:right="504"/>
      </w:pPr>
      <w:proofErr w:type="gramStart"/>
      <w:r>
        <w:t>Водоемы, их разнообразие (океан, море, река, озеро, пруд, болото); использование человеком.</w:t>
      </w:r>
      <w:proofErr w:type="gramEnd"/>
      <w:r>
        <w:t xml:space="preserve"> Водоемы родного края (названия, краткая характеристика на основе наблюдений).</w:t>
      </w:r>
    </w:p>
    <w:p w:rsidR="008F3630" w:rsidRDefault="00A30E35">
      <w:pPr>
        <w:pStyle w:val="a3"/>
        <w:ind w:right="507"/>
      </w:pPr>
      <w:r>
        <w:t>Воздух</w:t>
      </w:r>
      <w:r>
        <w:rPr>
          <w:spacing w:val="-5"/>
        </w:rPr>
        <w:t xml:space="preserve"> </w:t>
      </w:r>
      <w:r>
        <w:t>-</w:t>
      </w:r>
      <w:r>
        <w:rPr>
          <w:spacing w:val="-6"/>
        </w:rPr>
        <w:t xml:space="preserve"> </w:t>
      </w:r>
      <w:r>
        <w:t>смесь</w:t>
      </w:r>
      <w:r>
        <w:rPr>
          <w:spacing w:val="-6"/>
        </w:rPr>
        <w:t xml:space="preserve"> </w:t>
      </w:r>
      <w:r>
        <w:t>газов.</w:t>
      </w:r>
      <w:r>
        <w:rPr>
          <w:spacing w:val="-7"/>
        </w:rPr>
        <w:t xml:space="preserve"> </w:t>
      </w:r>
      <w:r>
        <w:t>Свойства</w:t>
      </w:r>
      <w:r>
        <w:rPr>
          <w:spacing w:val="-6"/>
        </w:rPr>
        <w:t xml:space="preserve"> </w:t>
      </w:r>
      <w:r>
        <w:t>воздуха.</w:t>
      </w:r>
      <w:r>
        <w:rPr>
          <w:spacing w:val="-6"/>
        </w:rPr>
        <w:t xml:space="preserve"> </w:t>
      </w:r>
      <w:r>
        <w:t>Значение</w:t>
      </w:r>
      <w:r>
        <w:rPr>
          <w:spacing w:val="-6"/>
        </w:rPr>
        <w:t xml:space="preserve"> </w:t>
      </w:r>
      <w:r>
        <w:t>воздуха</w:t>
      </w:r>
      <w:r>
        <w:rPr>
          <w:spacing w:val="-6"/>
        </w:rPr>
        <w:t xml:space="preserve"> </w:t>
      </w:r>
      <w:r>
        <w:t>для</w:t>
      </w:r>
      <w:r>
        <w:rPr>
          <w:spacing w:val="-6"/>
        </w:rPr>
        <w:t xml:space="preserve"> </w:t>
      </w:r>
      <w:r>
        <w:t>растений, животных, человека. Охрана, бережное использование воздуха.</w:t>
      </w:r>
    </w:p>
    <w:p w:rsidR="008F3630" w:rsidRDefault="00A30E35">
      <w:pPr>
        <w:pStyle w:val="a3"/>
        <w:ind w:right="509"/>
      </w:pPr>
      <w:r>
        <w:t>Вода. Свойства воды. Состояния воды, ее распространение в природе, значение</w:t>
      </w:r>
      <w:r>
        <w:rPr>
          <w:spacing w:val="-12"/>
        </w:rPr>
        <w:t xml:space="preserve"> </w:t>
      </w:r>
      <w:r>
        <w:t>для</w:t>
      </w:r>
      <w:r>
        <w:rPr>
          <w:spacing w:val="-12"/>
        </w:rPr>
        <w:t xml:space="preserve"> </w:t>
      </w:r>
      <w:r>
        <w:t>живых</w:t>
      </w:r>
      <w:r>
        <w:rPr>
          <w:spacing w:val="-13"/>
        </w:rPr>
        <w:t xml:space="preserve"> </w:t>
      </w:r>
      <w:r>
        <w:t>организмов</w:t>
      </w:r>
      <w:r>
        <w:rPr>
          <w:spacing w:val="-13"/>
        </w:rPr>
        <w:t xml:space="preserve"> </w:t>
      </w:r>
      <w:r>
        <w:t>и</w:t>
      </w:r>
      <w:r>
        <w:rPr>
          <w:spacing w:val="-14"/>
        </w:rPr>
        <w:t xml:space="preserve"> </w:t>
      </w:r>
      <w:r>
        <w:t>хозяйственной</w:t>
      </w:r>
      <w:r>
        <w:rPr>
          <w:spacing w:val="-12"/>
        </w:rPr>
        <w:t xml:space="preserve"> </w:t>
      </w:r>
      <w:r>
        <w:t>жизни</w:t>
      </w:r>
      <w:r>
        <w:rPr>
          <w:spacing w:val="-12"/>
        </w:rPr>
        <w:t xml:space="preserve"> </w:t>
      </w:r>
      <w:r>
        <w:t>человека.</w:t>
      </w:r>
      <w:r>
        <w:rPr>
          <w:spacing w:val="-15"/>
        </w:rPr>
        <w:t xml:space="preserve"> </w:t>
      </w:r>
      <w:r>
        <w:t>Круговорот воды в природе. Охрана, бережное использование воды.</w:t>
      </w:r>
    </w:p>
    <w:p w:rsidR="008F3630" w:rsidRDefault="00A30E35">
      <w:pPr>
        <w:pStyle w:val="a3"/>
        <w:ind w:right="509"/>
      </w:pPr>
      <w: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8F3630" w:rsidRDefault="00A30E35">
      <w:pPr>
        <w:pStyle w:val="a3"/>
        <w:ind w:right="513"/>
      </w:pPr>
      <w:r>
        <w:t>Почва, ее состав, значение для живой природы и для хозяйственной жизни человека. Охрана, бережное использование почв.</w:t>
      </w:r>
    </w:p>
    <w:p w:rsidR="008F3630" w:rsidRDefault="00A30E35">
      <w:pPr>
        <w:pStyle w:val="a3"/>
        <w:ind w:right="506"/>
      </w:pPr>
      <w: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w:t>
      </w:r>
      <w:r>
        <w:rPr>
          <w:spacing w:val="-2"/>
        </w:rPr>
        <w:t>наблюдений.</w:t>
      </w:r>
    </w:p>
    <w:p w:rsidR="008F3630" w:rsidRDefault="00A30E35">
      <w:pPr>
        <w:pStyle w:val="a3"/>
        <w:spacing w:before="1" w:line="322" w:lineRule="exact"/>
        <w:ind w:left="1170" w:firstLine="0"/>
      </w:pPr>
      <w:r>
        <w:t>Грибы:</w:t>
      </w:r>
      <w:r>
        <w:rPr>
          <w:spacing w:val="-7"/>
        </w:rPr>
        <w:t xml:space="preserve"> </w:t>
      </w:r>
      <w:r>
        <w:t>съедобные</w:t>
      </w:r>
      <w:r>
        <w:rPr>
          <w:spacing w:val="-5"/>
        </w:rPr>
        <w:t xml:space="preserve"> </w:t>
      </w:r>
      <w:r>
        <w:t>и</w:t>
      </w:r>
      <w:r>
        <w:rPr>
          <w:spacing w:val="-6"/>
        </w:rPr>
        <w:t xml:space="preserve"> </w:t>
      </w:r>
      <w:r>
        <w:t>ядовитые.</w:t>
      </w:r>
      <w:r>
        <w:rPr>
          <w:spacing w:val="-6"/>
        </w:rPr>
        <w:t xml:space="preserve"> </w:t>
      </w:r>
      <w:r>
        <w:t>Правила</w:t>
      </w:r>
      <w:r>
        <w:rPr>
          <w:spacing w:val="-5"/>
        </w:rPr>
        <w:t xml:space="preserve"> </w:t>
      </w:r>
      <w:r>
        <w:t>сбора</w:t>
      </w:r>
      <w:r>
        <w:rPr>
          <w:spacing w:val="-5"/>
        </w:rPr>
        <w:t xml:space="preserve"> </w:t>
      </w:r>
      <w:r>
        <w:rPr>
          <w:spacing w:val="-2"/>
        </w:rPr>
        <w:t>грибов.</w:t>
      </w:r>
    </w:p>
    <w:p w:rsidR="008F3630" w:rsidRDefault="00A30E35">
      <w:pPr>
        <w:pStyle w:val="a3"/>
        <w:ind w:right="507"/>
      </w:pPr>
      <w: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w:t>
      </w:r>
      <w:r>
        <w:rPr>
          <w:spacing w:val="-1"/>
        </w:rPr>
        <w:t xml:space="preserve"> </w:t>
      </w:r>
      <w:r>
        <w:t>природе</w:t>
      </w:r>
      <w:r>
        <w:rPr>
          <w:spacing w:val="-1"/>
        </w:rPr>
        <w:t xml:space="preserve"> </w:t>
      </w:r>
      <w:r>
        <w:t>и жизни людей.</w:t>
      </w:r>
      <w:r>
        <w:rPr>
          <w:spacing w:val="-1"/>
        </w:rPr>
        <w:t xml:space="preserve"> </w:t>
      </w:r>
      <w:r>
        <w:t>Охрана</w:t>
      </w:r>
      <w:r>
        <w:rPr>
          <w:spacing w:val="-1"/>
        </w:rPr>
        <w:t xml:space="preserve"> </w:t>
      </w:r>
      <w:r>
        <w:t>и бережное</w:t>
      </w:r>
      <w:r>
        <w:rPr>
          <w:spacing w:val="-1"/>
        </w:rPr>
        <w:t xml:space="preserve"> </w:t>
      </w:r>
      <w:r>
        <w:t>отношение</w:t>
      </w:r>
      <w:r>
        <w:rPr>
          <w:spacing w:val="-1"/>
        </w:rPr>
        <w:t xml:space="preserve"> </w:t>
      </w:r>
      <w:r>
        <w:t>человека к</w:t>
      </w:r>
      <w:r>
        <w:rPr>
          <w:spacing w:val="-4"/>
        </w:rPr>
        <w:t xml:space="preserve"> </w:t>
      </w:r>
      <w:r>
        <w:t>диким</w:t>
      </w:r>
      <w:r>
        <w:rPr>
          <w:spacing w:val="-4"/>
        </w:rPr>
        <w:t xml:space="preserve"> </w:t>
      </w:r>
      <w:r>
        <w:t>животным,</w:t>
      </w:r>
      <w:r>
        <w:rPr>
          <w:spacing w:val="-8"/>
        </w:rPr>
        <w:t xml:space="preserve"> </w:t>
      </w:r>
      <w:r>
        <w:t>уход</w:t>
      </w:r>
      <w:r>
        <w:rPr>
          <w:spacing w:val="-3"/>
        </w:rPr>
        <w:t xml:space="preserve"> </w:t>
      </w:r>
      <w:r>
        <w:t>за</w:t>
      </w:r>
      <w:r>
        <w:rPr>
          <w:spacing w:val="-7"/>
        </w:rPr>
        <w:t xml:space="preserve"> </w:t>
      </w:r>
      <w:r>
        <w:t>домашними</w:t>
      </w:r>
      <w:r>
        <w:rPr>
          <w:spacing w:val="-7"/>
        </w:rPr>
        <w:t xml:space="preserve"> </w:t>
      </w:r>
      <w:r>
        <w:t>животными.</w:t>
      </w:r>
      <w:r>
        <w:rPr>
          <w:spacing w:val="-7"/>
        </w:rPr>
        <w:t xml:space="preserve"> </w:t>
      </w:r>
      <w:r>
        <w:t>Животные</w:t>
      </w:r>
      <w:r>
        <w:rPr>
          <w:spacing w:val="-6"/>
        </w:rPr>
        <w:t xml:space="preserve"> </w:t>
      </w:r>
      <w:r>
        <w:t>родного</w:t>
      </w:r>
      <w:r>
        <w:rPr>
          <w:spacing w:val="-3"/>
        </w:rPr>
        <w:t xml:space="preserve"> </w:t>
      </w:r>
      <w:r>
        <w:t>края, их названия, краткая характеристика на основе наблюдений.</w:t>
      </w:r>
    </w:p>
    <w:p w:rsidR="008F3630" w:rsidRDefault="00A30E35">
      <w:pPr>
        <w:pStyle w:val="a3"/>
        <w:ind w:right="508"/>
      </w:pPr>
      <w:proofErr w:type="gramStart"/>
      <w:r>
        <w:t>Лес,</w:t>
      </w:r>
      <w:r>
        <w:rPr>
          <w:spacing w:val="-9"/>
        </w:rPr>
        <w:t xml:space="preserve"> </w:t>
      </w:r>
      <w:r>
        <w:t>луг,</w:t>
      </w:r>
      <w:r>
        <w:rPr>
          <w:spacing w:val="-6"/>
        </w:rPr>
        <w:t xml:space="preserve"> </w:t>
      </w:r>
      <w:r>
        <w:t>водоем</w:t>
      </w:r>
      <w:r>
        <w:rPr>
          <w:spacing w:val="-7"/>
        </w:rPr>
        <w:t xml:space="preserve"> </w:t>
      </w:r>
      <w:r>
        <w:t>-</w:t>
      </w:r>
      <w:r>
        <w:rPr>
          <w:spacing w:val="-8"/>
        </w:rPr>
        <w:t xml:space="preserve"> </w:t>
      </w:r>
      <w:r>
        <w:t>единство</w:t>
      </w:r>
      <w:r>
        <w:rPr>
          <w:spacing w:val="-7"/>
        </w:rPr>
        <w:t xml:space="preserve"> </w:t>
      </w:r>
      <w:r>
        <w:t>живой</w:t>
      </w:r>
      <w:r>
        <w:rPr>
          <w:spacing w:val="-10"/>
        </w:rPr>
        <w:t xml:space="preserve"> </w:t>
      </w:r>
      <w:r>
        <w:t>и</w:t>
      </w:r>
      <w:r>
        <w:rPr>
          <w:spacing w:val="-7"/>
        </w:rPr>
        <w:t xml:space="preserve"> </w:t>
      </w:r>
      <w:r>
        <w:t>неживой</w:t>
      </w:r>
      <w:r>
        <w:rPr>
          <w:spacing w:val="-7"/>
        </w:rPr>
        <w:t xml:space="preserve"> </w:t>
      </w:r>
      <w:r>
        <w:t>природы</w:t>
      </w:r>
      <w:r>
        <w:rPr>
          <w:spacing w:val="-7"/>
        </w:rPr>
        <w:t xml:space="preserve"> </w:t>
      </w:r>
      <w:r>
        <w:t>(солнечный</w:t>
      </w:r>
      <w:r>
        <w:rPr>
          <w:spacing w:val="-7"/>
        </w:rPr>
        <w:t xml:space="preserve"> </w:t>
      </w:r>
      <w:r>
        <w:t>свет, воздух,</w:t>
      </w:r>
      <w:r>
        <w:rPr>
          <w:spacing w:val="-12"/>
        </w:rPr>
        <w:t xml:space="preserve"> </w:t>
      </w:r>
      <w:r>
        <w:t>вода,</w:t>
      </w:r>
      <w:r>
        <w:rPr>
          <w:spacing w:val="-11"/>
        </w:rPr>
        <w:t xml:space="preserve"> </w:t>
      </w:r>
      <w:r>
        <w:t>почва,</w:t>
      </w:r>
      <w:r>
        <w:rPr>
          <w:spacing w:val="-13"/>
        </w:rPr>
        <w:t xml:space="preserve"> </w:t>
      </w:r>
      <w:r>
        <w:t>растения,</w:t>
      </w:r>
      <w:r>
        <w:rPr>
          <w:spacing w:val="-11"/>
        </w:rPr>
        <w:t xml:space="preserve"> </w:t>
      </w:r>
      <w:r>
        <w:t>животные).</w:t>
      </w:r>
      <w:proofErr w:type="gramEnd"/>
      <w:r>
        <w:rPr>
          <w:spacing w:val="-12"/>
        </w:rPr>
        <w:t xml:space="preserve"> </w:t>
      </w:r>
      <w:r>
        <w:t>Круговорот</w:t>
      </w:r>
      <w:r>
        <w:rPr>
          <w:spacing w:val="-11"/>
        </w:rPr>
        <w:t xml:space="preserve"> </w:t>
      </w:r>
      <w:r>
        <w:t>веществ.</w:t>
      </w:r>
      <w:r>
        <w:rPr>
          <w:spacing w:val="-12"/>
        </w:rPr>
        <w:t xml:space="preserve"> </w:t>
      </w:r>
      <w:r>
        <w:t>Взаимосвязи</w:t>
      </w:r>
      <w:r>
        <w:rPr>
          <w:spacing w:val="-11"/>
        </w:rPr>
        <w:t xml:space="preserve"> </w:t>
      </w:r>
      <w:r>
        <w:t>в природном</w:t>
      </w:r>
      <w:r>
        <w:rPr>
          <w:spacing w:val="-1"/>
        </w:rPr>
        <w:t xml:space="preserve"> </w:t>
      </w:r>
      <w:r>
        <w:t>сообществе:</w:t>
      </w:r>
      <w:r>
        <w:rPr>
          <w:spacing w:val="2"/>
        </w:rPr>
        <w:t xml:space="preserve"> </w:t>
      </w:r>
      <w:r>
        <w:t>растения</w:t>
      </w:r>
      <w:r>
        <w:rPr>
          <w:spacing w:val="7"/>
        </w:rPr>
        <w:t xml:space="preserve"> </w:t>
      </w:r>
      <w:r>
        <w:t>-</w:t>
      </w:r>
      <w:r>
        <w:rPr>
          <w:spacing w:val="1"/>
        </w:rPr>
        <w:t xml:space="preserve"> </w:t>
      </w:r>
      <w:r>
        <w:t>пища</w:t>
      </w:r>
      <w:r>
        <w:rPr>
          <w:spacing w:val="3"/>
        </w:rPr>
        <w:t xml:space="preserve"> </w:t>
      </w:r>
      <w:r>
        <w:t>и</w:t>
      </w:r>
      <w:r>
        <w:rPr>
          <w:spacing w:val="4"/>
        </w:rPr>
        <w:t xml:space="preserve"> </w:t>
      </w:r>
      <w:r>
        <w:t>укрытие</w:t>
      </w:r>
      <w:r>
        <w:rPr>
          <w:spacing w:val="2"/>
        </w:rPr>
        <w:t xml:space="preserve"> </w:t>
      </w:r>
      <w:r>
        <w:t>для</w:t>
      </w:r>
      <w:r>
        <w:rPr>
          <w:spacing w:val="1"/>
        </w:rPr>
        <w:t xml:space="preserve"> </w:t>
      </w:r>
      <w:r>
        <w:t>животных;</w:t>
      </w:r>
      <w:r>
        <w:rPr>
          <w:spacing w:val="3"/>
        </w:rPr>
        <w:t xml:space="preserve"> </w:t>
      </w:r>
      <w:r>
        <w:rPr>
          <w:spacing w:val="-2"/>
        </w:rPr>
        <w:t>животные</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right="507" w:firstLine="0"/>
      </w:pPr>
      <w:r>
        <w:lastRenderedPageBreak/>
        <w:t>-</w:t>
      </w:r>
      <w:r>
        <w:rPr>
          <w:spacing w:val="-12"/>
        </w:rPr>
        <w:t xml:space="preserve"> </w:t>
      </w:r>
      <w:r>
        <w:t>распространители</w:t>
      </w:r>
      <w:r>
        <w:rPr>
          <w:spacing w:val="-14"/>
        </w:rPr>
        <w:t xml:space="preserve"> </w:t>
      </w:r>
      <w:r>
        <w:t>плодов</w:t>
      </w:r>
      <w:r>
        <w:rPr>
          <w:spacing w:val="-13"/>
        </w:rPr>
        <w:t xml:space="preserve"> </w:t>
      </w:r>
      <w:r>
        <w:t>и</w:t>
      </w:r>
      <w:r>
        <w:rPr>
          <w:spacing w:val="-12"/>
        </w:rPr>
        <w:t xml:space="preserve"> </w:t>
      </w:r>
      <w:r>
        <w:t>семян</w:t>
      </w:r>
      <w:r>
        <w:rPr>
          <w:spacing w:val="-12"/>
        </w:rPr>
        <w:t xml:space="preserve"> </w:t>
      </w:r>
      <w:r>
        <w:t>растений.</w:t>
      </w:r>
      <w:r>
        <w:rPr>
          <w:spacing w:val="-13"/>
        </w:rPr>
        <w:t xml:space="preserve"> </w:t>
      </w:r>
      <w:r>
        <w:t>Влияние</w:t>
      </w:r>
      <w:r>
        <w:rPr>
          <w:spacing w:val="-12"/>
        </w:rPr>
        <w:t xml:space="preserve"> </w:t>
      </w:r>
      <w:r>
        <w:t>человека</w:t>
      </w:r>
      <w:r>
        <w:rPr>
          <w:spacing w:val="-12"/>
        </w:rPr>
        <w:t xml:space="preserve"> </w:t>
      </w:r>
      <w:r>
        <w:t>на</w:t>
      </w:r>
      <w:r>
        <w:rPr>
          <w:spacing w:val="-12"/>
        </w:rPr>
        <w:t xml:space="preserve"> </w:t>
      </w:r>
      <w:r>
        <w:t xml:space="preserve">природные сообщества. Природные сообщества родного края (2 - 3 примера на основе </w:t>
      </w:r>
      <w:r>
        <w:rPr>
          <w:spacing w:val="-2"/>
        </w:rPr>
        <w:t>наблюдений).</w:t>
      </w:r>
    </w:p>
    <w:p w:rsidR="008F3630" w:rsidRDefault="00A30E35">
      <w:pPr>
        <w:pStyle w:val="a3"/>
        <w:spacing w:before="2"/>
        <w:ind w:right="512"/>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F3630" w:rsidRDefault="00A30E35">
      <w:pPr>
        <w:pStyle w:val="a3"/>
        <w:ind w:right="508"/>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F3630" w:rsidRDefault="00A30E35">
      <w:pPr>
        <w:pStyle w:val="a3"/>
        <w:ind w:right="510"/>
      </w:pPr>
      <w:r>
        <w:t>Положительное и отрицательное влияние деятельности человека на природу</w:t>
      </w:r>
      <w:r>
        <w:rPr>
          <w:spacing w:val="-18"/>
        </w:rPr>
        <w:t xml:space="preserve"> </w:t>
      </w:r>
      <w:r>
        <w:t>(в</w:t>
      </w:r>
      <w:r>
        <w:rPr>
          <w:spacing w:val="-17"/>
        </w:rPr>
        <w:t xml:space="preserve"> </w:t>
      </w:r>
      <w:r>
        <w:t>том</w:t>
      </w:r>
      <w:r>
        <w:rPr>
          <w:spacing w:val="-18"/>
        </w:rPr>
        <w:t xml:space="preserve"> </w:t>
      </w:r>
      <w:r>
        <w:t>числе</w:t>
      </w:r>
      <w:r>
        <w:rPr>
          <w:spacing w:val="-17"/>
        </w:rPr>
        <w:t xml:space="preserve"> </w:t>
      </w:r>
      <w:r>
        <w:t>на</w:t>
      </w:r>
      <w:r>
        <w:rPr>
          <w:spacing w:val="-18"/>
        </w:rPr>
        <w:t xml:space="preserve"> </w:t>
      </w:r>
      <w:r>
        <w:t>примере</w:t>
      </w:r>
      <w:r>
        <w:rPr>
          <w:spacing w:val="-17"/>
        </w:rPr>
        <w:t xml:space="preserve"> </w:t>
      </w:r>
      <w:r>
        <w:t>окружающей</w:t>
      </w:r>
      <w:r>
        <w:rPr>
          <w:spacing w:val="-18"/>
        </w:rPr>
        <w:t xml:space="preserve"> </w:t>
      </w:r>
      <w:r>
        <w:t>местности).</w:t>
      </w:r>
      <w:r>
        <w:rPr>
          <w:spacing w:val="-17"/>
        </w:rPr>
        <w:t xml:space="preserve"> </w:t>
      </w:r>
      <w:r>
        <w:t>Правила</w:t>
      </w:r>
      <w:r>
        <w:rPr>
          <w:spacing w:val="-18"/>
        </w:rPr>
        <w:t xml:space="preserve"> </w:t>
      </w:r>
      <w:r>
        <w:t>поведения в</w:t>
      </w:r>
      <w:r>
        <w:rPr>
          <w:spacing w:val="-13"/>
        </w:rPr>
        <w:t xml:space="preserve"> </w:t>
      </w:r>
      <w:r>
        <w:t>природе.</w:t>
      </w:r>
      <w:r>
        <w:rPr>
          <w:spacing w:val="-12"/>
        </w:rPr>
        <w:t xml:space="preserve"> </w:t>
      </w:r>
      <w:r>
        <w:t>Охрана</w:t>
      </w:r>
      <w:r>
        <w:rPr>
          <w:spacing w:val="-12"/>
        </w:rPr>
        <w:t xml:space="preserve"> </w:t>
      </w:r>
      <w:r>
        <w:t>природных</w:t>
      </w:r>
      <w:r>
        <w:rPr>
          <w:spacing w:val="-11"/>
        </w:rPr>
        <w:t xml:space="preserve"> </w:t>
      </w:r>
      <w:r>
        <w:t>богатств:</w:t>
      </w:r>
      <w:r>
        <w:rPr>
          <w:spacing w:val="-14"/>
        </w:rPr>
        <w:t xml:space="preserve"> </w:t>
      </w:r>
      <w:r>
        <w:t>воды,</w:t>
      </w:r>
      <w:r>
        <w:rPr>
          <w:spacing w:val="-12"/>
        </w:rPr>
        <w:t xml:space="preserve"> </w:t>
      </w:r>
      <w:r>
        <w:t>воздуха,</w:t>
      </w:r>
      <w:r>
        <w:rPr>
          <w:spacing w:val="-12"/>
        </w:rPr>
        <w:t xml:space="preserve"> </w:t>
      </w:r>
      <w:r>
        <w:t>полезных</w:t>
      </w:r>
      <w:r>
        <w:rPr>
          <w:spacing w:val="-11"/>
        </w:rPr>
        <w:t xml:space="preserve"> </w:t>
      </w:r>
      <w:r>
        <w:t>ископаемых, растительного и животного мира. Заповедники,</w:t>
      </w:r>
      <w:r>
        <w:rPr>
          <w:spacing w:val="-1"/>
        </w:rPr>
        <w:t xml:space="preserve"> </w:t>
      </w:r>
      <w:r>
        <w:t>национальные парки,</w:t>
      </w:r>
      <w:r>
        <w:rPr>
          <w:spacing w:val="-1"/>
        </w:rPr>
        <w:t xml:space="preserve"> </w:t>
      </w:r>
      <w:r>
        <w:t xml:space="preserve">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w:t>
      </w:r>
      <w:r>
        <w:rPr>
          <w:spacing w:val="-2"/>
        </w:rPr>
        <w:t>природы.</w:t>
      </w:r>
    </w:p>
    <w:p w:rsidR="008F3630" w:rsidRDefault="00A30E35">
      <w:pPr>
        <w:pStyle w:val="a3"/>
        <w:ind w:right="503"/>
      </w:pPr>
      <w:r>
        <w:t>Человек. Ребенок, взрослый, пожилой человек. Мужчины и женщины, мальчики</w:t>
      </w:r>
      <w:r>
        <w:rPr>
          <w:spacing w:val="-18"/>
        </w:rPr>
        <w:t xml:space="preserve"> </w:t>
      </w:r>
      <w:r>
        <w:t>и</w:t>
      </w:r>
      <w:r>
        <w:rPr>
          <w:spacing w:val="-14"/>
        </w:rPr>
        <w:t xml:space="preserve"> </w:t>
      </w:r>
      <w:r>
        <w:t>девочки.</w:t>
      </w:r>
      <w:r>
        <w:rPr>
          <w:spacing w:val="-18"/>
        </w:rPr>
        <w:t xml:space="preserve"> </w:t>
      </w:r>
      <w:r>
        <w:t>Общее</w:t>
      </w:r>
      <w:r>
        <w:rPr>
          <w:spacing w:val="-17"/>
        </w:rPr>
        <w:t xml:space="preserve"> </w:t>
      </w:r>
      <w:r>
        <w:t>представление</w:t>
      </w:r>
      <w:r>
        <w:rPr>
          <w:spacing w:val="-18"/>
        </w:rPr>
        <w:t xml:space="preserve"> </w:t>
      </w:r>
      <w:r>
        <w:t>о</w:t>
      </w:r>
      <w:r>
        <w:rPr>
          <w:spacing w:val="-14"/>
        </w:rPr>
        <w:t xml:space="preserve"> </w:t>
      </w:r>
      <w:r>
        <w:t>строении</w:t>
      </w:r>
      <w:r>
        <w:rPr>
          <w:spacing w:val="-17"/>
        </w:rPr>
        <w:t xml:space="preserve"> </w:t>
      </w:r>
      <w:r>
        <w:t>тела</w:t>
      </w:r>
      <w:r>
        <w:rPr>
          <w:spacing w:val="-18"/>
        </w:rPr>
        <w:t xml:space="preserve"> </w:t>
      </w:r>
      <w:r>
        <w:t>человека.</w:t>
      </w:r>
      <w:r>
        <w:rPr>
          <w:spacing w:val="-17"/>
        </w:rPr>
        <w:t xml:space="preserve"> </w:t>
      </w:r>
      <w:proofErr w:type="gramStart"/>
      <w: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t xml:space="preserve"> Гигиена: уход</w:t>
      </w:r>
      <w:r>
        <w:rPr>
          <w:spacing w:val="-18"/>
        </w:rPr>
        <w:t xml:space="preserve"> </w:t>
      </w:r>
      <w:r>
        <w:t>за</w:t>
      </w:r>
      <w:r>
        <w:rPr>
          <w:spacing w:val="-17"/>
        </w:rPr>
        <w:t xml:space="preserve"> </w:t>
      </w:r>
      <w:r>
        <w:t>кожей,</w:t>
      </w:r>
      <w:r>
        <w:rPr>
          <w:spacing w:val="-18"/>
        </w:rPr>
        <w:t xml:space="preserve"> </w:t>
      </w:r>
      <w:r>
        <w:t>ногтями,</w:t>
      </w:r>
      <w:r>
        <w:rPr>
          <w:spacing w:val="-17"/>
        </w:rPr>
        <w:t xml:space="preserve"> </w:t>
      </w:r>
      <w:r>
        <w:t>волосами,</w:t>
      </w:r>
      <w:r>
        <w:rPr>
          <w:spacing w:val="-18"/>
        </w:rPr>
        <w:t xml:space="preserve"> </w:t>
      </w:r>
      <w:r>
        <w:t>зубами.</w:t>
      </w:r>
      <w:r>
        <w:rPr>
          <w:spacing w:val="-17"/>
        </w:rPr>
        <w:t xml:space="preserve"> </w:t>
      </w:r>
      <w:r>
        <w:t>Здоровый</w:t>
      </w:r>
      <w:r>
        <w:rPr>
          <w:spacing w:val="-18"/>
        </w:rPr>
        <w:t xml:space="preserve"> </w:t>
      </w:r>
      <w:r>
        <w:t>образ</w:t>
      </w:r>
      <w:r>
        <w:rPr>
          <w:spacing w:val="-17"/>
        </w:rPr>
        <w:t xml:space="preserve"> </w:t>
      </w:r>
      <w:r>
        <w:t>жизни,</w:t>
      </w:r>
      <w:r>
        <w:rPr>
          <w:spacing w:val="-18"/>
        </w:rPr>
        <w:t xml:space="preserve"> </w:t>
      </w:r>
      <w:r>
        <w:t>соблюдение режима, профилактика нарушений деятельности органов чувств, опорн</w:t>
      </w:r>
      <w:proofErr w:type="gramStart"/>
      <w:r>
        <w:t>о-</w:t>
      </w:r>
      <w:proofErr w:type="gramEnd"/>
      <w:r>
        <w:t xml:space="preserve"> 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w:t>
      </w:r>
      <w:r>
        <w:rPr>
          <w:spacing w:val="-1"/>
        </w:rPr>
        <w:t xml:space="preserve"> </w:t>
      </w:r>
      <w:r>
        <w:t>к</w:t>
      </w:r>
      <w:r>
        <w:rPr>
          <w:spacing w:val="-1"/>
        </w:rPr>
        <w:t xml:space="preserve"> </w:t>
      </w:r>
      <w:r>
        <w:t>людям</w:t>
      </w:r>
      <w:r>
        <w:rPr>
          <w:spacing w:val="-3"/>
        </w:rPr>
        <w:t xml:space="preserve"> </w:t>
      </w:r>
      <w:r>
        <w:t>с</w:t>
      </w:r>
      <w:r>
        <w:rPr>
          <w:spacing w:val="-2"/>
        </w:rPr>
        <w:t xml:space="preserve"> </w:t>
      </w:r>
      <w:r>
        <w:t>ограниченными</w:t>
      </w:r>
      <w:r>
        <w:rPr>
          <w:spacing w:val="-1"/>
        </w:rPr>
        <w:t xml:space="preserve"> </w:t>
      </w:r>
      <w:r>
        <w:t>возможностями здоровья,</w:t>
      </w:r>
      <w:r>
        <w:rPr>
          <w:spacing w:val="-1"/>
        </w:rPr>
        <w:t xml:space="preserve"> </w:t>
      </w:r>
      <w:r>
        <w:t>забота</w:t>
      </w:r>
      <w:r>
        <w:rPr>
          <w:spacing w:val="-1"/>
        </w:rPr>
        <w:t xml:space="preserve"> </w:t>
      </w:r>
      <w:r>
        <w:t>о</w:t>
      </w:r>
      <w:r>
        <w:rPr>
          <w:spacing w:val="-4"/>
        </w:rPr>
        <w:t xml:space="preserve"> </w:t>
      </w:r>
      <w:r>
        <w:t>них.</w:t>
      </w:r>
    </w:p>
    <w:p w:rsidR="008F3630" w:rsidRDefault="00A30E35">
      <w:pPr>
        <w:ind w:left="1170"/>
        <w:jc w:val="both"/>
        <w:rPr>
          <w:i/>
          <w:sz w:val="28"/>
        </w:rPr>
      </w:pPr>
      <w:r>
        <w:rPr>
          <w:i/>
          <w:sz w:val="28"/>
        </w:rPr>
        <w:t>Человек</w:t>
      </w:r>
      <w:r>
        <w:rPr>
          <w:i/>
          <w:spacing w:val="-3"/>
          <w:sz w:val="28"/>
        </w:rPr>
        <w:t xml:space="preserve"> </w:t>
      </w:r>
      <w:r>
        <w:rPr>
          <w:i/>
          <w:sz w:val="28"/>
        </w:rPr>
        <w:t>и</w:t>
      </w:r>
      <w:r>
        <w:rPr>
          <w:i/>
          <w:spacing w:val="-4"/>
          <w:sz w:val="28"/>
        </w:rPr>
        <w:t xml:space="preserve"> </w:t>
      </w:r>
      <w:r>
        <w:rPr>
          <w:i/>
          <w:spacing w:val="-2"/>
          <w:sz w:val="28"/>
        </w:rPr>
        <w:t>общество.</w:t>
      </w:r>
    </w:p>
    <w:p w:rsidR="008F3630" w:rsidRDefault="00A30E35">
      <w:pPr>
        <w:pStyle w:val="a3"/>
        <w:spacing w:before="1"/>
        <w:ind w:right="512"/>
      </w:pPr>
      <w:r>
        <w:t>Общество</w:t>
      </w:r>
      <w:r>
        <w:rPr>
          <w:spacing w:val="-12"/>
        </w:rPr>
        <w:t xml:space="preserve"> </w:t>
      </w:r>
      <w:r>
        <w:t>-</w:t>
      </w:r>
      <w:r>
        <w:rPr>
          <w:spacing w:val="-13"/>
        </w:rPr>
        <w:t xml:space="preserve"> </w:t>
      </w:r>
      <w:r>
        <w:t>совокупность</w:t>
      </w:r>
      <w:r>
        <w:rPr>
          <w:spacing w:val="-14"/>
        </w:rPr>
        <w:t xml:space="preserve"> </w:t>
      </w:r>
      <w:r>
        <w:t>людей,</w:t>
      </w:r>
      <w:r>
        <w:rPr>
          <w:spacing w:val="-16"/>
        </w:rPr>
        <w:t xml:space="preserve"> </w:t>
      </w:r>
      <w:r>
        <w:t>которые</w:t>
      </w:r>
      <w:r>
        <w:rPr>
          <w:spacing w:val="-15"/>
        </w:rPr>
        <w:t xml:space="preserve"> </w:t>
      </w:r>
      <w:r>
        <w:t>объединены</w:t>
      </w:r>
      <w:r>
        <w:rPr>
          <w:spacing w:val="-15"/>
        </w:rPr>
        <w:t xml:space="preserve"> </w:t>
      </w:r>
      <w:r>
        <w:t>общей</w:t>
      </w:r>
      <w:r>
        <w:rPr>
          <w:spacing w:val="-12"/>
        </w:rPr>
        <w:t xml:space="preserve"> </w:t>
      </w:r>
      <w:r>
        <w:t>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8F3630" w:rsidRDefault="00A30E35">
      <w:pPr>
        <w:pStyle w:val="a3"/>
        <w:ind w:right="506"/>
      </w:pPr>
      <w:r>
        <w:t xml:space="preserve">Человек - член общества, создатель и носитель культуры. </w:t>
      </w:r>
      <w:proofErr w:type="spellStart"/>
      <w:r>
        <w:t>Могонациональность</w:t>
      </w:r>
      <w:proofErr w:type="spellEnd"/>
      <w: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w:t>
      </w:r>
      <w:r>
        <w:rPr>
          <w:spacing w:val="-5"/>
        </w:rPr>
        <w:t xml:space="preserve"> </w:t>
      </w:r>
      <w:r>
        <w:t>человека</w:t>
      </w:r>
      <w:r>
        <w:rPr>
          <w:spacing w:val="-5"/>
        </w:rPr>
        <w:t xml:space="preserve"> </w:t>
      </w:r>
      <w:r>
        <w:t>с</w:t>
      </w:r>
      <w:r>
        <w:rPr>
          <w:spacing w:val="-7"/>
        </w:rPr>
        <w:t xml:space="preserve"> </w:t>
      </w:r>
      <w:r>
        <w:t>другими</w:t>
      </w:r>
      <w:r>
        <w:rPr>
          <w:spacing w:val="-5"/>
        </w:rPr>
        <w:t xml:space="preserve"> </w:t>
      </w:r>
      <w:r>
        <w:t>людьми.</w:t>
      </w:r>
      <w:r>
        <w:rPr>
          <w:spacing w:val="-5"/>
        </w:rPr>
        <w:t xml:space="preserve"> </w:t>
      </w:r>
      <w:r>
        <w:t>Культура</w:t>
      </w:r>
      <w:r>
        <w:rPr>
          <w:spacing w:val="-5"/>
        </w:rPr>
        <w:t xml:space="preserve"> </w:t>
      </w:r>
      <w:r>
        <w:t>общения.</w:t>
      </w:r>
      <w:r>
        <w:rPr>
          <w:spacing w:val="-5"/>
        </w:rPr>
        <w:t xml:space="preserve"> </w:t>
      </w:r>
      <w:r>
        <w:t>Уважение к чужому мнению.</w:t>
      </w:r>
    </w:p>
    <w:p w:rsidR="008F3630" w:rsidRDefault="00A30E35">
      <w:pPr>
        <w:pStyle w:val="a3"/>
        <w:spacing w:before="1"/>
        <w:ind w:right="505"/>
      </w:pPr>
      <w:r>
        <w:t>Семья - самое близкое окружение человека. Семейные традиции. Взаимоотношения в семье и взаимопомощь членов семьи. Оказание посильной</w:t>
      </w:r>
      <w:r>
        <w:rPr>
          <w:spacing w:val="33"/>
        </w:rPr>
        <w:t xml:space="preserve"> </w:t>
      </w:r>
      <w:r>
        <w:t>помощи</w:t>
      </w:r>
      <w:r>
        <w:rPr>
          <w:spacing w:val="33"/>
        </w:rPr>
        <w:t xml:space="preserve"> </w:t>
      </w:r>
      <w:r>
        <w:t>взрослым.</w:t>
      </w:r>
      <w:r>
        <w:rPr>
          <w:spacing w:val="32"/>
        </w:rPr>
        <w:t xml:space="preserve"> </w:t>
      </w:r>
      <w:r>
        <w:t>Забота</w:t>
      </w:r>
      <w:r>
        <w:rPr>
          <w:spacing w:val="31"/>
        </w:rPr>
        <w:t xml:space="preserve"> </w:t>
      </w:r>
      <w:r>
        <w:t>о</w:t>
      </w:r>
      <w:r>
        <w:rPr>
          <w:spacing w:val="34"/>
        </w:rPr>
        <w:t xml:space="preserve"> </w:t>
      </w:r>
      <w:r>
        <w:t>детях,</w:t>
      </w:r>
      <w:r>
        <w:rPr>
          <w:spacing w:val="32"/>
        </w:rPr>
        <w:t xml:space="preserve"> </w:t>
      </w:r>
      <w:r>
        <w:t>престарелых,</w:t>
      </w:r>
      <w:r>
        <w:rPr>
          <w:spacing w:val="32"/>
        </w:rPr>
        <w:t xml:space="preserve"> </w:t>
      </w:r>
      <w:r>
        <w:t>больных</w:t>
      </w:r>
      <w:r>
        <w:rPr>
          <w:spacing w:val="41"/>
        </w:rPr>
        <w:t xml:space="preserve"> </w:t>
      </w:r>
      <w:r>
        <w:t>-</w:t>
      </w:r>
      <w:r>
        <w:rPr>
          <w:spacing w:val="34"/>
        </w:rPr>
        <w:t xml:space="preserve"> </w:t>
      </w:r>
      <w:r>
        <w:rPr>
          <w:spacing w:val="-4"/>
        </w:rPr>
        <w:t>долг</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right="504" w:firstLine="0"/>
      </w:pPr>
      <w:r>
        <w:lastRenderedPageBreak/>
        <w:t>каждого</w:t>
      </w:r>
      <w:r>
        <w:rPr>
          <w:spacing w:val="-9"/>
        </w:rPr>
        <w:t xml:space="preserve"> </w:t>
      </w:r>
      <w:r>
        <w:t>человека.</w:t>
      </w:r>
      <w:r>
        <w:rPr>
          <w:spacing w:val="-7"/>
        </w:rPr>
        <w:t xml:space="preserve"> </w:t>
      </w:r>
      <w:r>
        <w:t>Родословная.</w:t>
      </w:r>
      <w:r>
        <w:rPr>
          <w:spacing w:val="-7"/>
        </w:rPr>
        <w:t xml:space="preserve"> </w:t>
      </w:r>
      <w:proofErr w:type="gramStart"/>
      <w:r>
        <w:t>Свои</w:t>
      </w:r>
      <w:proofErr w:type="gramEnd"/>
      <w:r>
        <w:rPr>
          <w:spacing w:val="-9"/>
        </w:rPr>
        <w:t xml:space="preserve"> </w:t>
      </w:r>
      <w:r>
        <w:t>фамилия,</w:t>
      </w:r>
      <w:r>
        <w:rPr>
          <w:spacing w:val="-7"/>
        </w:rPr>
        <w:t xml:space="preserve"> </w:t>
      </w:r>
      <w:r>
        <w:t>имя,</w:t>
      </w:r>
      <w:r>
        <w:rPr>
          <w:spacing w:val="-10"/>
        </w:rPr>
        <w:t xml:space="preserve"> </w:t>
      </w:r>
      <w:r>
        <w:t>отчество,</w:t>
      </w:r>
      <w:r>
        <w:rPr>
          <w:spacing w:val="-7"/>
        </w:rPr>
        <w:t xml:space="preserve"> </w:t>
      </w:r>
      <w:r>
        <w:t>возраст.</w:t>
      </w:r>
      <w:r>
        <w:rPr>
          <w:spacing w:val="-8"/>
        </w:rPr>
        <w:t xml:space="preserve"> </w:t>
      </w:r>
      <w:r>
        <w:t>Имена и фамилии членов семьи. Знаковые даты и события в истории семьи, участие семьи в</w:t>
      </w:r>
      <w:r>
        <w:rPr>
          <w:spacing w:val="-2"/>
        </w:rPr>
        <w:t xml:space="preserve"> </w:t>
      </w:r>
      <w:r>
        <w:t>событиях страны</w:t>
      </w:r>
      <w:r>
        <w:rPr>
          <w:spacing w:val="-1"/>
        </w:rPr>
        <w:t xml:space="preserve"> </w:t>
      </w:r>
      <w:r>
        <w:t>и</w:t>
      </w:r>
      <w:r>
        <w:rPr>
          <w:spacing w:val="-1"/>
        </w:rPr>
        <w:t xml:space="preserve"> </w:t>
      </w:r>
      <w:r>
        <w:t>региона (стройках,</w:t>
      </w:r>
      <w:r>
        <w:rPr>
          <w:spacing w:val="-2"/>
        </w:rPr>
        <w:t xml:space="preserve"> </w:t>
      </w:r>
      <w:r>
        <w:t>Великой</w:t>
      </w:r>
      <w:r>
        <w:rPr>
          <w:spacing w:val="-1"/>
        </w:rPr>
        <w:t xml:space="preserve"> </w:t>
      </w:r>
      <w:r>
        <w:t>отечественной войне, в работе в тылу) семейные праздники, традиции. День Матери. День любви, семьи и верности.</w:t>
      </w:r>
    </w:p>
    <w:p w:rsidR="008F3630" w:rsidRDefault="00A30E35">
      <w:pPr>
        <w:pStyle w:val="a3"/>
        <w:spacing w:before="1"/>
        <w:ind w:right="510"/>
      </w:pPr>
      <w:r>
        <w:t>Младший школьник. Правила поведения в школе, на уроке.</w:t>
      </w:r>
      <w:r>
        <w:rPr>
          <w:spacing w:val="-2"/>
        </w:rPr>
        <w:t xml:space="preserve"> </w:t>
      </w:r>
      <w:r>
        <w:t>Обращение к учителю. Классный, школьный коллектив, совместная учеба, игры, отдых. Школьные праздники и торжественные даты. День учителя. Составление режима дня школьника.</w:t>
      </w:r>
    </w:p>
    <w:p w:rsidR="008F3630" w:rsidRDefault="00A30E35">
      <w:pPr>
        <w:pStyle w:val="a3"/>
        <w:spacing w:before="1"/>
        <w:ind w:right="505"/>
      </w:pPr>
      <w:r>
        <w:t xml:space="preserve">Друзья, взаимоотношения между ними; ценность дружбы, согласия, взаимной помощи. Правила взаимоотношений </w:t>
      </w:r>
      <w:proofErr w:type="gramStart"/>
      <w:r>
        <w:t>со</w:t>
      </w:r>
      <w:proofErr w:type="gramEnd"/>
      <w: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8F3630" w:rsidRDefault="00A30E35">
      <w:pPr>
        <w:pStyle w:val="a3"/>
        <w:spacing w:before="1"/>
        <w:ind w:right="505"/>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F3630" w:rsidRDefault="00A30E35">
      <w:pPr>
        <w:pStyle w:val="a3"/>
        <w:ind w:right="511"/>
      </w:pPr>
      <w:r>
        <w:t>Общественный транспорт. Транспорт города или села. Наземный, воздушный и водный транспорт. Правила пользования транспортом.</w:t>
      </w:r>
    </w:p>
    <w:p w:rsidR="008F3630" w:rsidRDefault="00A30E35">
      <w:pPr>
        <w:pStyle w:val="a3"/>
        <w:tabs>
          <w:tab w:val="left" w:pos="1737"/>
          <w:tab w:val="left" w:pos="2661"/>
          <w:tab w:val="left" w:pos="3740"/>
          <w:tab w:val="left" w:pos="4212"/>
          <w:tab w:val="left" w:pos="5164"/>
          <w:tab w:val="left" w:pos="5598"/>
          <w:tab w:val="left" w:pos="5985"/>
          <w:tab w:val="left" w:pos="6447"/>
          <w:tab w:val="left" w:pos="7469"/>
          <w:tab w:val="left" w:pos="7768"/>
          <w:tab w:val="left" w:pos="8421"/>
          <w:tab w:val="left" w:pos="9372"/>
        </w:tabs>
        <w:ind w:right="506"/>
        <w:jc w:val="right"/>
      </w:pPr>
      <w:r>
        <w:t>Средства массовой информации: радио, телевидение, пресса, Интернет. Наша</w:t>
      </w:r>
      <w:r>
        <w:rPr>
          <w:spacing w:val="40"/>
        </w:rPr>
        <w:t xml:space="preserve"> </w:t>
      </w:r>
      <w:r>
        <w:t>Родина</w:t>
      </w:r>
      <w:r>
        <w:rPr>
          <w:spacing w:val="40"/>
        </w:rPr>
        <w:t xml:space="preserve"> </w:t>
      </w:r>
      <w:r>
        <w:t>-</w:t>
      </w:r>
      <w:r>
        <w:rPr>
          <w:spacing w:val="40"/>
        </w:rPr>
        <w:t xml:space="preserve"> </w:t>
      </w:r>
      <w:r>
        <w:t>Россия,</w:t>
      </w:r>
      <w:r>
        <w:rPr>
          <w:spacing w:val="40"/>
        </w:rPr>
        <w:t xml:space="preserve"> </w:t>
      </w:r>
      <w:r>
        <w:t>Российская</w:t>
      </w:r>
      <w:r>
        <w:rPr>
          <w:spacing w:val="40"/>
        </w:rPr>
        <w:t xml:space="preserve"> </w:t>
      </w:r>
      <w:r>
        <w:t>Федерация.</w:t>
      </w:r>
      <w:r>
        <w:rPr>
          <w:spacing w:val="40"/>
        </w:rPr>
        <w:t xml:space="preserve"> </w:t>
      </w:r>
      <w:r>
        <w:t>Ценностно-смысловое содержание</w:t>
      </w:r>
      <w:r>
        <w:rPr>
          <w:spacing w:val="80"/>
        </w:rPr>
        <w:t xml:space="preserve"> </w:t>
      </w:r>
      <w:r>
        <w:t>понятий</w:t>
      </w:r>
      <w:r>
        <w:rPr>
          <w:spacing w:val="80"/>
        </w:rPr>
        <w:t xml:space="preserve"> </w:t>
      </w:r>
      <w:r>
        <w:t>"Родина",</w:t>
      </w:r>
      <w:r>
        <w:rPr>
          <w:spacing w:val="80"/>
        </w:rPr>
        <w:t xml:space="preserve"> </w:t>
      </w:r>
      <w:r>
        <w:t>"Отечество",</w:t>
      </w:r>
      <w:r>
        <w:rPr>
          <w:spacing w:val="80"/>
        </w:rPr>
        <w:t xml:space="preserve"> </w:t>
      </w:r>
      <w:r>
        <w:t>"Отчизна".</w:t>
      </w:r>
      <w:r>
        <w:rPr>
          <w:spacing w:val="80"/>
        </w:rPr>
        <w:t xml:space="preserve"> </w:t>
      </w:r>
      <w:r>
        <w:t>Государственная символика</w:t>
      </w:r>
      <w:r>
        <w:rPr>
          <w:spacing w:val="40"/>
        </w:rPr>
        <w:t xml:space="preserve"> </w:t>
      </w:r>
      <w:r>
        <w:t>России:</w:t>
      </w:r>
      <w:r>
        <w:rPr>
          <w:spacing w:val="40"/>
        </w:rPr>
        <w:t xml:space="preserve"> </w:t>
      </w:r>
      <w:r>
        <w:t>Государственный</w:t>
      </w:r>
      <w:r>
        <w:rPr>
          <w:spacing w:val="40"/>
        </w:rPr>
        <w:t xml:space="preserve"> </w:t>
      </w:r>
      <w:r>
        <w:t>герб</w:t>
      </w:r>
      <w:r>
        <w:rPr>
          <w:spacing w:val="40"/>
        </w:rPr>
        <w:t xml:space="preserve"> </w:t>
      </w:r>
      <w:r>
        <w:t>России,</w:t>
      </w:r>
      <w:r>
        <w:rPr>
          <w:spacing w:val="40"/>
        </w:rPr>
        <w:t xml:space="preserve"> </w:t>
      </w:r>
      <w:r>
        <w:t>Государственный</w:t>
      </w:r>
      <w:r>
        <w:rPr>
          <w:spacing w:val="40"/>
        </w:rPr>
        <w:t xml:space="preserve"> </w:t>
      </w:r>
      <w:r>
        <w:t>флаг</w:t>
      </w:r>
      <w:r>
        <w:rPr>
          <w:spacing w:val="40"/>
        </w:rPr>
        <w:t xml:space="preserve"> </w:t>
      </w:r>
      <w:r>
        <w:rPr>
          <w:spacing w:val="-2"/>
        </w:rPr>
        <w:t>России,</w:t>
      </w:r>
      <w:r>
        <w:tab/>
      </w:r>
      <w:r>
        <w:rPr>
          <w:spacing w:val="-2"/>
        </w:rPr>
        <w:t>Государственный</w:t>
      </w:r>
      <w:r>
        <w:tab/>
      </w:r>
      <w:r>
        <w:rPr>
          <w:spacing w:val="-4"/>
        </w:rPr>
        <w:t>гимн</w:t>
      </w:r>
      <w:r>
        <w:tab/>
      </w:r>
      <w:r>
        <w:rPr>
          <w:spacing w:val="-2"/>
        </w:rPr>
        <w:t>России;</w:t>
      </w:r>
      <w:r>
        <w:tab/>
      </w:r>
      <w:r>
        <w:rPr>
          <w:spacing w:val="-2"/>
        </w:rPr>
        <w:t>правила</w:t>
      </w:r>
      <w:r>
        <w:tab/>
      </w:r>
      <w:r>
        <w:tab/>
      </w:r>
      <w:r>
        <w:rPr>
          <w:spacing w:val="-2"/>
        </w:rPr>
        <w:t>поведения</w:t>
      </w:r>
      <w:r>
        <w:tab/>
      </w:r>
      <w:r>
        <w:rPr>
          <w:spacing w:val="-4"/>
        </w:rPr>
        <w:t xml:space="preserve">при </w:t>
      </w:r>
      <w:r>
        <w:rPr>
          <w:spacing w:val="-2"/>
        </w:rPr>
        <w:t>прослушивании</w:t>
      </w:r>
      <w:r>
        <w:tab/>
      </w:r>
      <w:r>
        <w:rPr>
          <w:spacing w:val="-2"/>
        </w:rPr>
        <w:t>гимна.</w:t>
      </w:r>
      <w:r>
        <w:tab/>
      </w:r>
      <w:hyperlink r:id="rId17">
        <w:r>
          <w:rPr>
            <w:spacing w:val="-2"/>
          </w:rPr>
          <w:t>Конституция</w:t>
        </w:r>
      </w:hyperlink>
      <w:r>
        <w:tab/>
      </w:r>
      <w:r>
        <w:rPr>
          <w:spacing w:val="-10"/>
        </w:rPr>
        <w:t>-</w:t>
      </w:r>
      <w:r>
        <w:tab/>
      </w:r>
      <w:r>
        <w:rPr>
          <w:spacing w:val="-2"/>
        </w:rPr>
        <w:t>Основной</w:t>
      </w:r>
      <w:r>
        <w:tab/>
      </w:r>
      <w:r>
        <w:rPr>
          <w:spacing w:val="-2"/>
        </w:rPr>
        <w:t>закон</w:t>
      </w:r>
      <w:r>
        <w:tab/>
      </w:r>
      <w:proofErr w:type="gramStart"/>
      <w:r>
        <w:rPr>
          <w:spacing w:val="-2"/>
        </w:rPr>
        <w:t>Российской</w:t>
      </w:r>
      <w:proofErr w:type="gramEnd"/>
    </w:p>
    <w:p w:rsidR="008F3630" w:rsidRDefault="00A30E35">
      <w:pPr>
        <w:pStyle w:val="a3"/>
        <w:ind w:firstLine="0"/>
      </w:pPr>
      <w:r>
        <w:t>Федерации.</w:t>
      </w:r>
      <w:r>
        <w:rPr>
          <w:spacing w:val="-7"/>
        </w:rPr>
        <w:t xml:space="preserve"> </w:t>
      </w:r>
      <w:r>
        <w:t>Права</w:t>
      </w:r>
      <w:r>
        <w:rPr>
          <w:spacing w:val="-7"/>
        </w:rPr>
        <w:t xml:space="preserve"> </w:t>
      </w:r>
      <w:r>
        <w:rPr>
          <w:spacing w:val="-2"/>
        </w:rPr>
        <w:t>ребенка.</w:t>
      </w:r>
    </w:p>
    <w:p w:rsidR="008F3630" w:rsidRDefault="00A30E35">
      <w:pPr>
        <w:pStyle w:val="a3"/>
        <w:spacing w:before="1"/>
        <w:ind w:right="504"/>
      </w:pPr>
      <w:r>
        <w:t>Президент</w:t>
      </w:r>
      <w:r>
        <w:rPr>
          <w:spacing w:val="-8"/>
        </w:rPr>
        <w:t xml:space="preserve"> </w:t>
      </w:r>
      <w:r>
        <w:t>Российской</w:t>
      </w:r>
      <w:r>
        <w:rPr>
          <w:spacing w:val="-7"/>
        </w:rPr>
        <w:t xml:space="preserve"> </w:t>
      </w:r>
      <w:r>
        <w:t>Федерации</w:t>
      </w:r>
      <w:r>
        <w:rPr>
          <w:spacing w:val="-2"/>
        </w:rPr>
        <w:t xml:space="preserve"> </w:t>
      </w:r>
      <w:r>
        <w:t>-</w:t>
      </w:r>
      <w:r>
        <w:rPr>
          <w:spacing w:val="-7"/>
        </w:rPr>
        <w:t xml:space="preserve"> </w:t>
      </w:r>
      <w:r>
        <w:t>глава</w:t>
      </w:r>
      <w:r>
        <w:rPr>
          <w:spacing w:val="-8"/>
        </w:rPr>
        <w:t xml:space="preserve"> </w:t>
      </w:r>
      <w:r>
        <w:t>государства.</w:t>
      </w:r>
      <w:r>
        <w:rPr>
          <w:spacing w:val="-9"/>
        </w:rPr>
        <w:t xml:space="preserve"> </w:t>
      </w:r>
      <w:r>
        <w:t xml:space="preserve">Ответственность главы государства за социальное и духовно-нравственное благополучие </w:t>
      </w:r>
      <w:r>
        <w:rPr>
          <w:spacing w:val="-2"/>
        </w:rPr>
        <w:t>граждан.</w:t>
      </w:r>
    </w:p>
    <w:p w:rsidR="008F3630" w:rsidRDefault="00A30E35">
      <w:pPr>
        <w:pStyle w:val="a3"/>
        <w:ind w:right="504"/>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w:t>
      </w:r>
      <w:r>
        <w:rPr>
          <w:spacing w:val="-2"/>
        </w:rPr>
        <w:t>празднику.</w:t>
      </w:r>
    </w:p>
    <w:p w:rsidR="008F3630" w:rsidRDefault="00A30E35">
      <w:pPr>
        <w:pStyle w:val="a3"/>
        <w:spacing w:line="322" w:lineRule="exact"/>
        <w:ind w:left="1170" w:firstLine="0"/>
      </w:pPr>
      <w:r>
        <w:t>Россия</w:t>
      </w:r>
      <w:r>
        <w:rPr>
          <w:spacing w:val="-8"/>
        </w:rPr>
        <w:t xml:space="preserve"> </w:t>
      </w:r>
      <w:r>
        <w:t>на</w:t>
      </w:r>
      <w:r>
        <w:rPr>
          <w:spacing w:val="-5"/>
        </w:rPr>
        <w:t xml:space="preserve"> </w:t>
      </w:r>
      <w:r>
        <w:t>карте,</w:t>
      </w:r>
      <w:r>
        <w:rPr>
          <w:spacing w:val="-8"/>
        </w:rPr>
        <w:t xml:space="preserve"> </w:t>
      </w:r>
      <w:r>
        <w:t>государственная</w:t>
      </w:r>
      <w:r>
        <w:rPr>
          <w:spacing w:val="-5"/>
        </w:rPr>
        <w:t xml:space="preserve"> </w:t>
      </w:r>
      <w:r>
        <w:t>граница</w:t>
      </w:r>
      <w:r>
        <w:rPr>
          <w:spacing w:val="-5"/>
        </w:rPr>
        <w:t xml:space="preserve"> </w:t>
      </w:r>
      <w:r>
        <w:rPr>
          <w:spacing w:val="-2"/>
        </w:rPr>
        <w:t>России.</w:t>
      </w:r>
    </w:p>
    <w:p w:rsidR="008F3630" w:rsidRDefault="00A30E35">
      <w:pPr>
        <w:pStyle w:val="a3"/>
        <w:ind w:right="513"/>
      </w:pPr>
      <w:r>
        <w:t>Москва - столица России. Достопримечательности Москвы: Кремль, Красная площадь, Большой театр Расположение Москвы на карте.</w:t>
      </w:r>
    </w:p>
    <w:p w:rsidR="008F3630" w:rsidRDefault="00A30E35">
      <w:pPr>
        <w:pStyle w:val="a3"/>
        <w:spacing w:before="1"/>
        <w:ind w:right="508"/>
      </w:pPr>
      <w: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line="242" w:lineRule="auto"/>
        <w:ind w:right="504"/>
      </w:pPr>
      <w:r>
        <w:lastRenderedPageBreak/>
        <w:t>Россия - многонациональная страна. Народы, населяющие Россию, их обычаи, характерные особенности быта (по выбору).</w:t>
      </w:r>
    </w:p>
    <w:p w:rsidR="008F3630" w:rsidRDefault="00A30E35">
      <w:pPr>
        <w:pStyle w:val="a3"/>
        <w:ind w:right="505"/>
      </w:pPr>
      <w:r>
        <w:t>Родной</w:t>
      </w:r>
      <w:r>
        <w:rPr>
          <w:spacing w:val="-16"/>
        </w:rPr>
        <w:t xml:space="preserve"> </w:t>
      </w:r>
      <w:r>
        <w:t>край</w:t>
      </w:r>
      <w:r>
        <w:rPr>
          <w:spacing w:val="-14"/>
        </w:rPr>
        <w:t xml:space="preserve"> </w:t>
      </w:r>
      <w:r>
        <w:t>-</w:t>
      </w:r>
      <w:r>
        <w:rPr>
          <w:spacing w:val="-17"/>
        </w:rPr>
        <w:t xml:space="preserve"> </w:t>
      </w:r>
      <w:r>
        <w:t>частица</w:t>
      </w:r>
      <w:r>
        <w:rPr>
          <w:spacing w:val="-17"/>
        </w:rPr>
        <w:t xml:space="preserve"> </w:t>
      </w:r>
      <w:r>
        <w:t>России.</w:t>
      </w:r>
      <w:r>
        <w:rPr>
          <w:spacing w:val="-17"/>
        </w:rPr>
        <w:t xml:space="preserve"> </w:t>
      </w:r>
      <w:proofErr w:type="gramStart"/>
      <w:r>
        <w:t>Родной</w:t>
      </w:r>
      <w:r>
        <w:rPr>
          <w:spacing w:val="-16"/>
        </w:rPr>
        <w:t xml:space="preserve"> </w:t>
      </w:r>
      <w:r>
        <w:t>город</w:t>
      </w:r>
      <w:r>
        <w:rPr>
          <w:spacing w:val="-16"/>
        </w:rPr>
        <w:t xml:space="preserve"> </w:t>
      </w:r>
      <w:r>
        <w:t>(населенный</w:t>
      </w:r>
      <w:r>
        <w:rPr>
          <w:spacing w:val="-16"/>
        </w:rPr>
        <w:t xml:space="preserve"> </w:t>
      </w:r>
      <w:r>
        <w:t>пункт),</w:t>
      </w:r>
      <w:r>
        <w:rPr>
          <w:spacing w:val="-17"/>
        </w:rPr>
        <w:t xml:space="preserve"> </w:t>
      </w:r>
      <w:r>
        <w:t>регион (область, край, республика): название, основные достопримечательности; музеи, театры, спортивные комплексы.</w:t>
      </w:r>
      <w:proofErr w:type="gramEnd"/>
      <w: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F3630" w:rsidRDefault="00A30E35">
      <w:pPr>
        <w:pStyle w:val="a3"/>
        <w:ind w:right="502"/>
      </w:pPr>
      <w:r>
        <w:t>История Отечества. Счет лет в истории. Наиболее важные и яркие события общественной и культурной жизни страны в разные исторические периоды:</w:t>
      </w:r>
      <w:r>
        <w:rPr>
          <w:spacing w:val="-13"/>
        </w:rPr>
        <w:t xml:space="preserve"> </w:t>
      </w:r>
      <w:r>
        <w:t>Древняя</w:t>
      </w:r>
      <w:r>
        <w:rPr>
          <w:spacing w:val="-12"/>
        </w:rPr>
        <w:t xml:space="preserve"> </w:t>
      </w:r>
      <w:r>
        <w:t>Русь,</w:t>
      </w:r>
      <w:r>
        <w:rPr>
          <w:spacing w:val="-13"/>
        </w:rPr>
        <w:t xml:space="preserve"> </w:t>
      </w:r>
      <w:r>
        <w:t>Московское</w:t>
      </w:r>
      <w:r>
        <w:rPr>
          <w:spacing w:val="-12"/>
        </w:rPr>
        <w:t xml:space="preserve"> </w:t>
      </w:r>
      <w:r>
        <w:t>государство,</w:t>
      </w:r>
      <w:r>
        <w:rPr>
          <w:spacing w:val="-12"/>
        </w:rPr>
        <w:t xml:space="preserve"> </w:t>
      </w:r>
      <w:r>
        <w:t>Российская</w:t>
      </w:r>
      <w:r>
        <w:rPr>
          <w:spacing w:val="-12"/>
        </w:rPr>
        <w:t xml:space="preserve"> </w:t>
      </w:r>
      <w:r>
        <w:t>империя,</w:t>
      </w:r>
      <w:r>
        <w:rPr>
          <w:spacing w:val="-12"/>
        </w:rPr>
        <w:t xml:space="preserve"> </w:t>
      </w:r>
      <w:r>
        <w:t>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3 - 4 (несколькими) странами (по выбору): название, расположение на политической карте, столица, главные достопримечательности.</w:t>
      </w:r>
    </w:p>
    <w:p w:rsidR="008F3630" w:rsidRDefault="00A30E35">
      <w:pPr>
        <w:spacing w:line="321" w:lineRule="exact"/>
        <w:ind w:left="1170"/>
        <w:jc w:val="both"/>
        <w:rPr>
          <w:i/>
          <w:sz w:val="28"/>
        </w:rPr>
      </w:pPr>
      <w:r>
        <w:rPr>
          <w:i/>
          <w:sz w:val="28"/>
        </w:rPr>
        <w:t>Правила</w:t>
      </w:r>
      <w:r>
        <w:rPr>
          <w:i/>
          <w:spacing w:val="-9"/>
          <w:sz w:val="28"/>
        </w:rPr>
        <w:t xml:space="preserve"> </w:t>
      </w:r>
      <w:r>
        <w:rPr>
          <w:i/>
          <w:sz w:val="28"/>
        </w:rPr>
        <w:t>безопасной</w:t>
      </w:r>
      <w:r>
        <w:rPr>
          <w:i/>
          <w:spacing w:val="-9"/>
          <w:sz w:val="28"/>
        </w:rPr>
        <w:t xml:space="preserve"> </w:t>
      </w:r>
      <w:r>
        <w:rPr>
          <w:i/>
          <w:spacing w:val="-2"/>
          <w:sz w:val="28"/>
        </w:rPr>
        <w:t>жизни.</w:t>
      </w:r>
    </w:p>
    <w:p w:rsidR="008F3630" w:rsidRDefault="00A30E35">
      <w:pPr>
        <w:pStyle w:val="a3"/>
        <w:ind w:left="1170" w:firstLine="0"/>
      </w:pPr>
      <w:r>
        <w:t>Ценность</w:t>
      </w:r>
      <w:r>
        <w:rPr>
          <w:spacing w:val="-7"/>
        </w:rPr>
        <w:t xml:space="preserve"> </w:t>
      </w:r>
      <w:r>
        <w:t>здоровья</w:t>
      </w:r>
      <w:r>
        <w:rPr>
          <w:spacing w:val="-8"/>
        </w:rPr>
        <w:t xml:space="preserve"> </w:t>
      </w:r>
      <w:r>
        <w:t>и</w:t>
      </w:r>
      <w:r>
        <w:rPr>
          <w:spacing w:val="-5"/>
        </w:rPr>
        <w:t xml:space="preserve"> </w:t>
      </w:r>
      <w:r>
        <w:t>здорового</w:t>
      </w:r>
      <w:r>
        <w:rPr>
          <w:spacing w:val="-7"/>
        </w:rPr>
        <w:t xml:space="preserve"> </w:t>
      </w:r>
      <w:r>
        <w:t>образа</w:t>
      </w:r>
      <w:r>
        <w:rPr>
          <w:spacing w:val="-9"/>
        </w:rPr>
        <w:t xml:space="preserve"> </w:t>
      </w:r>
      <w:r>
        <w:rPr>
          <w:spacing w:val="-2"/>
        </w:rPr>
        <w:t>жизни.</w:t>
      </w:r>
    </w:p>
    <w:p w:rsidR="008F3630" w:rsidRDefault="00A30E35">
      <w:pPr>
        <w:pStyle w:val="a3"/>
        <w:ind w:right="512"/>
      </w:pPr>
      <w: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w:t>
      </w:r>
      <w:r>
        <w:rPr>
          <w:spacing w:val="-1"/>
        </w:rPr>
        <w:t xml:space="preserve"> </w:t>
      </w:r>
      <w:r>
        <w:t>и укрепления здоровья. Личная</w:t>
      </w:r>
      <w:r>
        <w:rPr>
          <w:spacing w:val="-1"/>
        </w:rPr>
        <w:t xml:space="preserve"> </w:t>
      </w:r>
      <w:r>
        <w:t>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8F3630" w:rsidRDefault="00A30E35">
      <w:pPr>
        <w:pStyle w:val="a3"/>
        <w:ind w:right="509"/>
      </w:pPr>
      <w:r>
        <w:t>Дорога</w:t>
      </w:r>
      <w:r>
        <w:rPr>
          <w:spacing w:val="-3"/>
        </w:rPr>
        <w:t xml:space="preserve"> </w:t>
      </w:r>
      <w:r>
        <w:t>от</w:t>
      </w:r>
      <w:r>
        <w:rPr>
          <w:spacing w:val="-6"/>
        </w:rPr>
        <w:t xml:space="preserve"> </w:t>
      </w:r>
      <w:r>
        <w:t>дома</w:t>
      </w:r>
      <w:r>
        <w:rPr>
          <w:spacing w:val="-5"/>
        </w:rPr>
        <w:t xml:space="preserve"> </w:t>
      </w:r>
      <w:r>
        <w:t>до</w:t>
      </w:r>
      <w:r>
        <w:rPr>
          <w:spacing w:val="-5"/>
        </w:rPr>
        <w:t xml:space="preserve"> </w:t>
      </w:r>
      <w:r>
        <w:t>школы,</w:t>
      </w:r>
      <w:r>
        <w:rPr>
          <w:spacing w:val="-3"/>
        </w:rPr>
        <w:t xml:space="preserve"> </w:t>
      </w:r>
      <w:r>
        <w:t>правила</w:t>
      </w:r>
      <w:r>
        <w:rPr>
          <w:spacing w:val="-6"/>
        </w:rPr>
        <w:t xml:space="preserve"> </w:t>
      </w:r>
      <w:r>
        <w:t>безопасного</w:t>
      </w:r>
      <w:r>
        <w:rPr>
          <w:spacing w:val="-1"/>
        </w:rPr>
        <w:t xml:space="preserve"> </w:t>
      </w:r>
      <w:r>
        <w:t>поведения</w:t>
      </w:r>
      <w:r>
        <w:rPr>
          <w:spacing w:val="-4"/>
        </w:rPr>
        <w:t xml:space="preserve"> </w:t>
      </w:r>
      <w:r>
        <w:t>на</w:t>
      </w:r>
      <w:r>
        <w:rPr>
          <w:spacing w:val="-2"/>
        </w:rPr>
        <w:t xml:space="preserve"> </w:t>
      </w:r>
      <w:r>
        <w:t>дорогах,</w:t>
      </w:r>
      <w:r>
        <w:rPr>
          <w:spacing w:val="-3"/>
        </w:rPr>
        <w:t xml:space="preserve"> </w:t>
      </w:r>
      <w:r>
        <w:t>в лесу, на водоеме в разное время года. Правила пожарной безопасности, основные правила обращения с газом, электричеством, водой.</w:t>
      </w:r>
    </w:p>
    <w:p w:rsidR="008F3630" w:rsidRDefault="00A30E35">
      <w:pPr>
        <w:pStyle w:val="a3"/>
        <w:spacing w:line="321" w:lineRule="exact"/>
        <w:ind w:left="1170" w:firstLine="0"/>
      </w:pPr>
      <w:r>
        <w:t>Правила</w:t>
      </w:r>
      <w:r>
        <w:rPr>
          <w:spacing w:val="-9"/>
        </w:rPr>
        <w:t xml:space="preserve"> </w:t>
      </w:r>
      <w:r>
        <w:t>безопасного</w:t>
      </w:r>
      <w:r>
        <w:rPr>
          <w:spacing w:val="-4"/>
        </w:rPr>
        <w:t xml:space="preserve"> </w:t>
      </w:r>
      <w:r>
        <w:t>поведения</w:t>
      </w:r>
      <w:r>
        <w:rPr>
          <w:spacing w:val="-5"/>
        </w:rPr>
        <w:t xml:space="preserve"> </w:t>
      </w:r>
      <w:r>
        <w:t>в</w:t>
      </w:r>
      <w:r>
        <w:rPr>
          <w:spacing w:val="-6"/>
        </w:rPr>
        <w:t xml:space="preserve"> </w:t>
      </w:r>
      <w:r>
        <w:rPr>
          <w:spacing w:val="-2"/>
        </w:rPr>
        <w:t>природе.</w:t>
      </w:r>
    </w:p>
    <w:p w:rsidR="008F3630" w:rsidRDefault="00A30E35">
      <w:pPr>
        <w:pStyle w:val="a3"/>
        <w:ind w:right="510"/>
      </w:pPr>
      <w:r>
        <w:t>Правило безопасного поведения в общественных местах. Правила взаимодействия с незнакомыми людьми.</w:t>
      </w:r>
    </w:p>
    <w:p w:rsidR="008F3630" w:rsidRDefault="00A30E35">
      <w:pPr>
        <w:pStyle w:val="a3"/>
        <w:spacing w:line="242" w:lineRule="auto"/>
        <w:ind w:right="505"/>
      </w:pPr>
      <w:r>
        <w:t>Забота о здоровье и безопасности окружающих людей - нравственный долг каждого человека.</w:t>
      </w:r>
    </w:p>
    <w:p w:rsidR="008F3630" w:rsidRDefault="00A30E35">
      <w:pPr>
        <w:pStyle w:val="2"/>
        <w:numPr>
          <w:ilvl w:val="1"/>
          <w:numId w:val="7"/>
        </w:numPr>
        <w:tabs>
          <w:tab w:val="left" w:pos="1030"/>
          <w:tab w:val="left" w:pos="3253"/>
        </w:tabs>
        <w:spacing w:before="319"/>
        <w:ind w:left="3253" w:right="944" w:hanging="2713"/>
        <w:jc w:val="both"/>
      </w:pPr>
      <w:r>
        <w:t>Рабочая</w:t>
      </w:r>
      <w:r>
        <w:rPr>
          <w:spacing w:val="-7"/>
        </w:rPr>
        <w:t xml:space="preserve"> </w:t>
      </w:r>
      <w:r>
        <w:t>программа</w:t>
      </w:r>
      <w:r>
        <w:rPr>
          <w:spacing w:val="-4"/>
        </w:rPr>
        <w:t xml:space="preserve"> </w:t>
      </w:r>
      <w:r>
        <w:t>по</w:t>
      </w:r>
      <w:r>
        <w:rPr>
          <w:spacing w:val="-4"/>
        </w:rPr>
        <w:t xml:space="preserve"> </w:t>
      </w:r>
      <w:r>
        <w:t>учебному</w:t>
      </w:r>
      <w:r>
        <w:rPr>
          <w:spacing w:val="-8"/>
        </w:rPr>
        <w:t xml:space="preserve"> </w:t>
      </w:r>
      <w:r>
        <w:t>предмету</w:t>
      </w:r>
      <w:r>
        <w:rPr>
          <w:spacing w:val="-8"/>
        </w:rPr>
        <w:t xml:space="preserve"> </w:t>
      </w:r>
      <w:r>
        <w:t>«Основы</w:t>
      </w:r>
      <w:r>
        <w:rPr>
          <w:spacing w:val="-2"/>
        </w:rPr>
        <w:t xml:space="preserve"> </w:t>
      </w:r>
      <w:r>
        <w:t>религиозных культур и светской этики»</w:t>
      </w:r>
    </w:p>
    <w:p w:rsidR="008F3630" w:rsidRDefault="00A30E35">
      <w:pPr>
        <w:pStyle w:val="a3"/>
        <w:spacing w:line="316" w:lineRule="exact"/>
        <w:ind w:left="1170" w:firstLine="0"/>
      </w:pPr>
      <w:r>
        <w:t>Россия</w:t>
      </w:r>
      <w:r>
        <w:rPr>
          <w:spacing w:val="-2"/>
        </w:rPr>
        <w:t xml:space="preserve"> </w:t>
      </w:r>
      <w:r>
        <w:t>—</w:t>
      </w:r>
      <w:r>
        <w:rPr>
          <w:spacing w:val="-3"/>
        </w:rPr>
        <w:t xml:space="preserve"> </w:t>
      </w:r>
      <w:r>
        <w:t>наша</w:t>
      </w:r>
      <w:r>
        <w:rPr>
          <w:spacing w:val="-1"/>
        </w:rPr>
        <w:t xml:space="preserve"> </w:t>
      </w:r>
      <w:r>
        <w:rPr>
          <w:spacing w:val="-2"/>
        </w:rPr>
        <w:t>Родина.</w:t>
      </w:r>
    </w:p>
    <w:p w:rsidR="008F3630" w:rsidRDefault="00A30E35">
      <w:pPr>
        <w:pStyle w:val="a3"/>
        <w:ind w:left="1170" w:firstLine="0"/>
      </w:pPr>
      <w:r>
        <w:t>Культура</w:t>
      </w:r>
      <w:r>
        <w:rPr>
          <w:spacing w:val="-7"/>
        </w:rPr>
        <w:t xml:space="preserve"> </w:t>
      </w:r>
      <w:r>
        <w:t>и</w:t>
      </w:r>
      <w:r>
        <w:rPr>
          <w:spacing w:val="-5"/>
        </w:rPr>
        <w:t xml:space="preserve"> </w:t>
      </w:r>
      <w:r>
        <w:t>религия.</w:t>
      </w:r>
      <w:r>
        <w:rPr>
          <w:spacing w:val="-7"/>
        </w:rPr>
        <w:t xml:space="preserve"> </w:t>
      </w:r>
      <w:r>
        <w:t>Праздники</w:t>
      </w:r>
      <w:r>
        <w:rPr>
          <w:spacing w:val="-4"/>
        </w:rPr>
        <w:t xml:space="preserve"> </w:t>
      </w:r>
      <w:r>
        <w:t>в</w:t>
      </w:r>
      <w:r>
        <w:rPr>
          <w:spacing w:val="-6"/>
        </w:rPr>
        <w:t xml:space="preserve"> </w:t>
      </w:r>
      <w:r>
        <w:t>религиях</w:t>
      </w:r>
      <w:r>
        <w:rPr>
          <w:spacing w:val="-3"/>
        </w:rPr>
        <w:t xml:space="preserve"> </w:t>
      </w:r>
      <w:r>
        <w:rPr>
          <w:spacing w:val="-2"/>
        </w:rPr>
        <w:t>мира.</w:t>
      </w:r>
    </w:p>
    <w:p w:rsidR="008F3630" w:rsidRDefault="00A30E35">
      <w:pPr>
        <w:pStyle w:val="a3"/>
        <w:spacing w:before="2"/>
        <w:ind w:right="511"/>
      </w:pPr>
      <w:r>
        <w:t>Представление о светской этике, об отечественных традиционных религиях, их роли в культуре, истории и современности России.</w:t>
      </w:r>
    </w:p>
    <w:p w:rsidR="008F3630" w:rsidRDefault="00A30E35">
      <w:pPr>
        <w:pStyle w:val="a3"/>
        <w:ind w:right="507"/>
      </w:pPr>
      <w:r>
        <w:t>Знакомство с основными нормами светской и религиозной морали, понимание их значения в</w:t>
      </w:r>
      <w:r>
        <w:rPr>
          <w:spacing w:val="40"/>
        </w:rPr>
        <w:t xml:space="preserve"> </w:t>
      </w:r>
      <w:r>
        <w:t>выстраивании конструктивных отношений в семье и</w:t>
      </w:r>
      <w:r>
        <w:rPr>
          <w:spacing w:val="40"/>
        </w:rPr>
        <w:t xml:space="preserve"> </w:t>
      </w:r>
      <w:r>
        <w:t>обществе.</w:t>
      </w:r>
      <w:r>
        <w:rPr>
          <w:spacing w:val="39"/>
        </w:rPr>
        <w:t xml:space="preserve"> </w:t>
      </w:r>
      <w:r>
        <w:t>Значение</w:t>
      </w:r>
      <w:r>
        <w:rPr>
          <w:spacing w:val="41"/>
        </w:rPr>
        <w:t xml:space="preserve"> </w:t>
      </w:r>
      <w:r>
        <w:t>нравственности,</w:t>
      </w:r>
      <w:r>
        <w:rPr>
          <w:spacing w:val="38"/>
        </w:rPr>
        <w:t xml:space="preserve"> </w:t>
      </w:r>
      <w:r>
        <w:t>веры</w:t>
      </w:r>
      <w:r>
        <w:rPr>
          <w:spacing w:val="40"/>
        </w:rPr>
        <w:t xml:space="preserve"> </w:t>
      </w:r>
      <w:r>
        <w:t>и</w:t>
      </w:r>
      <w:r>
        <w:rPr>
          <w:spacing w:val="39"/>
        </w:rPr>
        <w:t xml:space="preserve"> </w:t>
      </w:r>
      <w:r>
        <w:t>религии</w:t>
      </w:r>
      <w:r>
        <w:rPr>
          <w:spacing w:val="41"/>
        </w:rPr>
        <w:t xml:space="preserve"> </w:t>
      </w:r>
      <w:r>
        <w:t>в</w:t>
      </w:r>
      <w:r>
        <w:rPr>
          <w:spacing w:val="38"/>
        </w:rPr>
        <w:t xml:space="preserve"> </w:t>
      </w:r>
      <w:r>
        <w:t>жизни</w:t>
      </w:r>
      <w:r>
        <w:rPr>
          <w:spacing w:val="41"/>
        </w:rPr>
        <w:t xml:space="preserve"> </w:t>
      </w:r>
      <w:r>
        <w:t>человека</w:t>
      </w:r>
      <w:r>
        <w:rPr>
          <w:spacing w:val="41"/>
        </w:rPr>
        <w:t xml:space="preserve"> </w:t>
      </w:r>
      <w:r>
        <w:rPr>
          <w:spacing w:val="-10"/>
        </w:rPr>
        <w:t>и</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firstLine="0"/>
        <w:jc w:val="left"/>
      </w:pPr>
      <w:r>
        <w:rPr>
          <w:spacing w:val="-2"/>
        </w:rPr>
        <w:lastRenderedPageBreak/>
        <w:t>общества.</w:t>
      </w:r>
    </w:p>
    <w:p w:rsidR="008F3630" w:rsidRDefault="00A30E35">
      <w:pPr>
        <w:pStyle w:val="a3"/>
        <w:spacing w:before="3"/>
        <w:ind w:right="511"/>
      </w:pPr>
      <w:r>
        <w:t xml:space="preserve">Семья, семейные ценности. Долг, свобода, ответственность, учение и труд. </w:t>
      </w:r>
      <w:proofErr w:type="gramStart"/>
      <w:r>
        <w:t xml:space="preserve">Милосердие, забота о слабых, взаимопомощь, социальные проблемы </w:t>
      </w:r>
      <w:r>
        <w:rPr>
          <w:spacing w:val="-2"/>
        </w:rPr>
        <w:t>общества</w:t>
      </w:r>
      <w:r>
        <w:rPr>
          <w:spacing w:val="-13"/>
        </w:rPr>
        <w:t xml:space="preserve"> </w:t>
      </w:r>
      <w:r>
        <w:rPr>
          <w:spacing w:val="-2"/>
        </w:rPr>
        <w:t>и</w:t>
      </w:r>
      <w:r>
        <w:rPr>
          <w:spacing w:val="-11"/>
        </w:rPr>
        <w:t xml:space="preserve"> </w:t>
      </w:r>
      <w:r>
        <w:rPr>
          <w:spacing w:val="-2"/>
        </w:rPr>
        <w:t>отношение</w:t>
      </w:r>
      <w:r>
        <w:rPr>
          <w:spacing w:val="-12"/>
        </w:rPr>
        <w:t xml:space="preserve"> </w:t>
      </w:r>
      <w:r>
        <w:rPr>
          <w:spacing w:val="-2"/>
        </w:rPr>
        <w:t>к</w:t>
      </w:r>
      <w:r>
        <w:rPr>
          <w:spacing w:val="-12"/>
        </w:rPr>
        <w:t xml:space="preserve"> </w:t>
      </w:r>
      <w:r>
        <w:rPr>
          <w:spacing w:val="-2"/>
        </w:rPr>
        <w:t>ним</w:t>
      </w:r>
      <w:r>
        <w:rPr>
          <w:spacing w:val="-12"/>
        </w:rPr>
        <w:t xml:space="preserve"> </w:t>
      </w:r>
      <w:r>
        <w:rPr>
          <w:spacing w:val="-2"/>
        </w:rPr>
        <w:t>разных</w:t>
      </w:r>
      <w:r>
        <w:rPr>
          <w:spacing w:val="-11"/>
        </w:rPr>
        <w:t xml:space="preserve"> </w:t>
      </w:r>
      <w:r>
        <w:rPr>
          <w:spacing w:val="-2"/>
        </w:rPr>
        <w:t>религий.</w:t>
      </w:r>
      <w:proofErr w:type="gramEnd"/>
      <w:r>
        <w:rPr>
          <w:spacing w:val="-12"/>
        </w:rPr>
        <w:t xml:space="preserve"> </w:t>
      </w:r>
      <w:r>
        <w:rPr>
          <w:spacing w:val="-2"/>
        </w:rPr>
        <w:t>Любовь</w:t>
      </w:r>
      <w:r>
        <w:rPr>
          <w:spacing w:val="-14"/>
        </w:rPr>
        <w:t xml:space="preserve"> </w:t>
      </w:r>
      <w:r>
        <w:rPr>
          <w:spacing w:val="-2"/>
        </w:rPr>
        <w:t>и</w:t>
      </w:r>
      <w:r>
        <w:rPr>
          <w:spacing w:val="-11"/>
        </w:rPr>
        <w:t xml:space="preserve"> </w:t>
      </w:r>
      <w:r>
        <w:rPr>
          <w:spacing w:val="-2"/>
        </w:rPr>
        <w:t>уважение</w:t>
      </w:r>
      <w:r>
        <w:rPr>
          <w:spacing w:val="-12"/>
        </w:rPr>
        <w:t xml:space="preserve"> </w:t>
      </w:r>
      <w:r>
        <w:rPr>
          <w:spacing w:val="-2"/>
        </w:rPr>
        <w:t>к</w:t>
      </w:r>
      <w:r>
        <w:rPr>
          <w:spacing w:val="-11"/>
        </w:rPr>
        <w:t xml:space="preserve"> </w:t>
      </w:r>
      <w:r>
        <w:rPr>
          <w:spacing w:val="-2"/>
        </w:rPr>
        <w:t>Отечеству.</w:t>
      </w:r>
    </w:p>
    <w:p w:rsidR="008F3630" w:rsidRDefault="008F3630">
      <w:pPr>
        <w:pStyle w:val="a3"/>
        <w:spacing w:before="3"/>
        <w:ind w:left="0" w:firstLine="0"/>
        <w:jc w:val="left"/>
      </w:pPr>
    </w:p>
    <w:p w:rsidR="008F3630" w:rsidRDefault="00A30E35">
      <w:pPr>
        <w:pStyle w:val="2"/>
        <w:numPr>
          <w:ilvl w:val="1"/>
          <w:numId w:val="7"/>
        </w:numPr>
        <w:tabs>
          <w:tab w:val="left" w:pos="1849"/>
        </w:tabs>
        <w:spacing w:line="322" w:lineRule="exact"/>
        <w:ind w:left="1849" w:hanging="490"/>
        <w:jc w:val="left"/>
      </w:pPr>
      <w:r>
        <w:t>Рабочая</w:t>
      </w:r>
      <w:r>
        <w:rPr>
          <w:spacing w:val="-10"/>
        </w:rPr>
        <w:t xml:space="preserve"> </w:t>
      </w:r>
      <w:r>
        <w:t>программа</w:t>
      </w:r>
      <w:r>
        <w:rPr>
          <w:spacing w:val="-5"/>
        </w:rPr>
        <w:t xml:space="preserve"> </w:t>
      </w:r>
      <w:r>
        <w:t>по</w:t>
      </w:r>
      <w:r>
        <w:rPr>
          <w:spacing w:val="-5"/>
        </w:rPr>
        <w:t xml:space="preserve"> </w:t>
      </w:r>
      <w:r>
        <w:t>учебному</w:t>
      </w:r>
      <w:r>
        <w:rPr>
          <w:spacing w:val="-9"/>
        </w:rPr>
        <w:t xml:space="preserve"> </w:t>
      </w:r>
      <w:r>
        <w:t>предмету</w:t>
      </w:r>
      <w:r>
        <w:rPr>
          <w:spacing w:val="-8"/>
        </w:rPr>
        <w:t xml:space="preserve"> </w:t>
      </w:r>
      <w:r>
        <w:rPr>
          <w:spacing w:val="-2"/>
        </w:rPr>
        <w:t>«</w:t>
      </w:r>
      <w:proofErr w:type="gramStart"/>
      <w:r>
        <w:rPr>
          <w:spacing w:val="-2"/>
        </w:rPr>
        <w:t>Изобразительное</w:t>
      </w:r>
      <w:proofErr w:type="gramEnd"/>
    </w:p>
    <w:p w:rsidR="008F3630" w:rsidRDefault="00A30E35">
      <w:pPr>
        <w:ind w:right="4482"/>
        <w:jc w:val="right"/>
        <w:rPr>
          <w:b/>
          <w:sz w:val="28"/>
        </w:rPr>
      </w:pPr>
      <w:r>
        <w:rPr>
          <w:b/>
          <w:spacing w:val="-2"/>
          <w:sz w:val="28"/>
        </w:rPr>
        <w:t>искусство»</w:t>
      </w:r>
    </w:p>
    <w:p w:rsidR="008F3630" w:rsidRDefault="00A30E35">
      <w:pPr>
        <w:pStyle w:val="3"/>
        <w:spacing w:before="4"/>
        <w:ind w:left="0" w:right="4389"/>
        <w:jc w:val="right"/>
      </w:pPr>
      <w:r>
        <w:t>Виды</w:t>
      </w:r>
      <w:r>
        <w:rPr>
          <w:spacing w:val="-9"/>
        </w:rPr>
        <w:t xml:space="preserve"> </w:t>
      </w:r>
      <w:r>
        <w:t>художественной</w:t>
      </w:r>
      <w:r>
        <w:rPr>
          <w:spacing w:val="-6"/>
        </w:rPr>
        <w:t xml:space="preserve"> </w:t>
      </w:r>
      <w:r>
        <w:rPr>
          <w:spacing w:val="-2"/>
        </w:rPr>
        <w:t>деятельности</w:t>
      </w:r>
    </w:p>
    <w:p w:rsidR="008F3630" w:rsidRDefault="00A30E35">
      <w:pPr>
        <w:pStyle w:val="a3"/>
        <w:ind w:right="507"/>
      </w:pPr>
      <w:r>
        <w:rPr>
          <w:b/>
        </w:rPr>
        <w:t xml:space="preserve">Восприятие произведений искусства. </w:t>
      </w:r>
      <w: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t>через</w:t>
      </w:r>
      <w:proofErr w:type="gramEnd"/>
      <w:r>
        <w:t xml:space="preserve"> единичное. Отражение</w:t>
      </w:r>
      <w:r>
        <w:rPr>
          <w:spacing w:val="-5"/>
        </w:rPr>
        <w:t xml:space="preserve"> </w:t>
      </w:r>
      <w:r>
        <w:t>в</w:t>
      </w:r>
      <w:r>
        <w:rPr>
          <w:spacing w:val="-6"/>
        </w:rPr>
        <w:t xml:space="preserve"> </w:t>
      </w:r>
      <w:r>
        <w:t>произведениях</w:t>
      </w:r>
      <w:r>
        <w:rPr>
          <w:spacing w:val="-7"/>
        </w:rPr>
        <w:t xml:space="preserve"> </w:t>
      </w:r>
      <w:r>
        <w:t>пластических</w:t>
      </w:r>
      <w:r>
        <w:rPr>
          <w:spacing w:val="-8"/>
        </w:rPr>
        <w:t xml:space="preserve"> </w:t>
      </w:r>
      <w:r>
        <w:t>искусств</w:t>
      </w:r>
      <w:r>
        <w:rPr>
          <w:spacing w:val="-6"/>
        </w:rPr>
        <w:t xml:space="preserve"> </w:t>
      </w:r>
      <w:r>
        <w:t>общечеловеческих</w:t>
      </w:r>
      <w:r>
        <w:rPr>
          <w:spacing w:val="-4"/>
        </w:rPr>
        <w:t xml:space="preserve"> </w:t>
      </w:r>
      <w:r>
        <w:t>идей</w:t>
      </w:r>
      <w:r>
        <w:rPr>
          <w:spacing w:val="-8"/>
        </w:rPr>
        <w:t xml:space="preserve"> </w:t>
      </w:r>
      <w:r>
        <w:t>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w:t>
      </w:r>
      <w:r>
        <w:rPr>
          <w:spacing w:val="-18"/>
        </w:rPr>
        <w:t xml:space="preserve"> </w:t>
      </w:r>
      <w:r>
        <w:t>(на</w:t>
      </w:r>
      <w:r>
        <w:rPr>
          <w:spacing w:val="-17"/>
        </w:rPr>
        <w:t xml:space="preserve"> </w:t>
      </w:r>
      <w:r>
        <w:t>примере</w:t>
      </w:r>
      <w:r>
        <w:rPr>
          <w:spacing w:val="-18"/>
        </w:rPr>
        <w:t xml:space="preserve"> </w:t>
      </w:r>
      <w:r>
        <w:t>культуры</w:t>
      </w:r>
      <w:r>
        <w:rPr>
          <w:spacing w:val="-17"/>
        </w:rPr>
        <w:t xml:space="preserve"> </w:t>
      </w:r>
      <w:r>
        <w:t>народов</w:t>
      </w:r>
      <w:r>
        <w:rPr>
          <w:spacing w:val="-18"/>
        </w:rPr>
        <w:t xml:space="preserve"> </w:t>
      </w:r>
      <w:r>
        <w:t>России).</w:t>
      </w:r>
      <w:r>
        <w:rPr>
          <w:spacing w:val="-17"/>
        </w:rPr>
        <w:t xml:space="preserve"> </w:t>
      </w:r>
      <w:r>
        <w:t>Выдающиеся</w:t>
      </w:r>
      <w:r>
        <w:rPr>
          <w:spacing w:val="-18"/>
        </w:rPr>
        <w:t xml:space="preserve"> </w:t>
      </w:r>
      <w:r>
        <w:t>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8F3630" w:rsidRDefault="00A30E35">
      <w:pPr>
        <w:pStyle w:val="a3"/>
        <w:ind w:right="507"/>
      </w:pPr>
      <w:r>
        <w:rPr>
          <w:b/>
        </w:rPr>
        <w:t xml:space="preserve">Рисунок. </w:t>
      </w:r>
      <w:proofErr w:type="gramStart"/>
      <w:r>
        <w:t>Материалы для рисунка: карандаш, ручка, фломастер, уголь, пастель, мелки и т. д. Приёмы работы с различными графическими материалами.</w:t>
      </w:r>
      <w:proofErr w:type="gramEnd"/>
      <w:r>
        <w:rPr>
          <w:spacing w:val="-9"/>
        </w:rPr>
        <w:t xml:space="preserve"> </w:t>
      </w:r>
      <w:r>
        <w:t>Роль</w:t>
      </w:r>
      <w:r>
        <w:rPr>
          <w:spacing w:val="-9"/>
        </w:rPr>
        <w:t xml:space="preserve"> </w:t>
      </w:r>
      <w:r>
        <w:t>рисунка</w:t>
      </w:r>
      <w:r>
        <w:rPr>
          <w:spacing w:val="-9"/>
        </w:rPr>
        <w:t xml:space="preserve"> </w:t>
      </w:r>
      <w:r>
        <w:t>в</w:t>
      </w:r>
      <w:r>
        <w:rPr>
          <w:spacing w:val="-9"/>
        </w:rPr>
        <w:t xml:space="preserve"> </w:t>
      </w:r>
      <w:r>
        <w:t>искусстве:</w:t>
      </w:r>
      <w:r>
        <w:rPr>
          <w:spacing w:val="-9"/>
        </w:rPr>
        <w:t xml:space="preserve"> </w:t>
      </w:r>
      <w:r>
        <w:t>основная</w:t>
      </w:r>
      <w:r>
        <w:rPr>
          <w:spacing w:val="-9"/>
        </w:rPr>
        <w:t xml:space="preserve"> </w:t>
      </w:r>
      <w:r>
        <w:t>и</w:t>
      </w:r>
      <w:r>
        <w:rPr>
          <w:spacing w:val="-9"/>
        </w:rPr>
        <w:t xml:space="preserve"> </w:t>
      </w:r>
      <w:r>
        <w:t>вспомогательная.</w:t>
      </w:r>
      <w:r>
        <w:rPr>
          <w:spacing w:val="-9"/>
        </w:rPr>
        <w:t xml:space="preserve"> </w:t>
      </w:r>
      <w:r>
        <w:t>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F3630" w:rsidRDefault="00A30E35">
      <w:pPr>
        <w:pStyle w:val="a3"/>
        <w:ind w:right="504"/>
      </w:pPr>
      <w:r>
        <w:rPr>
          <w:b/>
        </w:rPr>
        <w:t xml:space="preserve">Живопись. </w:t>
      </w:r>
      <w:r>
        <w:t>Живописные материалы. Красота и разнообразие природы, человека, зданий, предметов, выраженные средствами живописи. Цвет – основа языка живописи.</w:t>
      </w:r>
    </w:p>
    <w:p w:rsidR="008F3630" w:rsidRDefault="00A30E35">
      <w:pPr>
        <w:pStyle w:val="a3"/>
        <w:ind w:right="510"/>
      </w:pPr>
      <w: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F3630" w:rsidRDefault="00A30E35">
      <w:pPr>
        <w:pStyle w:val="a3"/>
        <w:ind w:right="502"/>
      </w:pPr>
      <w:r>
        <w:rPr>
          <w:b/>
        </w:rPr>
        <w:t xml:space="preserve">Скульптура. </w:t>
      </w:r>
      <w:r>
        <w:t>Материалы скульптуры и их роль в создании выразительного образа. Элементарные приёмы работы с пластическими скульптурными</w:t>
      </w:r>
      <w:r>
        <w:rPr>
          <w:spacing w:val="-18"/>
        </w:rPr>
        <w:t xml:space="preserve"> </w:t>
      </w:r>
      <w:r>
        <w:t>материалами</w:t>
      </w:r>
      <w:r>
        <w:rPr>
          <w:spacing w:val="-17"/>
        </w:rPr>
        <w:t xml:space="preserve"> </w:t>
      </w:r>
      <w:r>
        <w:t>для</w:t>
      </w:r>
      <w:r>
        <w:rPr>
          <w:spacing w:val="-18"/>
        </w:rPr>
        <w:t xml:space="preserve"> </w:t>
      </w:r>
      <w:r>
        <w:t>создания</w:t>
      </w:r>
      <w:r>
        <w:rPr>
          <w:spacing w:val="-17"/>
        </w:rPr>
        <w:t xml:space="preserve"> </w:t>
      </w:r>
      <w:r>
        <w:t>выразительного</w:t>
      </w:r>
      <w:r>
        <w:rPr>
          <w:spacing w:val="-18"/>
        </w:rPr>
        <w:t xml:space="preserve"> </w:t>
      </w:r>
      <w:r>
        <w:t>образа</w:t>
      </w:r>
      <w:r>
        <w:rPr>
          <w:spacing w:val="-17"/>
        </w:rPr>
        <w:t xml:space="preserve"> </w:t>
      </w:r>
      <w:r>
        <w:t>(пластилин, глина</w:t>
      </w:r>
      <w:r>
        <w:rPr>
          <w:spacing w:val="-3"/>
        </w:rPr>
        <w:t xml:space="preserve"> </w:t>
      </w:r>
      <w:r>
        <w:t>— раскатывание, набор объёма, вытягивание формы). Объём — основа языка</w:t>
      </w:r>
      <w:r>
        <w:rPr>
          <w:spacing w:val="-18"/>
        </w:rPr>
        <w:t xml:space="preserve"> </w:t>
      </w:r>
      <w:r>
        <w:t>скульптуры.</w:t>
      </w:r>
      <w:r>
        <w:rPr>
          <w:spacing w:val="-17"/>
        </w:rPr>
        <w:t xml:space="preserve"> </w:t>
      </w:r>
      <w:r>
        <w:t>Основные</w:t>
      </w:r>
      <w:r>
        <w:rPr>
          <w:spacing w:val="-18"/>
        </w:rPr>
        <w:t xml:space="preserve"> </w:t>
      </w:r>
      <w:r>
        <w:t>темы</w:t>
      </w:r>
      <w:r>
        <w:rPr>
          <w:spacing w:val="-17"/>
        </w:rPr>
        <w:t xml:space="preserve"> </w:t>
      </w:r>
      <w:r>
        <w:t>скульптуры.</w:t>
      </w:r>
      <w:r>
        <w:rPr>
          <w:spacing w:val="-18"/>
        </w:rPr>
        <w:t xml:space="preserve"> </w:t>
      </w:r>
      <w:r>
        <w:t>Красота</w:t>
      </w:r>
      <w:r>
        <w:rPr>
          <w:spacing w:val="-17"/>
        </w:rPr>
        <w:t xml:space="preserve"> </w:t>
      </w:r>
      <w:r>
        <w:t>человека</w:t>
      </w:r>
      <w:r>
        <w:rPr>
          <w:spacing w:val="-18"/>
        </w:rPr>
        <w:t xml:space="preserve"> </w:t>
      </w:r>
      <w:r>
        <w:t>и</w:t>
      </w:r>
      <w:r>
        <w:rPr>
          <w:spacing w:val="-17"/>
        </w:rPr>
        <w:t xml:space="preserve"> </w:t>
      </w:r>
      <w:r>
        <w:t>животных, выраженная средствами скульптуры.</w:t>
      </w:r>
    </w:p>
    <w:p w:rsidR="008F3630" w:rsidRDefault="00A30E35">
      <w:pPr>
        <w:pStyle w:val="a3"/>
        <w:ind w:right="503"/>
      </w:pPr>
      <w:r>
        <w:rPr>
          <w:b/>
        </w:rPr>
        <w:t xml:space="preserve">Художественное конструирование и дизайн. </w:t>
      </w:r>
      <w:r>
        <w:t xml:space="preserve">Разнообразие материалов для художественного конструирования и моделирования (пластилин, бумага, картон и др.). </w:t>
      </w:r>
      <w:proofErr w:type="gramStart"/>
      <w:r>
        <w:t>Элементарные приёмы работы с различными материалами для создания выразительного образа (пластилин</w:t>
      </w:r>
      <w:r>
        <w:rPr>
          <w:spacing w:val="-2"/>
        </w:rPr>
        <w:t xml:space="preserve"> </w:t>
      </w:r>
      <w:r>
        <w:t>— раскатывание,</w:t>
      </w:r>
      <w:r>
        <w:rPr>
          <w:spacing w:val="29"/>
        </w:rPr>
        <w:t xml:space="preserve">  </w:t>
      </w:r>
      <w:r>
        <w:t>набор</w:t>
      </w:r>
      <w:r>
        <w:rPr>
          <w:spacing w:val="31"/>
        </w:rPr>
        <w:t xml:space="preserve">  </w:t>
      </w:r>
      <w:r>
        <w:t>объёма,</w:t>
      </w:r>
      <w:r>
        <w:rPr>
          <w:spacing w:val="32"/>
        </w:rPr>
        <w:t xml:space="preserve">  </w:t>
      </w:r>
      <w:r>
        <w:t>вытягивание</w:t>
      </w:r>
      <w:r>
        <w:rPr>
          <w:spacing w:val="32"/>
        </w:rPr>
        <w:t xml:space="preserve">  </w:t>
      </w:r>
      <w:r>
        <w:t>формы;</w:t>
      </w:r>
      <w:r>
        <w:rPr>
          <w:spacing w:val="32"/>
        </w:rPr>
        <w:t xml:space="preserve">  </w:t>
      </w:r>
      <w:r>
        <w:t>бумага</w:t>
      </w:r>
      <w:r>
        <w:rPr>
          <w:spacing w:val="32"/>
        </w:rPr>
        <w:t xml:space="preserve">  </w:t>
      </w:r>
      <w:r>
        <w:t>и</w:t>
      </w:r>
      <w:r>
        <w:rPr>
          <w:spacing w:val="32"/>
        </w:rPr>
        <w:t xml:space="preserve">  </w:t>
      </w:r>
      <w:r>
        <w:t>картон</w:t>
      </w:r>
      <w:r>
        <w:rPr>
          <w:spacing w:val="5"/>
        </w:rPr>
        <w:t xml:space="preserve"> </w:t>
      </w:r>
      <w:r>
        <w:rPr>
          <w:spacing w:val="-10"/>
        </w:rPr>
        <w:t>—</w:t>
      </w:r>
      <w:proofErr w:type="gramEnd"/>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line="242" w:lineRule="auto"/>
        <w:ind w:right="509" w:firstLine="0"/>
      </w:pPr>
      <w:r>
        <w:lastRenderedPageBreak/>
        <w:t>сгибание,</w:t>
      </w:r>
      <w:r>
        <w:rPr>
          <w:spacing w:val="-11"/>
        </w:rPr>
        <w:t xml:space="preserve"> </w:t>
      </w:r>
      <w:r>
        <w:t>вырезание).</w:t>
      </w:r>
      <w:r>
        <w:rPr>
          <w:spacing w:val="-11"/>
        </w:rPr>
        <w:t xml:space="preserve"> </w:t>
      </w:r>
      <w:r>
        <w:t>Представление</w:t>
      </w:r>
      <w:r>
        <w:rPr>
          <w:spacing w:val="-13"/>
        </w:rPr>
        <w:t xml:space="preserve"> </w:t>
      </w:r>
      <w:r>
        <w:t>о</w:t>
      </w:r>
      <w:r>
        <w:rPr>
          <w:spacing w:val="-10"/>
        </w:rPr>
        <w:t xml:space="preserve"> </w:t>
      </w:r>
      <w:r>
        <w:t>возможностях</w:t>
      </w:r>
      <w:r>
        <w:rPr>
          <w:spacing w:val="-12"/>
        </w:rPr>
        <w:t xml:space="preserve"> </w:t>
      </w:r>
      <w:r>
        <w:t>использования</w:t>
      </w:r>
      <w:r>
        <w:rPr>
          <w:spacing w:val="-10"/>
        </w:rPr>
        <w:t xml:space="preserve"> </w:t>
      </w:r>
      <w:r>
        <w:t>навыков художественного конструирования и моделирования в жизни человека.</w:t>
      </w:r>
    </w:p>
    <w:p w:rsidR="008F3630" w:rsidRDefault="00A30E35">
      <w:pPr>
        <w:pStyle w:val="2"/>
        <w:spacing w:before="1" w:line="319" w:lineRule="exact"/>
      </w:pPr>
      <w:proofErr w:type="spellStart"/>
      <w:r>
        <w:rPr>
          <w:spacing w:val="-2"/>
        </w:rPr>
        <w:t>Декоративно­прикладное</w:t>
      </w:r>
      <w:proofErr w:type="spellEnd"/>
      <w:r>
        <w:rPr>
          <w:spacing w:val="26"/>
        </w:rPr>
        <w:t xml:space="preserve"> </w:t>
      </w:r>
      <w:r>
        <w:rPr>
          <w:spacing w:val="-2"/>
        </w:rPr>
        <w:t>искусство.</w:t>
      </w:r>
    </w:p>
    <w:p w:rsidR="008F3630" w:rsidRDefault="00A30E35">
      <w:pPr>
        <w:pStyle w:val="a3"/>
        <w:ind w:right="502" w:firstLine="777"/>
      </w:pPr>
      <w:r>
        <w:t xml:space="preserve">Истоки </w:t>
      </w:r>
      <w:proofErr w:type="spellStart"/>
      <w:r>
        <w:t>декоративно­прикладного</w:t>
      </w:r>
      <w:proofErr w:type="spellEnd"/>
      <w:r>
        <w:t xml:space="preserve"> искусства и его роль в жизни человека. </w:t>
      </w:r>
      <w:proofErr w:type="gramStart"/>
      <w: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w:t>
      </w:r>
      <w:r>
        <w:rPr>
          <w:spacing w:val="-6"/>
        </w:rPr>
        <w:t xml:space="preserve"> </w:t>
      </w:r>
      <w:r>
        <w:t>и</w:t>
      </w:r>
      <w:r>
        <w:rPr>
          <w:spacing w:val="-6"/>
        </w:rPr>
        <w:t xml:space="preserve"> </w:t>
      </w:r>
      <w:proofErr w:type="spellStart"/>
      <w:r>
        <w:t>декоративно­прикладном</w:t>
      </w:r>
      <w:proofErr w:type="spellEnd"/>
      <w:r>
        <w:rPr>
          <w:spacing w:val="-9"/>
        </w:rPr>
        <w:t xml:space="preserve"> </w:t>
      </w:r>
      <w:r>
        <w:t>искусстве.</w:t>
      </w:r>
      <w:r>
        <w:rPr>
          <w:spacing w:val="-8"/>
        </w:rPr>
        <w:t xml:space="preserve"> </w:t>
      </w:r>
      <w:r>
        <w:t>Разнообразие</w:t>
      </w:r>
      <w:r>
        <w:rPr>
          <w:spacing w:val="-6"/>
        </w:rPr>
        <w:t xml:space="preserve"> </w:t>
      </w:r>
      <w:r>
        <w:t>форм</w:t>
      </w:r>
      <w:r>
        <w:rPr>
          <w:spacing w:val="-6"/>
        </w:rPr>
        <w:t xml:space="preserve"> </w:t>
      </w:r>
      <w:r>
        <w:t>в</w:t>
      </w:r>
      <w:r>
        <w:rPr>
          <w:spacing w:val="-7"/>
        </w:rPr>
        <w:t xml:space="preserve"> </w:t>
      </w:r>
      <w:r>
        <w:t>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F3630" w:rsidRDefault="00A30E35">
      <w:pPr>
        <w:pStyle w:val="3"/>
      </w:pPr>
      <w:r>
        <w:t>Азбука</w:t>
      </w:r>
      <w:r>
        <w:rPr>
          <w:spacing w:val="-7"/>
        </w:rPr>
        <w:t xml:space="preserve"> </w:t>
      </w:r>
      <w:r>
        <w:t>искусства.</w:t>
      </w:r>
      <w:r>
        <w:rPr>
          <w:spacing w:val="-5"/>
        </w:rPr>
        <w:t xml:space="preserve"> </w:t>
      </w:r>
      <w:r>
        <w:t>Как</w:t>
      </w:r>
      <w:r>
        <w:rPr>
          <w:spacing w:val="-5"/>
        </w:rPr>
        <w:t xml:space="preserve"> </w:t>
      </w:r>
      <w:r>
        <w:t>говорит</w:t>
      </w:r>
      <w:r>
        <w:rPr>
          <w:spacing w:val="1"/>
        </w:rPr>
        <w:t xml:space="preserve"> </w:t>
      </w:r>
      <w:r>
        <w:rPr>
          <w:spacing w:val="-2"/>
        </w:rPr>
        <w:t>искусство?</w:t>
      </w:r>
    </w:p>
    <w:p w:rsidR="008F3630" w:rsidRDefault="00A30E35">
      <w:pPr>
        <w:pStyle w:val="a3"/>
        <w:ind w:right="503"/>
      </w:pPr>
      <w:r>
        <w:rPr>
          <w:b/>
        </w:rPr>
        <w:t xml:space="preserve">Композиция. </w:t>
      </w:r>
      <w:r>
        <w:t>Элементарные приёмы композиции на плоскости и в пространстве. Понятия: горизонталь, вертикаль и диагональ в построении композиции.</w:t>
      </w:r>
      <w:r>
        <w:rPr>
          <w:spacing w:val="-7"/>
        </w:rPr>
        <w:t xml:space="preserve"> </w:t>
      </w:r>
      <w:r>
        <w:t>Понятия:</w:t>
      </w:r>
      <w:r>
        <w:rPr>
          <w:spacing w:val="-5"/>
        </w:rPr>
        <w:t xml:space="preserve"> </w:t>
      </w:r>
      <w:r>
        <w:t>линия</w:t>
      </w:r>
      <w:r>
        <w:rPr>
          <w:spacing w:val="-6"/>
        </w:rPr>
        <w:t xml:space="preserve"> </w:t>
      </w:r>
      <w:r>
        <w:t>горизонта,</w:t>
      </w:r>
      <w:r>
        <w:rPr>
          <w:spacing w:val="-7"/>
        </w:rPr>
        <w:t xml:space="preserve"> </w:t>
      </w:r>
      <w:r>
        <w:t>ближе —</w:t>
      </w:r>
      <w:r>
        <w:rPr>
          <w:spacing w:val="-6"/>
        </w:rPr>
        <w:t xml:space="preserve"> </w:t>
      </w:r>
      <w:r>
        <w:t>больше,</w:t>
      </w:r>
      <w:r>
        <w:rPr>
          <w:spacing w:val="-7"/>
        </w:rPr>
        <w:t xml:space="preserve"> </w:t>
      </w:r>
      <w:r>
        <w:t>дальше</w:t>
      </w:r>
      <w:r>
        <w:rPr>
          <w:spacing w:val="-3"/>
        </w:rPr>
        <w:t xml:space="preserve"> </w:t>
      </w:r>
      <w:r>
        <w:t>—</w:t>
      </w:r>
      <w:r>
        <w:rPr>
          <w:spacing w:val="-6"/>
        </w:rPr>
        <w:t xml:space="preserve"> </w:t>
      </w:r>
      <w:r>
        <w:t>меньше, загораживания. Роль контраста в композиции: низкое и высокое, большое и маленькое,</w:t>
      </w:r>
      <w:r>
        <w:rPr>
          <w:spacing w:val="-15"/>
        </w:rPr>
        <w:t xml:space="preserve"> </w:t>
      </w:r>
      <w:r>
        <w:t>тонкое</w:t>
      </w:r>
      <w:r>
        <w:rPr>
          <w:spacing w:val="-15"/>
        </w:rPr>
        <w:t xml:space="preserve"> </w:t>
      </w:r>
      <w:r>
        <w:t>и</w:t>
      </w:r>
      <w:r>
        <w:rPr>
          <w:spacing w:val="-17"/>
        </w:rPr>
        <w:t xml:space="preserve"> </w:t>
      </w:r>
      <w:r>
        <w:t>толстое,</w:t>
      </w:r>
      <w:r>
        <w:rPr>
          <w:spacing w:val="-15"/>
        </w:rPr>
        <w:t xml:space="preserve"> </w:t>
      </w:r>
      <w:r>
        <w:t>тёмное</w:t>
      </w:r>
      <w:r>
        <w:rPr>
          <w:spacing w:val="-15"/>
        </w:rPr>
        <w:t xml:space="preserve"> </w:t>
      </w:r>
      <w:r>
        <w:t>и</w:t>
      </w:r>
      <w:r>
        <w:rPr>
          <w:spacing w:val="-14"/>
        </w:rPr>
        <w:t xml:space="preserve"> </w:t>
      </w:r>
      <w:r>
        <w:t>светлое,</w:t>
      </w:r>
      <w:r>
        <w:rPr>
          <w:spacing w:val="-15"/>
        </w:rPr>
        <w:t xml:space="preserve"> </w:t>
      </w:r>
      <w:r>
        <w:t>т.</w:t>
      </w:r>
      <w:r>
        <w:rPr>
          <w:spacing w:val="68"/>
        </w:rPr>
        <w:t xml:space="preserve"> </w:t>
      </w:r>
      <w:r>
        <w:t>д.</w:t>
      </w:r>
      <w:r>
        <w:rPr>
          <w:spacing w:val="-15"/>
        </w:rPr>
        <w:t xml:space="preserve"> </w:t>
      </w:r>
      <w:r>
        <w:t>Главное</w:t>
      </w:r>
      <w:r>
        <w:rPr>
          <w:spacing w:val="-17"/>
        </w:rPr>
        <w:t xml:space="preserve"> </w:t>
      </w:r>
      <w:r>
        <w:t>и</w:t>
      </w:r>
      <w:r>
        <w:rPr>
          <w:spacing w:val="-14"/>
        </w:rPr>
        <w:t xml:space="preserve"> </w:t>
      </w:r>
      <w:r>
        <w:t>второстепенное в композиции. Симметрия и асимметрия.</w:t>
      </w:r>
    </w:p>
    <w:p w:rsidR="008F3630" w:rsidRDefault="00A30E35">
      <w:pPr>
        <w:pStyle w:val="a3"/>
        <w:ind w:right="507"/>
      </w:pPr>
      <w:r>
        <w:rPr>
          <w:b/>
        </w:rPr>
        <w:t xml:space="preserve">Цвет. </w:t>
      </w:r>
      <w: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t>цветоведения</w:t>
      </w:r>
      <w:proofErr w:type="spellEnd"/>
      <w:r>
        <w:t>. Передача с помощью цвета характера персонажа, его эмоционального состояния.</w:t>
      </w:r>
    </w:p>
    <w:p w:rsidR="008F3630" w:rsidRDefault="00A30E35">
      <w:pPr>
        <w:pStyle w:val="a3"/>
        <w:ind w:right="505"/>
      </w:pPr>
      <w:r>
        <w:rPr>
          <w:b/>
        </w:rPr>
        <w:t xml:space="preserve">Линия. </w:t>
      </w:r>
      <w:proofErr w:type="gramStart"/>
      <w:r>
        <w:t>Многообразие линий (тонкие, толстые, прямые, волнистые, плавные, острые, закруглённые спиралью, летящие) и их знаковый характер.</w:t>
      </w:r>
      <w:proofErr w:type="gramEnd"/>
      <w:r>
        <w:t xml:space="preserve"> Линия, штрих, пятно и художественный образ. Передача с помощью линии эмоционального состояния природы, человека, животного.</w:t>
      </w:r>
    </w:p>
    <w:p w:rsidR="008F3630" w:rsidRDefault="00A30E35">
      <w:pPr>
        <w:pStyle w:val="a3"/>
        <w:ind w:right="504"/>
      </w:pPr>
      <w:r>
        <w:rPr>
          <w:b/>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F3630" w:rsidRDefault="00A30E35">
      <w:pPr>
        <w:pStyle w:val="a3"/>
        <w:ind w:right="506"/>
      </w:pPr>
      <w:r>
        <w:rPr>
          <w:b/>
        </w:rPr>
        <w:t>Объём.</w:t>
      </w:r>
      <w:r>
        <w:rPr>
          <w:b/>
          <w:spacing w:val="-5"/>
        </w:rPr>
        <w:t xml:space="preserve"> </w:t>
      </w:r>
      <w:r>
        <w:t>Объём</w:t>
      </w:r>
      <w:r>
        <w:rPr>
          <w:spacing w:val="-5"/>
        </w:rPr>
        <w:t xml:space="preserve"> </w:t>
      </w:r>
      <w:r>
        <w:t>в</w:t>
      </w:r>
      <w:r>
        <w:rPr>
          <w:spacing w:val="-6"/>
        </w:rPr>
        <w:t xml:space="preserve"> </w:t>
      </w:r>
      <w:r>
        <w:t>пространстве</w:t>
      </w:r>
      <w:r>
        <w:rPr>
          <w:spacing w:val="-6"/>
        </w:rPr>
        <w:t xml:space="preserve"> </w:t>
      </w:r>
      <w:r>
        <w:t>и</w:t>
      </w:r>
      <w:r>
        <w:rPr>
          <w:spacing w:val="-7"/>
        </w:rPr>
        <w:t xml:space="preserve"> </w:t>
      </w:r>
      <w:r>
        <w:t>объём</w:t>
      </w:r>
      <w:r>
        <w:rPr>
          <w:spacing w:val="-8"/>
        </w:rPr>
        <w:t xml:space="preserve"> </w:t>
      </w:r>
      <w:r>
        <w:t>на</w:t>
      </w:r>
      <w:r>
        <w:rPr>
          <w:spacing w:val="-5"/>
        </w:rPr>
        <w:t xml:space="preserve"> </w:t>
      </w:r>
      <w:r>
        <w:t>плоскости.</w:t>
      </w:r>
      <w:r>
        <w:rPr>
          <w:spacing w:val="-6"/>
        </w:rPr>
        <w:t xml:space="preserve"> </w:t>
      </w:r>
      <w:r>
        <w:t>Способы</w:t>
      </w:r>
      <w:r>
        <w:rPr>
          <w:spacing w:val="-7"/>
        </w:rPr>
        <w:t xml:space="preserve"> </w:t>
      </w:r>
      <w:r>
        <w:t>передачи объёма. Выразительность объёмных композиций.</w:t>
      </w:r>
    </w:p>
    <w:p w:rsidR="008F3630" w:rsidRDefault="00A30E35">
      <w:pPr>
        <w:pStyle w:val="a3"/>
        <w:ind w:right="508"/>
      </w:pPr>
      <w:r>
        <w:rPr>
          <w:b/>
        </w:rPr>
        <w:t xml:space="preserve">Ритм. </w:t>
      </w:r>
      <w:r>
        <w:t>Виды ритма (спокойный, замедленный, порывистый, беспокойный</w:t>
      </w:r>
      <w:r>
        <w:rPr>
          <w:spacing w:val="-7"/>
        </w:rPr>
        <w:t xml:space="preserve"> </w:t>
      </w:r>
      <w:r>
        <w:t>и</w:t>
      </w:r>
      <w:r>
        <w:rPr>
          <w:spacing w:val="40"/>
        </w:rPr>
        <w:t xml:space="preserve"> </w:t>
      </w:r>
      <w:r>
        <w:t>т.</w:t>
      </w:r>
      <w:r>
        <w:rPr>
          <w:spacing w:val="40"/>
        </w:rPr>
        <w:t xml:space="preserve"> </w:t>
      </w:r>
      <w:r>
        <w:t>д.).</w:t>
      </w:r>
      <w:r>
        <w:rPr>
          <w:spacing w:val="-9"/>
        </w:rPr>
        <w:t xml:space="preserve"> </w:t>
      </w:r>
      <w:r>
        <w:t>Ритм</w:t>
      </w:r>
      <w:r>
        <w:rPr>
          <w:spacing w:val="-8"/>
        </w:rPr>
        <w:t xml:space="preserve"> </w:t>
      </w:r>
      <w:r>
        <w:t>линий,</w:t>
      </w:r>
      <w:r>
        <w:rPr>
          <w:spacing w:val="-11"/>
        </w:rPr>
        <w:t xml:space="preserve"> </w:t>
      </w:r>
      <w:r>
        <w:t>пятен,</w:t>
      </w:r>
      <w:r>
        <w:rPr>
          <w:spacing w:val="-8"/>
        </w:rPr>
        <w:t xml:space="preserve"> </w:t>
      </w:r>
      <w:r>
        <w:t>цвета.</w:t>
      </w:r>
      <w:r>
        <w:rPr>
          <w:spacing w:val="-9"/>
        </w:rPr>
        <w:t xml:space="preserve"> </w:t>
      </w:r>
      <w:r>
        <w:t>Роль</w:t>
      </w:r>
      <w:r>
        <w:rPr>
          <w:spacing w:val="-8"/>
        </w:rPr>
        <w:t xml:space="preserve"> </w:t>
      </w:r>
      <w:r>
        <w:t>ритма</w:t>
      </w:r>
      <w:r>
        <w:rPr>
          <w:spacing w:val="-10"/>
        </w:rPr>
        <w:t xml:space="preserve"> </w:t>
      </w:r>
      <w:r>
        <w:t>в</w:t>
      </w:r>
      <w:r>
        <w:rPr>
          <w:spacing w:val="-8"/>
        </w:rPr>
        <w:t xml:space="preserve"> </w:t>
      </w:r>
      <w:r>
        <w:t>эмоциональном звучании композиции в живописи и рисунке. Передача движения в композиции</w:t>
      </w:r>
      <w:r>
        <w:rPr>
          <w:spacing w:val="40"/>
        </w:rPr>
        <w:t xml:space="preserve"> </w:t>
      </w:r>
      <w:r>
        <w:t>с</w:t>
      </w:r>
      <w:r>
        <w:rPr>
          <w:spacing w:val="40"/>
        </w:rPr>
        <w:t xml:space="preserve"> </w:t>
      </w:r>
      <w:r>
        <w:t>помощью</w:t>
      </w:r>
      <w:r>
        <w:rPr>
          <w:spacing w:val="40"/>
        </w:rPr>
        <w:t xml:space="preserve"> </w:t>
      </w:r>
      <w:r>
        <w:t>ритма</w:t>
      </w:r>
      <w:r>
        <w:rPr>
          <w:spacing w:val="40"/>
        </w:rPr>
        <w:t xml:space="preserve"> </w:t>
      </w:r>
      <w:r>
        <w:t>элементов.</w:t>
      </w:r>
      <w:r>
        <w:rPr>
          <w:spacing w:val="40"/>
        </w:rPr>
        <w:t xml:space="preserve"> </w:t>
      </w:r>
      <w:r>
        <w:t>Особая</w:t>
      </w:r>
      <w:r>
        <w:rPr>
          <w:spacing w:val="40"/>
        </w:rPr>
        <w:t xml:space="preserve"> </w:t>
      </w:r>
      <w:r>
        <w:t>роль</w:t>
      </w:r>
      <w:r>
        <w:rPr>
          <w:spacing w:val="40"/>
        </w:rPr>
        <w:t xml:space="preserve"> </w:t>
      </w:r>
      <w:r>
        <w:t>ритма</w:t>
      </w:r>
      <w:r>
        <w:rPr>
          <w:spacing w:val="40"/>
        </w:rPr>
        <w:t xml:space="preserve"> </w:t>
      </w:r>
      <w:r>
        <w:t xml:space="preserve">в </w:t>
      </w:r>
      <w:proofErr w:type="spellStart"/>
      <w:r>
        <w:t>декоративно­прикладном</w:t>
      </w:r>
      <w:proofErr w:type="spellEnd"/>
      <w:r>
        <w:t xml:space="preserve"> искусстве.</w:t>
      </w:r>
    </w:p>
    <w:p w:rsidR="008F3630" w:rsidRDefault="00A30E35">
      <w:pPr>
        <w:pStyle w:val="3"/>
      </w:pPr>
      <w:r>
        <w:t>Значимые</w:t>
      </w:r>
      <w:r>
        <w:rPr>
          <w:spacing w:val="-12"/>
        </w:rPr>
        <w:t xml:space="preserve"> </w:t>
      </w:r>
      <w:r>
        <w:t>темы</w:t>
      </w:r>
      <w:r>
        <w:rPr>
          <w:spacing w:val="-6"/>
        </w:rPr>
        <w:t xml:space="preserve"> </w:t>
      </w:r>
      <w:r>
        <w:t>искусства.</w:t>
      </w:r>
      <w:r>
        <w:rPr>
          <w:spacing w:val="-4"/>
        </w:rPr>
        <w:t xml:space="preserve"> </w:t>
      </w:r>
      <w:r>
        <w:t>О</w:t>
      </w:r>
      <w:r>
        <w:rPr>
          <w:spacing w:val="-6"/>
        </w:rPr>
        <w:t xml:space="preserve"> </w:t>
      </w:r>
      <w:r>
        <w:t>чём</w:t>
      </w:r>
      <w:r>
        <w:rPr>
          <w:spacing w:val="-4"/>
        </w:rPr>
        <w:t xml:space="preserve"> </w:t>
      </w:r>
      <w:r>
        <w:t xml:space="preserve">говорит </w:t>
      </w:r>
      <w:r>
        <w:rPr>
          <w:spacing w:val="-2"/>
        </w:rPr>
        <w:t>искусство?</w:t>
      </w:r>
    </w:p>
    <w:p w:rsidR="008F3630" w:rsidRDefault="00A30E35">
      <w:pPr>
        <w:pStyle w:val="a3"/>
        <w:ind w:right="504"/>
      </w:pPr>
      <w:r>
        <w:rPr>
          <w:b/>
        </w:rPr>
        <w:t>Земля</w:t>
      </w:r>
      <w:r>
        <w:rPr>
          <w:b/>
          <w:spacing w:val="-4"/>
        </w:rPr>
        <w:t xml:space="preserve"> </w:t>
      </w:r>
      <w:r>
        <w:rPr>
          <w:b/>
        </w:rPr>
        <w:t>—</w:t>
      </w:r>
      <w:r>
        <w:rPr>
          <w:b/>
          <w:spacing w:val="-9"/>
        </w:rPr>
        <w:t xml:space="preserve"> </w:t>
      </w:r>
      <w:r>
        <w:rPr>
          <w:b/>
        </w:rPr>
        <w:t>наш</w:t>
      </w:r>
      <w:r>
        <w:rPr>
          <w:b/>
          <w:spacing w:val="-13"/>
        </w:rPr>
        <w:t xml:space="preserve"> </w:t>
      </w:r>
      <w:r>
        <w:rPr>
          <w:b/>
        </w:rPr>
        <w:t>общий</w:t>
      </w:r>
      <w:r>
        <w:rPr>
          <w:b/>
          <w:spacing w:val="-10"/>
        </w:rPr>
        <w:t xml:space="preserve"> </w:t>
      </w:r>
      <w:r>
        <w:rPr>
          <w:b/>
        </w:rPr>
        <w:t>дом.</w:t>
      </w:r>
      <w:r>
        <w:rPr>
          <w:b/>
          <w:spacing w:val="-8"/>
        </w:rPr>
        <w:t xml:space="preserve"> </w:t>
      </w:r>
      <w:r>
        <w:t>Наблюдение</w:t>
      </w:r>
      <w:r>
        <w:rPr>
          <w:spacing w:val="-9"/>
        </w:rPr>
        <w:t xml:space="preserve"> </w:t>
      </w:r>
      <w:r>
        <w:t>природы</w:t>
      </w:r>
      <w:r>
        <w:rPr>
          <w:spacing w:val="-11"/>
        </w:rPr>
        <w:t xml:space="preserve"> </w:t>
      </w:r>
      <w:r>
        <w:t>и</w:t>
      </w:r>
      <w:r>
        <w:rPr>
          <w:spacing w:val="-11"/>
        </w:rPr>
        <w:t xml:space="preserve"> </w:t>
      </w:r>
      <w:r>
        <w:t>природных</w:t>
      </w:r>
      <w:r>
        <w:rPr>
          <w:spacing w:val="-8"/>
        </w:rPr>
        <w:t xml:space="preserve"> </w:t>
      </w:r>
      <w:r>
        <w:t>явлений, различение</w:t>
      </w:r>
      <w:r>
        <w:rPr>
          <w:spacing w:val="-14"/>
        </w:rPr>
        <w:t xml:space="preserve"> </w:t>
      </w:r>
      <w:r>
        <w:t>их</w:t>
      </w:r>
      <w:r>
        <w:rPr>
          <w:spacing w:val="-12"/>
        </w:rPr>
        <w:t xml:space="preserve"> </w:t>
      </w:r>
      <w:r>
        <w:t>характера</w:t>
      </w:r>
      <w:r>
        <w:rPr>
          <w:spacing w:val="-13"/>
        </w:rPr>
        <w:t xml:space="preserve"> </w:t>
      </w:r>
      <w:r>
        <w:t>и</w:t>
      </w:r>
      <w:r>
        <w:rPr>
          <w:spacing w:val="-10"/>
        </w:rPr>
        <w:t xml:space="preserve"> </w:t>
      </w:r>
      <w:r>
        <w:t>эмоциональных</w:t>
      </w:r>
      <w:r>
        <w:rPr>
          <w:spacing w:val="-10"/>
        </w:rPr>
        <w:t xml:space="preserve"> </w:t>
      </w:r>
      <w:r>
        <w:t>состояний.</w:t>
      </w:r>
      <w:r>
        <w:rPr>
          <w:spacing w:val="-11"/>
        </w:rPr>
        <w:t xml:space="preserve"> </w:t>
      </w:r>
      <w:r>
        <w:t>Разница</w:t>
      </w:r>
      <w:r>
        <w:rPr>
          <w:spacing w:val="-11"/>
        </w:rPr>
        <w:t xml:space="preserve"> </w:t>
      </w:r>
      <w:r>
        <w:t>в</w:t>
      </w:r>
      <w:r>
        <w:rPr>
          <w:spacing w:val="-11"/>
        </w:rPr>
        <w:t xml:space="preserve"> </w:t>
      </w:r>
      <w:r>
        <w:rPr>
          <w:spacing w:val="-2"/>
        </w:rPr>
        <w:t>изображении</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right="512" w:firstLine="0"/>
      </w:pPr>
      <w:r>
        <w:lastRenderedPageBreak/>
        <w:t>природы в разное время года, суток, в различную погоду. Жанр пейзажа. Использование различных художественных материалов и сре</w:t>
      </w:r>
      <w:proofErr w:type="gramStart"/>
      <w:r>
        <w:t>дств дл</w:t>
      </w:r>
      <w:proofErr w:type="gramEnd"/>
      <w:r>
        <w:t>я создания выразительных образов природы. Постройки в природе: птичьи гнёзда, норы, ульи, панцирь черепахи, домик улитки и</w:t>
      </w:r>
      <w:r>
        <w:rPr>
          <w:spacing w:val="40"/>
        </w:rPr>
        <w:t xml:space="preserve"> </w:t>
      </w:r>
      <w:r>
        <w:t>т.</w:t>
      </w:r>
      <w:r>
        <w:rPr>
          <w:spacing w:val="40"/>
        </w:rPr>
        <w:t xml:space="preserve"> </w:t>
      </w:r>
      <w:r>
        <w:t>д.</w:t>
      </w:r>
    </w:p>
    <w:p w:rsidR="008F3630" w:rsidRDefault="00A30E35">
      <w:pPr>
        <w:pStyle w:val="a3"/>
        <w:spacing w:before="1"/>
        <w:ind w:right="514"/>
      </w:pPr>
      <w:r>
        <w:t>Восприятие и эмоциональная оценка шедевров русского и зарубежного искусства, изображающих природу.</w:t>
      </w:r>
    </w:p>
    <w:p w:rsidR="008F3630" w:rsidRDefault="00A30E35">
      <w:pPr>
        <w:pStyle w:val="a3"/>
        <w:ind w:right="503"/>
      </w:pPr>
      <w:r>
        <w:rPr>
          <w:b/>
        </w:rPr>
        <w:t>Родина моя</w:t>
      </w:r>
      <w:r>
        <w:rPr>
          <w:b/>
          <w:spacing w:val="-1"/>
        </w:rPr>
        <w:t xml:space="preserve"> </w:t>
      </w:r>
      <w:r>
        <w:rPr>
          <w:b/>
        </w:rPr>
        <w:t xml:space="preserve">— Россия. </w:t>
      </w:r>
      <w:r>
        <w:t>Роль природных условий в характере традиционной</w:t>
      </w:r>
      <w:r>
        <w:rPr>
          <w:spacing w:val="-9"/>
        </w:rPr>
        <w:t xml:space="preserve"> </w:t>
      </w:r>
      <w:r>
        <w:t>культуры</w:t>
      </w:r>
      <w:r>
        <w:rPr>
          <w:spacing w:val="-9"/>
        </w:rPr>
        <w:t xml:space="preserve"> </w:t>
      </w:r>
      <w:r>
        <w:t>народов</w:t>
      </w:r>
      <w:r>
        <w:rPr>
          <w:spacing w:val="-9"/>
        </w:rPr>
        <w:t xml:space="preserve"> </w:t>
      </w:r>
      <w:r>
        <w:t>России.</w:t>
      </w:r>
      <w:r>
        <w:rPr>
          <w:spacing w:val="-9"/>
        </w:rPr>
        <w:t xml:space="preserve"> </w:t>
      </w:r>
      <w:r>
        <w:t>Пейзажи</w:t>
      </w:r>
      <w:r>
        <w:rPr>
          <w:spacing w:val="-9"/>
        </w:rPr>
        <w:t xml:space="preserve"> </w:t>
      </w:r>
      <w:r>
        <w:t>родной</w:t>
      </w:r>
      <w:r>
        <w:rPr>
          <w:spacing w:val="-9"/>
        </w:rPr>
        <w:t xml:space="preserve"> </w:t>
      </w:r>
      <w:r>
        <w:t>природы.</w:t>
      </w:r>
      <w:r>
        <w:rPr>
          <w:spacing w:val="-9"/>
        </w:rPr>
        <w:t xml:space="preserve"> </w:t>
      </w:r>
      <w:r>
        <w:t>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w:t>
      </w:r>
      <w:r>
        <w:rPr>
          <w:spacing w:val="-4"/>
        </w:rPr>
        <w:t xml:space="preserve"> </w:t>
      </w:r>
      <w:r>
        <w:t>народа</w:t>
      </w:r>
      <w:r>
        <w:rPr>
          <w:spacing w:val="-4"/>
        </w:rPr>
        <w:t xml:space="preserve"> </w:t>
      </w:r>
      <w:r>
        <w:t>о</w:t>
      </w:r>
      <w:r>
        <w:rPr>
          <w:spacing w:val="-2"/>
        </w:rPr>
        <w:t xml:space="preserve"> </w:t>
      </w:r>
      <w:r>
        <w:t>красоте</w:t>
      </w:r>
      <w:r>
        <w:rPr>
          <w:spacing w:val="-3"/>
        </w:rPr>
        <w:t xml:space="preserve"> </w:t>
      </w:r>
      <w:r>
        <w:t>человека</w:t>
      </w:r>
      <w:r>
        <w:rPr>
          <w:spacing w:val="-2"/>
        </w:rPr>
        <w:t xml:space="preserve"> </w:t>
      </w:r>
      <w:r>
        <w:t>(внешней</w:t>
      </w:r>
      <w:r>
        <w:rPr>
          <w:spacing w:val="-4"/>
        </w:rPr>
        <w:t xml:space="preserve"> </w:t>
      </w:r>
      <w:r>
        <w:t>и</w:t>
      </w:r>
      <w:r>
        <w:rPr>
          <w:spacing w:val="-2"/>
        </w:rPr>
        <w:t xml:space="preserve"> </w:t>
      </w:r>
      <w:r>
        <w:t>духовной),</w:t>
      </w:r>
      <w:r>
        <w:rPr>
          <w:spacing w:val="-3"/>
        </w:rPr>
        <w:t xml:space="preserve"> </w:t>
      </w:r>
      <w:r>
        <w:t>отражённые в искусстве. Образ защитника Отечества.</w:t>
      </w:r>
    </w:p>
    <w:p w:rsidR="008F3630" w:rsidRDefault="00A30E35">
      <w:pPr>
        <w:pStyle w:val="a3"/>
        <w:spacing w:before="2"/>
        <w:ind w:right="502"/>
      </w:pPr>
      <w:r>
        <w:rPr>
          <w:b/>
        </w:rPr>
        <w:t xml:space="preserve">Человек и человеческие взаимоотношения. </w:t>
      </w:r>
      <w:r>
        <w:t xml:space="preserve">Образ человека в разных культурах мира. Образ современника. Жанр портрета. Темы любви, дружбы, семьи в искусстве. </w:t>
      </w:r>
      <w:proofErr w:type="gramStart"/>
      <w:r>
        <w:t>Эмоциональная и художественная выразительность образов персонажей, пробуждающих лучшие человеческие чувства и качества:</w:t>
      </w:r>
      <w:r>
        <w:rPr>
          <w:spacing w:val="-13"/>
        </w:rPr>
        <w:t xml:space="preserve"> </w:t>
      </w:r>
      <w:r>
        <w:t>доброту,</w:t>
      </w:r>
      <w:r>
        <w:rPr>
          <w:spacing w:val="-14"/>
        </w:rPr>
        <w:t xml:space="preserve"> </w:t>
      </w:r>
      <w:r>
        <w:t>сострадание,</w:t>
      </w:r>
      <w:r>
        <w:rPr>
          <w:spacing w:val="-14"/>
        </w:rPr>
        <w:t xml:space="preserve"> </w:t>
      </w:r>
      <w:r>
        <w:t>поддержку,</w:t>
      </w:r>
      <w:r>
        <w:rPr>
          <w:spacing w:val="-14"/>
        </w:rPr>
        <w:t xml:space="preserve"> </w:t>
      </w:r>
      <w:r>
        <w:t>заботу,</w:t>
      </w:r>
      <w:r>
        <w:rPr>
          <w:spacing w:val="-14"/>
        </w:rPr>
        <w:t xml:space="preserve"> </w:t>
      </w:r>
      <w:r>
        <w:t>героизм,</w:t>
      </w:r>
      <w:r>
        <w:rPr>
          <w:spacing w:val="-14"/>
        </w:rPr>
        <w:t xml:space="preserve"> </w:t>
      </w:r>
      <w:r>
        <w:t>бескорыстие</w:t>
      </w:r>
      <w:r>
        <w:rPr>
          <w:spacing w:val="-16"/>
        </w:rPr>
        <w:t xml:space="preserve"> </w:t>
      </w:r>
      <w:r>
        <w:t>и</w:t>
      </w:r>
      <w:r>
        <w:rPr>
          <w:spacing w:val="70"/>
        </w:rPr>
        <w:t xml:space="preserve"> </w:t>
      </w:r>
      <w:r>
        <w:t>т. д. Образы персонажей, вызывающие гнев, раздражение, презрение.</w:t>
      </w:r>
      <w:proofErr w:type="gramEnd"/>
    </w:p>
    <w:p w:rsidR="008F3630" w:rsidRDefault="00A30E35">
      <w:pPr>
        <w:pStyle w:val="a3"/>
        <w:ind w:right="505"/>
      </w:pPr>
      <w:r>
        <w:rPr>
          <w:b/>
        </w:rPr>
        <w:t xml:space="preserve">Искусство дарит людям красоту. </w:t>
      </w:r>
      <w:r>
        <w:t>Искусство вокруг нас сегодня. Использование различных художественных материалов и сре</w:t>
      </w:r>
      <w:proofErr w:type="gramStart"/>
      <w:r>
        <w:t>дств дл</w:t>
      </w:r>
      <w:proofErr w:type="gramEnd"/>
      <w: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8F3630" w:rsidRDefault="00A30E35">
      <w:pPr>
        <w:pStyle w:val="3"/>
        <w:spacing w:before="8"/>
      </w:pPr>
      <w:r>
        <w:t>Опыт</w:t>
      </w:r>
      <w:r>
        <w:rPr>
          <w:spacing w:val="-15"/>
        </w:rPr>
        <w:t xml:space="preserve"> </w:t>
      </w:r>
      <w:proofErr w:type="spellStart"/>
      <w:r>
        <w:t>художественно­творческой</w:t>
      </w:r>
      <w:proofErr w:type="spellEnd"/>
      <w:r>
        <w:rPr>
          <w:spacing w:val="-12"/>
        </w:rPr>
        <w:t xml:space="preserve"> </w:t>
      </w:r>
      <w:r>
        <w:rPr>
          <w:spacing w:val="-2"/>
        </w:rPr>
        <w:t>деятельности</w:t>
      </w:r>
    </w:p>
    <w:p w:rsidR="008F3630" w:rsidRDefault="00A30E35">
      <w:pPr>
        <w:pStyle w:val="a3"/>
        <w:ind w:right="506"/>
      </w:pPr>
      <w:r>
        <w:t xml:space="preserve">Участие в различных видах изобразительной, </w:t>
      </w:r>
      <w:proofErr w:type="spellStart"/>
      <w:r>
        <w:t>декоративно­прикладной</w:t>
      </w:r>
      <w:proofErr w:type="spellEnd"/>
      <w:r>
        <w:t xml:space="preserve"> и </w:t>
      </w:r>
      <w:proofErr w:type="spellStart"/>
      <w:r>
        <w:t>художественно­конструкторской</w:t>
      </w:r>
      <w:proofErr w:type="spellEnd"/>
      <w:r>
        <w:t xml:space="preserve"> деятельности. Освоение основ рисунка, живописи, скульптуры, </w:t>
      </w:r>
      <w:proofErr w:type="spellStart"/>
      <w:r>
        <w:t>декоративно­прикладного</w:t>
      </w:r>
      <w:proofErr w:type="spellEnd"/>
      <w:r>
        <w:t xml:space="preserve"> искусства. </w:t>
      </w:r>
      <w:proofErr w:type="gramStart"/>
      <w:r>
        <w:t>Овладение основами художественной грамоты: композицией, формой, ритмом, линией, цветом, объёмом, фактурой.</w:t>
      </w:r>
      <w:proofErr w:type="gramEnd"/>
      <w:r>
        <w:t xml:space="preserve"> Создание моделей предметов бытового окружения человека. Овладение элементарными навыками лепки и </w:t>
      </w:r>
      <w:proofErr w:type="spellStart"/>
      <w:r>
        <w:rPr>
          <w:spacing w:val="-2"/>
        </w:rPr>
        <w:t>бумагопластики</w:t>
      </w:r>
      <w:proofErr w:type="spellEnd"/>
      <w:r>
        <w:rPr>
          <w:spacing w:val="-2"/>
        </w:rPr>
        <w:t>.</w:t>
      </w:r>
    </w:p>
    <w:p w:rsidR="008F3630" w:rsidRDefault="00A30E35">
      <w:pPr>
        <w:pStyle w:val="a3"/>
        <w:ind w:right="511"/>
      </w:pPr>
      <w:r>
        <w:t>Выбор и применение выразительных сре</w:t>
      </w:r>
      <w:proofErr w:type="gramStart"/>
      <w:r>
        <w:t>дств дл</w:t>
      </w:r>
      <w:proofErr w:type="gramEnd"/>
      <w:r>
        <w:t xml:space="preserve">я реализации собственного замысла в рисунке, живописи, аппликации, художественном </w:t>
      </w:r>
      <w:r>
        <w:rPr>
          <w:spacing w:val="-2"/>
        </w:rPr>
        <w:t>конструировании.</w:t>
      </w:r>
    </w:p>
    <w:p w:rsidR="008F3630" w:rsidRDefault="00A30E35">
      <w:pPr>
        <w:pStyle w:val="a3"/>
        <w:ind w:right="504"/>
      </w:pPr>
      <w:r>
        <w:t>Выбор и применение выразительных сре</w:t>
      </w:r>
      <w:proofErr w:type="gramStart"/>
      <w:r>
        <w:t>дств дл</w:t>
      </w:r>
      <w:proofErr w:type="gramEnd"/>
      <w:r>
        <w:t>я реализации собственного замысла в рисунке, живописи, аппликации, художественном конструировании.</w:t>
      </w:r>
      <w:r>
        <w:rPr>
          <w:spacing w:val="-18"/>
        </w:rPr>
        <w:t xml:space="preserve"> </w:t>
      </w:r>
      <w:proofErr w:type="gramStart"/>
      <w:r>
        <w:t>Передача</w:t>
      </w:r>
      <w:r>
        <w:rPr>
          <w:spacing w:val="-17"/>
        </w:rPr>
        <w:t xml:space="preserve"> </w:t>
      </w:r>
      <w:r>
        <w:t>настроения</w:t>
      </w:r>
      <w:r>
        <w:rPr>
          <w:spacing w:val="-18"/>
        </w:rPr>
        <w:t xml:space="preserve"> </w:t>
      </w:r>
      <w:r>
        <w:t>в</w:t>
      </w:r>
      <w:r>
        <w:rPr>
          <w:spacing w:val="-17"/>
        </w:rPr>
        <w:t xml:space="preserve"> </w:t>
      </w:r>
      <w:r>
        <w:t>творческой</w:t>
      </w:r>
      <w:r>
        <w:rPr>
          <w:spacing w:val="-18"/>
        </w:rPr>
        <w:t xml:space="preserve"> </w:t>
      </w:r>
      <w:r>
        <w:t>работе</w:t>
      </w:r>
      <w:r>
        <w:rPr>
          <w:spacing w:val="-17"/>
        </w:rPr>
        <w:t xml:space="preserve"> </w:t>
      </w:r>
      <w:r>
        <w:t>с</w:t>
      </w:r>
      <w:r>
        <w:rPr>
          <w:spacing w:val="-18"/>
        </w:rPr>
        <w:t xml:space="preserve"> </w:t>
      </w:r>
      <w:r>
        <w:t>помощью</w:t>
      </w:r>
      <w:r>
        <w:rPr>
          <w:spacing w:val="-17"/>
        </w:rPr>
        <w:t xml:space="preserve"> </w:t>
      </w:r>
      <w:r>
        <w:t xml:space="preserve">цвета, тона, композиции, пространства, линии, штриха, пятна, объёма, фактуры </w:t>
      </w:r>
      <w:r>
        <w:rPr>
          <w:spacing w:val="-2"/>
        </w:rPr>
        <w:t>материала.</w:t>
      </w:r>
      <w:proofErr w:type="gramEnd"/>
    </w:p>
    <w:p w:rsidR="008F3630" w:rsidRDefault="00A30E35">
      <w:pPr>
        <w:pStyle w:val="a3"/>
        <w:ind w:left="1170" w:firstLine="0"/>
      </w:pPr>
      <w:r>
        <w:t>Использование</w:t>
      </w:r>
      <w:r>
        <w:rPr>
          <w:spacing w:val="56"/>
        </w:rPr>
        <w:t xml:space="preserve">  </w:t>
      </w:r>
      <w:r>
        <w:t>в</w:t>
      </w:r>
      <w:r>
        <w:rPr>
          <w:spacing w:val="56"/>
        </w:rPr>
        <w:t xml:space="preserve">  </w:t>
      </w:r>
      <w:r>
        <w:t>индивидуальной</w:t>
      </w:r>
      <w:r>
        <w:rPr>
          <w:spacing w:val="56"/>
        </w:rPr>
        <w:t xml:space="preserve">  </w:t>
      </w:r>
      <w:r>
        <w:t>и</w:t>
      </w:r>
      <w:r>
        <w:rPr>
          <w:spacing w:val="57"/>
        </w:rPr>
        <w:t xml:space="preserve">  </w:t>
      </w:r>
      <w:r>
        <w:t>коллективной</w:t>
      </w:r>
      <w:r>
        <w:rPr>
          <w:spacing w:val="56"/>
        </w:rPr>
        <w:t xml:space="preserve">  </w:t>
      </w:r>
      <w:r>
        <w:rPr>
          <w:spacing w:val="-2"/>
        </w:rPr>
        <w:t>деятельности</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right="507" w:firstLine="0"/>
      </w:pPr>
      <w:proofErr w:type="gramStart"/>
      <w:r>
        <w:lastRenderedPageBreak/>
        <w:t xml:space="preserve">различных художественных техник и материалов: коллажа, </w:t>
      </w:r>
      <w:proofErr w:type="spellStart"/>
      <w:r>
        <w:t>граттажа</w:t>
      </w:r>
      <w:proofErr w:type="spellEnd"/>
      <w:r>
        <w:t>, аппликации,</w:t>
      </w:r>
      <w:r>
        <w:rPr>
          <w:spacing w:val="-3"/>
        </w:rPr>
        <w:t xml:space="preserve"> </w:t>
      </w:r>
      <w:r>
        <w:t>компьютерной</w:t>
      </w:r>
      <w:r>
        <w:rPr>
          <w:spacing w:val="-2"/>
        </w:rPr>
        <w:t xml:space="preserve"> </w:t>
      </w:r>
      <w:r>
        <w:t>анимации,</w:t>
      </w:r>
      <w:r>
        <w:rPr>
          <w:spacing w:val="-3"/>
        </w:rPr>
        <w:t xml:space="preserve"> </w:t>
      </w:r>
      <w:r>
        <w:t>натурной</w:t>
      </w:r>
      <w:r>
        <w:rPr>
          <w:spacing w:val="-2"/>
        </w:rPr>
        <w:t xml:space="preserve"> </w:t>
      </w:r>
      <w:r>
        <w:t>мультипликации,</w:t>
      </w:r>
      <w:r>
        <w:rPr>
          <w:spacing w:val="40"/>
        </w:rPr>
        <w:t xml:space="preserve"> </w:t>
      </w:r>
      <w:r>
        <w:t>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8F3630" w:rsidRDefault="00A30E35">
      <w:pPr>
        <w:pStyle w:val="a3"/>
        <w:spacing w:before="1"/>
        <w:ind w:right="509"/>
      </w:pPr>
      <w:r>
        <w:t>Участие в обсуждении содержания и выразительных сре</w:t>
      </w:r>
      <w:proofErr w:type="gramStart"/>
      <w:r>
        <w:t>дств пр</w:t>
      </w:r>
      <w:proofErr w:type="gramEnd"/>
      <w:r>
        <w:t xml:space="preserve">оизведений изобразительного искусства, выражение своего отношения к </w:t>
      </w:r>
      <w:r>
        <w:rPr>
          <w:spacing w:val="-2"/>
        </w:rPr>
        <w:t>произведению.</w:t>
      </w:r>
    </w:p>
    <w:p w:rsidR="008F3630" w:rsidRDefault="008F3630">
      <w:pPr>
        <w:pStyle w:val="a3"/>
        <w:spacing w:before="6"/>
        <w:ind w:left="0" w:firstLine="0"/>
        <w:jc w:val="left"/>
      </w:pPr>
    </w:p>
    <w:p w:rsidR="008F3630" w:rsidRDefault="00A30E35">
      <w:pPr>
        <w:pStyle w:val="2"/>
        <w:numPr>
          <w:ilvl w:val="1"/>
          <w:numId w:val="7"/>
        </w:numPr>
        <w:tabs>
          <w:tab w:val="left" w:pos="1818"/>
        </w:tabs>
        <w:spacing w:line="319" w:lineRule="exact"/>
        <w:ind w:left="1818" w:hanging="490"/>
        <w:jc w:val="both"/>
      </w:pPr>
      <w:r>
        <w:t>Рабочая</w:t>
      </w:r>
      <w:r>
        <w:rPr>
          <w:spacing w:val="-10"/>
        </w:rPr>
        <w:t xml:space="preserve"> </w:t>
      </w:r>
      <w:r>
        <w:t>программа</w:t>
      </w:r>
      <w:r>
        <w:rPr>
          <w:spacing w:val="-5"/>
        </w:rPr>
        <w:t xml:space="preserve"> </w:t>
      </w:r>
      <w:r>
        <w:t>по</w:t>
      </w:r>
      <w:r>
        <w:rPr>
          <w:spacing w:val="-5"/>
        </w:rPr>
        <w:t xml:space="preserve"> </w:t>
      </w:r>
      <w:r>
        <w:t>учебному</w:t>
      </w:r>
      <w:r>
        <w:rPr>
          <w:spacing w:val="-9"/>
        </w:rPr>
        <w:t xml:space="preserve"> </w:t>
      </w:r>
      <w:r>
        <w:t>предмету</w:t>
      </w:r>
      <w:r>
        <w:rPr>
          <w:spacing w:val="-8"/>
        </w:rPr>
        <w:t xml:space="preserve"> </w:t>
      </w:r>
      <w:r>
        <w:rPr>
          <w:spacing w:val="-2"/>
        </w:rPr>
        <w:t>«Музыка»</w:t>
      </w:r>
    </w:p>
    <w:p w:rsidR="008F3630" w:rsidRDefault="00A30E35">
      <w:pPr>
        <w:pStyle w:val="a3"/>
        <w:ind w:right="508"/>
      </w:pPr>
      <w:r>
        <w:rPr>
          <w:b/>
        </w:rPr>
        <w:t xml:space="preserve">Музыка в жизни человека. </w:t>
      </w:r>
      <w: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F3630" w:rsidRDefault="00A30E35">
      <w:pPr>
        <w:pStyle w:val="a3"/>
        <w:ind w:right="512"/>
      </w:pPr>
      <w:r>
        <w:t xml:space="preserve">Обобщённое представление об основных </w:t>
      </w:r>
      <w:proofErr w:type="spellStart"/>
      <w:r>
        <w:t>образно­эмоциональных</w:t>
      </w:r>
      <w:proofErr w:type="spellEnd"/>
      <w:r>
        <w:t xml:space="preserve"> сферах</w:t>
      </w:r>
      <w:r>
        <w:rPr>
          <w:spacing w:val="-16"/>
        </w:rPr>
        <w:t xml:space="preserve"> </w:t>
      </w:r>
      <w:r>
        <w:t>музыки</w:t>
      </w:r>
      <w:r>
        <w:rPr>
          <w:spacing w:val="-18"/>
        </w:rPr>
        <w:t xml:space="preserve"> </w:t>
      </w:r>
      <w:r>
        <w:t>и</w:t>
      </w:r>
      <w:r>
        <w:rPr>
          <w:spacing w:val="-15"/>
        </w:rPr>
        <w:t xml:space="preserve"> </w:t>
      </w:r>
      <w:r>
        <w:t>о</w:t>
      </w:r>
      <w:r>
        <w:rPr>
          <w:spacing w:val="-17"/>
        </w:rPr>
        <w:t xml:space="preserve"> </w:t>
      </w:r>
      <w:r>
        <w:t>многообразии</w:t>
      </w:r>
      <w:r>
        <w:rPr>
          <w:spacing w:val="-16"/>
        </w:rPr>
        <w:t xml:space="preserve"> </w:t>
      </w:r>
      <w:r>
        <w:t>музыкальных</w:t>
      </w:r>
      <w:r>
        <w:rPr>
          <w:spacing w:val="-17"/>
        </w:rPr>
        <w:t xml:space="preserve"> </w:t>
      </w:r>
      <w:r>
        <w:t>жанров</w:t>
      </w:r>
      <w:r>
        <w:rPr>
          <w:spacing w:val="-17"/>
        </w:rPr>
        <w:t xml:space="preserve"> </w:t>
      </w:r>
      <w:r>
        <w:t>и</w:t>
      </w:r>
      <w:r>
        <w:rPr>
          <w:spacing w:val="-16"/>
        </w:rPr>
        <w:t xml:space="preserve"> </w:t>
      </w:r>
      <w:r>
        <w:t>стилей.</w:t>
      </w:r>
      <w:r>
        <w:rPr>
          <w:spacing w:val="-16"/>
        </w:rPr>
        <w:t xml:space="preserve"> </w:t>
      </w:r>
      <w:r>
        <w:t>Песня,</w:t>
      </w:r>
      <w:r>
        <w:rPr>
          <w:spacing w:val="-16"/>
        </w:rPr>
        <w:t xml:space="preserve"> </w:t>
      </w:r>
      <w:r>
        <w:t xml:space="preserve">танец, марш и их разновидности. </w:t>
      </w: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Опера, балет, симфония, концерт.</w:t>
      </w:r>
    </w:p>
    <w:p w:rsidR="008F3630" w:rsidRDefault="00A30E35">
      <w:pPr>
        <w:pStyle w:val="a3"/>
        <w:ind w:right="506"/>
      </w:pPr>
      <w:r>
        <w:t xml:space="preserve">Отечественные народные музыкальные традиции. Творчество народов России. </w:t>
      </w:r>
      <w:proofErr w:type="gramStart"/>
      <w:r>
        <w:t>Музыкальный и поэтический фольклор: песни, танцы, действа, обряды, скороговорки, загадки,</w:t>
      </w:r>
      <w:r>
        <w:rPr>
          <w:spacing w:val="-1"/>
        </w:rPr>
        <w:t xml:space="preserve"> </w:t>
      </w:r>
      <w:proofErr w:type="spellStart"/>
      <w:r>
        <w:t>игры­драматизации</w:t>
      </w:r>
      <w:proofErr w:type="spellEnd"/>
      <w:r>
        <w:t>.</w:t>
      </w:r>
      <w:proofErr w:type="gramEnd"/>
      <w:r>
        <w:t xml:space="preserve"> Историческое</w:t>
      </w:r>
      <w:r>
        <w:rPr>
          <w:spacing w:val="-1"/>
        </w:rPr>
        <w:t xml:space="preserve"> </w:t>
      </w:r>
      <w:r>
        <w:t xml:space="preserve">прошлое в музыкальных образах. Народная и профессиональная музыка. Сочинения отечественных композиторов о Родине. Духовная музыка в творчестве </w:t>
      </w:r>
      <w:r>
        <w:rPr>
          <w:spacing w:val="-2"/>
        </w:rPr>
        <w:t>композиторов.</w:t>
      </w:r>
    </w:p>
    <w:p w:rsidR="008F3630" w:rsidRDefault="00A30E35">
      <w:pPr>
        <w:spacing w:before="6" w:line="237" w:lineRule="auto"/>
        <w:ind w:left="462" w:right="510" w:firstLine="707"/>
        <w:jc w:val="both"/>
        <w:rPr>
          <w:sz w:val="28"/>
        </w:rPr>
      </w:pPr>
      <w:r>
        <w:rPr>
          <w:b/>
          <w:sz w:val="28"/>
        </w:rPr>
        <w:t>Основные закономерности музыкального искусства.</w:t>
      </w:r>
      <w:r>
        <w:rPr>
          <w:b/>
          <w:spacing w:val="40"/>
          <w:sz w:val="28"/>
        </w:rPr>
        <w:t xml:space="preserve"> </w:t>
      </w:r>
      <w:proofErr w:type="spellStart"/>
      <w:r>
        <w:rPr>
          <w:sz w:val="28"/>
        </w:rPr>
        <w:t>Интонационно­образная</w:t>
      </w:r>
      <w:proofErr w:type="spellEnd"/>
      <w:r>
        <w:rPr>
          <w:spacing w:val="-18"/>
          <w:sz w:val="28"/>
        </w:rPr>
        <w:t xml:space="preserve"> </w:t>
      </w:r>
      <w:r>
        <w:rPr>
          <w:sz w:val="28"/>
        </w:rPr>
        <w:t>природа</w:t>
      </w:r>
      <w:r>
        <w:rPr>
          <w:spacing w:val="-17"/>
          <w:sz w:val="28"/>
        </w:rPr>
        <w:t xml:space="preserve"> </w:t>
      </w:r>
      <w:r>
        <w:rPr>
          <w:sz w:val="28"/>
        </w:rPr>
        <w:t>музыкального</w:t>
      </w:r>
      <w:r>
        <w:rPr>
          <w:spacing w:val="-18"/>
          <w:sz w:val="28"/>
        </w:rPr>
        <w:t xml:space="preserve"> </w:t>
      </w:r>
      <w:r>
        <w:rPr>
          <w:sz w:val="28"/>
        </w:rPr>
        <w:t>искусства.</w:t>
      </w:r>
      <w:r>
        <w:rPr>
          <w:spacing w:val="-17"/>
          <w:sz w:val="28"/>
        </w:rPr>
        <w:t xml:space="preserve"> </w:t>
      </w:r>
      <w:r>
        <w:rPr>
          <w:sz w:val="28"/>
        </w:rPr>
        <w:t>Выразительность</w:t>
      </w:r>
      <w:r>
        <w:rPr>
          <w:spacing w:val="-18"/>
          <w:sz w:val="28"/>
        </w:rPr>
        <w:t xml:space="preserve"> </w:t>
      </w:r>
      <w:r>
        <w:rPr>
          <w:sz w:val="28"/>
        </w:rPr>
        <w:t>и изобразительность в музыке. Интонация как озвученное состояние, выражение эмоций и мыслей человека.</w:t>
      </w:r>
    </w:p>
    <w:p w:rsidR="008F3630" w:rsidRDefault="00A30E35">
      <w:pPr>
        <w:pStyle w:val="a3"/>
        <w:spacing w:before="6"/>
        <w:ind w:right="505"/>
      </w:pPr>
      <w:r>
        <w:t>Интонации</w:t>
      </w:r>
      <w:r>
        <w:rPr>
          <w:spacing w:val="-15"/>
        </w:rPr>
        <w:t xml:space="preserve"> </w:t>
      </w:r>
      <w:r>
        <w:t>музыкальные</w:t>
      </w:r>
      <w:r>
        <w:rPr>
          <w:spacing w:val="-16"/>
        </w:rPr>
        <w:t xml:space="preserve"> </w:t>
      </w:r>
      <w:r>
        <w:t>и</w:t>
      </w:r>
      <w:r>
        <w:rPr>
          <w:spacing w:val="-18"/>
        </w:rPr>
        <w:t xml:space="preserve"> </w:t>
      </w:r>
      <w:r>
        <w:t>речевые.</w:t>
      </w:r>
      <w:r>
        <w:rPr>
          <w:spacing w:val="-15"/>
        </w:rPr>
        <w:t xml:space="preserve"> </w:t>
      </w:r>
      <w:r>
        <w:t>Сходство</w:t>
      </w:r>
      <w:r>
        <w:rPr>
          <w:spacing w:val="-18"/>
        </w:rPr>
        <w:t xml:space="preserve"> </w:t>
      </w:r>
      <w:r>
        <w:t>и</w:t>
      </w:r>
      <w:r>
        <w:rPr>
          <w:spacing w:val="-14"/>
        </w:rPr>
        <w:t xml:space="preserve"> </w:t>
      </w:r>
      <w:r>
        <w:t>различия.</w:t>
      </w:r>
      <w:r>
        <w:rPr>
          <w:spacing w:val="-16"/>
        </w:rPr>
        <w:t xml:space="preserve"> </w:t>
      </w:r>
      <w:r>
        <w:t>Интонация</w:t>
      </w:r>
      <w:r>
        <w:rPr>
          <w:spacing w:val="-3"/>
        </w:rPr>
        <w:t xml:space="preserve"> </w:t>
      </w:r>
      <w:r>
        <w:t>— источник музыкальной речи. Основные средства музыкальной выразительности (мелодия, ритм, темп, динамика, тембр и</w:t>
      </w:r>
      <w:r>
        <w:rPr>
          <w:spacing w:val="40"/>
        </w:rPr>
        <w:t xml:space="preserve"> </w:t>
      </w:r>
      <w:r>
        <w:t>др.).</w:t>
      </w:r>
    </w:p>
    <w:p w:rsidR="008F3630" w:rsidRDefault="00A30E35">
      <w:pPr>
        <w:pStyle w:val="a3"/>
        <w:ind w:right="505"/>
      </w:pPr>
      <w:r>
        <w:t>Музыкальная речь как способ общения между людьми, её эмоциональное воздействие. Композитор — исполнитель</w:t>
      </w:r>
      <w:r>
        <w:rPr>
          <w:spacing w:val="-2"/>
        </w:rPr>
        <w:t xml:space="preserve"> </w:t>
      </w:r>
      <w:r>
        <w:t>— слушатель. Особенности музыкальной речи в сочинениях композиторов, её выразительный</w:t>
      </w:r>
      <w:r>
        <w:rPr>
          <w:spacing w:val="-18"/>
        </w:rPr>
        <w:t xml:space="preserve"> </w:t>
      </w:r>
      <w:r>
        <w:t>смысл.</w:t>
      </w:r>
      <w:r>
        <w:rPr>
          <w:spacing w:val="-17"/>
        </w:rPr>
        <w:t xml:space="preserve"> </w:t>
      </w:r>
      <w:r>
        <w:t>Нотная</w:t>
      </w:r>
      <w:r>
        <w:rPr>
          <w:spacing w:val="-18"/>
        </w:rPr>
        <w:t xml:space="preserve"> </w:t>
      </w:r>
      <w:r>
        <w:t>запись</w:t>
      </w:r>
      <w:r>
        <w:rPr>
          <w:spacing w:val="-17"/>
        </w:rPr>
        <w:t xml:space="preserve"> </w:t>
      </w:r>
      <w:r>
        <w:t>как</w:t>
      </w:r>
      <w:r>
        <w:rPr>
          <w:spacing w:val="-18"/>
        </w:rPr>
        <w:t xml:space="preserve"> </w:t>
      </w:r>
      <w:r>
        <w:t>способ</w:t>
      </w:r>
      <w:r>
        <w:rPr>
          <w:spacing w:val="-17"/>
        </w:rPr>
        <w:t xml:space="preserve"> </w:t>
      </w:r>
      <w:r>
        <w:t>фиксации</w:t>
      </w:r>
      <w:r>
        <w:rPr>
          <w:spacing w:val="-18"/>
        </w:rPr>
        <w:t xml:space="preserve"> </w:t>
      </w:r>
      <w:r>
        <w:t>музыкальной</w:t>
      </w:r>
      <w:r>
        <w:rPr>
          <w:spacing w:val="-17"/>
        </w:rPr>
        <w:t xml:space="preserve"> </w:t>
      </w:r>
      <w:r>
        <w:t>речи. Элементы нотной грамоты.</w:t>
      </w:r>
    </w:p>
    <w:p w:rsidR="008F3630" w:rsidRDefault="00A30E35">
      <w:pPr>
        <w:pStyle w:val="a3"/>
        <w:ind w:right="509"/>
      </w:pPr>
      <w:r>
        <w:t>Развитие музыки</w:t>
      </w:r>
      <w:r>
        <w:rPr>
          <w:spacing w:val="-2"/>
        </w:rPr>
        <w:t xml:space="preserve"> </w:t>
      </w:r>
      <w:r>
        <w:t>—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8F3630" w:rsidRDefault="00A30E35">
      <w:pPr>
        <w:pStyle w:val="a3"/>
        <w:ind w:right="509"/>
      </w:pPr>
      <w:r>
        <w:t>Формы построения музыки как обобщённое выражение</w:t>
      </w:r>
      <w:r>
        <w:rPr>
          <w:spacing w:val="40"/>
        </w:rPr>
        <w:t xml:space="preserve"> </w:t>
      </w:r>
      <w:proofErr w:type="spellStart"/>
      <w:r>
        <w:t>художественно­образного</w:t>
      </w:r>
      <w:proofErr w:type="spellEnd"/>
      <w:r>
        <w:t xml:space="preserve"> содержания произведений.</w:t>
      </w:r>
    </w:p>
    <w:p w:rsidR="008F3630" w:rsidRDefault="00A30E35">
      <w:pPr>
        <w:pStyle w:val="a3"/>
        <w:spacing w:before="1"/>
        <w:ind w:right="504"/>
      </w:pPr>
      <w:r>
        <w:rPr>
          <w:b/>
        </w:rPr>
        <w:t>Музыкальная</w:t>
      </w:r>
      <w:r>
        <w:rPr>
          <w:b/>
          <w:spacing w:val="-9"/>
        </w:rPr>
        <w:t xml:space="preserve"> </w:t>
      </w:r>
      <w:r>
        <w:rPr>
          <w:b/>
        </w:rPr>
        <w:t>картина</w:t>
      </w:r>
      <w:r>
        <w:rPr>
          <w:b/>
          <w:spacing w:val="-9"/>
        </w:rPr>
        <w:t xml:space="preserve"> </w:t>
      </w:r>
      <w:r>
        <w:rPr>
          <w:b/>
        </w:rPr>
        <w:t>мира.</w:t>
      </w:r>
      <w:r>
        <w:rPr>
          <w:b/>
          <w:spacing w:val="-8"/>
        </w:rPr>
        <w:t xml:space="preserve"> </w:t>
      </w:r>
      <w:r>
        <w:t>Интонационное</w:t>
      </w:r>
      <w:r>
        <w:rPr>
          <w:spacing w:val="-12"/>
        </w:rPr>
        <w:t xml:space="preserve"> </w:t>
      </w:r>
      <w:r>
        <w:t>богатство</w:t>
      </w:r>
      <w:r>
        <w:rPr>
          <w:spacing w:val="-9"/>
        </w:rPr>
        <w:t xml:space="preserve"> </w:t>
      </w:r>
      <w:r>
        <w:t>музыкального мира.</w:t>
      </w:r>
      <w:r>
        <w:rPr>
          <w:spacing w:val="-9"/>
        </w:rPr>
        <w:t xml:space="preserve"> </w:t>
      </w:r>
      <w:r>
        <w:t>Общие</w:t>
      </w:r>
      <w:r>
        <w:rPr>
          <w:spacing w:val="-9"/>
        </w:rPr>
        <w:t xml:space="preserve"> </w:t>
      </w:r>
      <w:r>
        <w:t>представления</w:t>
      </w:r>
      <w:r>
        <w:rPr>
          <w:spacing w:val="-8"/>
        </w:rPr>
        <w:t xml:space="preserve"> </w:t>
      </w:r>
      <w:r>
        <w:t>о</w:t>
      </w:r>
      <w:r>
        <w:rPr>
          <w:spacing w:val="-8"/>
        </w:rPr>
        <w:t xml:space="preserve"> </w:t>
      </w:r>
      <w:r>
        <w:t>музыкальной</w:t>
      </w:r>
      <w:r>
        <w:rPr>
          <w:spacing w:val="-8"/>
        </w:rPr>
        <w:t xml:space="preserve"> </w:t>
      </w:r>
      <w:r>
        <w:t>жизни</w:t>
      </w:r>
      <w:r>
        <w:rPr>
          <w:spacing w:val="-8"/>
        </w:rPr>
        <w:t xml:space="preserve"> </w:t>
      </w:r>
      <w:r>
        <w:t>страны.</w:t>
      </w:r>
      <w:r>
        <w:rPr>
          <w:spacing w:val="-12"/>
        </w:rPr>
        <w:t xml:space="preserve"> </w:t>
      </w:r>
      <w:r>
        <w:t>Детские</w:t>
      </w:r>
      <w:r>
        <w:rPr>
          <w:spacing w:val="-11"/>
        </w:rPr>
        <w:t xml:space="preserve"> </w:t>
      </w:r>
      <w:r>
        <w:t>хоровые</w:t>
      </w:r>
      <w:r>
        <w:rPr>
          <w:spacing w:val="-11"/>
        </w:rPr>
        <w:t xml:space="preserve"> </w:t>
      </w:r>
      <w:r>
        <w:t>и инструментальные коллективы, ансамбли песни и танца. Выдающиеся исполнительские коллективы (хоровые, симфонические). Музыкальные театры.</w:t>
      </w:r>
      <w:r>
        <w:rPr>
          <w:spacing w:val="72"/>
        </w:rPr>
        <w:t xml:space="preserve"> </w:t>
      </w:r>
      <w:r>
        <w:t>Конкурсы</w:t>
      </w:r>
      <w:r>
        <w:rPr>
          <w:spacing w:val="73"/>
        </w:rPr>
        <w:t xml:space="preserve"> </w:t>
      </w:r>
      <w:r>
        <w:t>и</w:t>
      </w:r>
      <w:r>
        <w:rPr>
          <w:spacing w:val="74"/>
        </w:rPr>
        <w:t xml:space="preserve"> </w:t>
      </w:r>
      <w:r>
        <w:t>фестивали</w:t>
      </w:r>
      <w:r>
        <w:rPr>
          <w:spacing w:val="73"/>
        </w:rPr>
        <w:t xml:space="preserve"> </w:t>
      </w:r>
      <w:r>
        <w:t>музыкантов.</w:t>
      </w:r>
      <w:r>
        <w:rPr>
          <w:spacing w:val="72"/>
        </w:rPr>
        <w:t xml:space="preserve"> </w:t>
      </w:r>
      <w:r>
        <w:t>Музыка</w:t>
      </w:r>
      <w:r>
        <w:rPr>
          <w:spacing w:val="73"/>
        </w:rPr>
        <w:t xml:space="preserve"> </w:t>
      </w:r>
      <w:r>
        <w:t>для</w:t>
      </w:r>
      <w:r>
        <w:rPr>
          <w:spacing w:val="72"/>
        </w:rPr>
        <w:t xml:space="preserve"> </w:t>
      </w:r>
      <w:r>
        <w:t>детей:</w:t>
      </w:r>
      <w:r>
        <w:rPr>
          <w:spacing w:val="73"/>
        </w:rPr>
        <w:t xml:space="preserve"> </w:t>
      </w:r>
      <w:r>
        <w:t>ради</w:t>
      </w:r>
      <w:proofErr w:type="gramStart"/>
      <w:r>
        <w:t>о-</w:t>
      </w:r>
      <w:proofErr w:type="gramEnd"/>
      <w:r>
        <w:rPr>
          <w:spacing w:val="74"/>
        </w:rPr>
        <w:t xml:space="preserve"> </w:t>
      </w:r>
      <w:r>
        <w:rPr>
          <w:spacing w:val="-10"/>
        </w:rPr>
        <w:t>и</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firstLine="0"/>
      </w:pPr>
      <w:r>
        <w:lastRenderedPageBreak/>
        <w:t>телепередачи,</w:t>
      </w:r>
      <w:r>
        <w:rPr>
          <w:spacing w:val="-11"/>
        </w:rPr>
        <w:t xml:space="preserve"> </w:t>
      </w:r>
      <w:r>
        <w:t>видеофильмы,</w:t>
      </w:r>
      <w:r>
        <w:rPr>
          <w:spacing w:val="-8"/>
        </w:rPr>
        <w:t xml:space="preserve"> </w:t>
      </w:r>
      <w:r>
        <w:t>звукозаписи</w:t>
      </w:r>
      <w:r>
        <w:rPr>
          <w:spacing w:val="-9"/>
        </w:rPr>
        <w:t xml:space="preserve"> </w:t>
      </w:r>
      <w:r>
        <w:t>(CD,</w:t>
      </w:r>
      <w:r>
        <w:rPr>
          <w:spacing w:val="-8"/>
        </w:rPr>
        <w:t xml:space="preserve"> </w:t>
      </w:r>
      <w:r>
        <w:rPr>
          <w:spacing w:val="-2"/>
        </w:rPr>
        <w:t>DVD).</w:t>
      </w:r>
    </w:p>
    <w:p w:rsidR="008F3630" w:rsidRDefault="00A30E35">
      <w:pPr>
        <w:pStyle w:val="a3"/>
        <w:spacing w:before="3"/>
        <w:ind w:right="503"/>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F3630" w:rsidRDefault="00A30E35">
      <w:pPr>
        <w:pStyle w:val="a3"/>
        <w:ind w:right="504"/>
      </w:pPr>
      <w: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w:t>
      </w:r>
      <w:proofErr w:type="spellStart"/>
      <w:r>
        <w:t>музыкально­поэтические</w:t>
      </w:r>
      <w:proofErr w:type="spellEnd"/>
      <w:r>
        <w:t xml:space="preserve"> традиции: содержание, образная сфера и музыкальный язык.</w:t>
      </w:r>
    </w:p>
    <w:p w:rsidR="008F3630" w:rsidRDefault="008F3630">
      <w:pPr>
        <w:pStyle w:val="a3"/>
        <w:spacing w:before="3"/>
        <w:ind w:left="0" w:firstLine="0"/>
        <w:jc w:val="left"/>
      </w:pPr>
    </w:p>
    <w:p w:rsidR="008F3630" w:rsidRDefault="00A30E35">
      <w:pPr>
        <w:pStyle w:val="2"/>
        <w:numPr>
          <w:ilvl w:val="1"/>
          <w:numId w:val="7"/>
        </w:numPr>
        <w:tabs>
          <w:tab w:val="left" w:pos="1590"/>
        </w:tabs>
        <w:ind w:left="1590" w:hanging="490"/>
        <w:jc w:val="both"/>
      </w:pPr>
      <w:r>
        <w:t>Рабочая</w:t>
      </w:r>
      <w:r>
        <w:rPr>
          <w:spacing w:val="-10"/>
        </w:rPr>
        <w:t xml:space="preserve"> </w:t>
      </w:r>
      <w:r>
        <w:t>программа</w:t>
      </w:r>
      <w:r>
        <w:rPr>
          <w:spacing w:val="-5"/>
        </w:rPr>
        <w:t xml:space="preserve"> </w:t>
      </w:r>
      <w:r>
        <w:t>по</w:t>
      </w:r>
      <w:r>
        <w:rPr>
          <w:spacing w:val="-5"/>
        </w:rPr>
        <w:t xml:space="preserve"> </w:t>
      </w:r>
      <w:r>
        <w:t>учебному</w:t>
      </w:r>
      <w:r>
        <w:rPr>
          <w:spacing w:val="-9"/>
        </w:rPr>
        <w:t xml:space="preserve"> </w:t>
      </w:r>
      <w:r>
        <w:t>предмету</w:t>
      </w:r>
      <w:r>
        <w:rPr>
          <w:spacing w:val="-8"/>
        </w:rPr>
        <w:t xml:space="preserve"> </w:t>
      </w:r>
      <w:r>
        <w:rPr>
          <w:spacing w:val="-2"/>
        </w:rPr>
        <w:t>«Технология»</w:t>
      </w:r>
    </w:p>
    <w:p w:rsidR="008F3630" w:rsidRDefault="00A30E35">
      <w:pPr>
        <w:spacing w:before="1"/>
        <w:ind w:left="462" w:right="507" w:firstLine="707"/>
        <w:jc w:val="both"/>
        <w:rPr>
          <w:b/>
          <w:sz w:val="28"/>
        </w:rPr>
      </w:pPr>
      <w:r>
        <w:rPr>
          <w:b/>
          <w:sz w:val="28"/>
        </w:rPr>
        <w:t>Общекультурные</w:t>
      </w:r>
      <w:r>
        <w:rPr>
          <w:b/>
          <w:spacing w:val="-9"/>
          <w:sz w:val="28"/>
        </w:rPr>
        <w:t xml:space="preserve"> </w:t>
      </w:r>
      <w:r>
        <w:rPr>
          <w:b/>
          <w:sz w:val="28"/>
        </w:rPr>
        <w:t>и</w:t>
      </w:r>
      <w:r>
        <w:rPr>
          <w:b/>
          <w:spacing w:val="-8"/>
          <w:sz w:val="28"/>
        </w:rPr>
        <w:t xml:space="preserve"> </w:t>
      </w:r>
      <w:proofErr w:type="spellStart"/>
      <w:r>
        <w:rPr>
          <w:b/>
          <w:sz w:val="28"/>
        </w:rPr>
        <w:t>общетрудовые</w:t>
      </w:r>
      <w:proofErr w:type="spellEnd"/>
      <w:r>
        <w:rPr>
          <w:b/>
          <w:spacing w:val="-7"/>
          <w:sz w:val="28"/>
        </w:rPr>
        <w:t xml:space="preserve"> </w:t>
      </w:r>
      <w:r>
        <w:rPr>
          <w:b/>
          <w:sz w:val="28"/>
        </w:rPr>
        <w:t>компетенции.</w:t>
      </w:r>
      <w:r>
        <w:rPr>
          <w:b/>
          <w:spacing w:val="-8"/>
          <w:sz w:val="28"/>
        </w:rPr>
        <w:t xml:space="preserve"> </w:t>
      </w:r>
      <w:r>
        <w:rPr>
          <w:b/>
          <w:sz w:val="28"/>
        </w:rPr>
        <w:t>Основы</w:t>
      </w:r>
      <w:r>
        <w:rPr>
          <w:b/>
          <w:spacing w:val="-8"/>
          <w:sz w:val="28"/>
        </w:rPr>
        <w:t xml:space="preserve"> </w:t>
      </w:r>
      <w:r>
        <w:rPr>
          <w:b/>
          <w:sz w:val="28"/>
        </w:rPr>
        <w:t>культуры труда, самообслуживания</w:t>
      </w:r>
    </w:p>
    <w:p w:rsidR="008F3630" w:rsidRDefault="00A30E35">
      <w:pPr>
        <w:pStyle w:val="a3"/>
        <w:ind w:right="502"/>
      </w:pPr>
      <w:r>
        <w:t>Трудовая деятельность и её значение в жизни человека. Рукотворный мир</w:t>
      </w:r>
      <w:r>
        <w:rPr>
          <w:spacing w:val="-18"/>
        </w:rPr>
        <w:t xml:space="preserve"> </w:t>
      </w:r>
      <w:r>
        <w:t>как</w:t>
      </w:r>
      <w:r>
        <w:rPr>
          <w:spacing w:val="-17"/>
        </w:rPr>
        <w:t xml:space="preserve"> </w:t>
      </w:r>
      <w:r>
        <w:t>результат</w:t>
      </w:r>
      <w:r>
        <w:rPr>
          <w:spacing w:val="-16"/>
        </w:rPr>
        <w:t xml:space="preserve"> </w:t>
      </w:r>
      <w:r>
        <w:t>труда</w:t>
      </w:r>
      <w:r>
        <w:rPr>
          <w:spacing w:val="-16"/>
        </w:rPr>
        <w:t xml:space="preserve"> </w:t>
      </w:r>
      <w:r>
        <w:t>человека;</w:t>
      </w:r>
      <w:r>
        <w:rPr>
          <w:spacing w:val="-17"/>
        </w:rPr>
        <w:t xml:space="preserve"> </w:t>
      </w:r>
      <w:r>
        <w:t>разнообразие</w:t>
      </w:r>
      <w:r>
        <w:rPr>
          <w:spacing w:val="-18"/>
        </w:rPr>
        <w:t xml:space="preserve"> </w:t>
      </w:r>
      <w:r>
        <w:t>предметов</w:t>
      </w:r>
      <w:r>
        <w:rPr>
          <w:spacing w:val="-17"/>
        </w:rPr>
        <w:t xml:space="preserve"> </w:t>
      </w:r>
      <w:r>
        <w:t>рукотворного</w:t>
      </w:r>
      <w:r>
        <w:rPr>
          <w:spacing w:val="-15"/>
        </w:rPr>
        <w:t xml:space="preserve"> </w:t>
      </w:r>
      <w:r>
        <w:t xml:space="preserve">мира (техника, предметы быта и </w:t>
      </w:r>
      <w:proofErr w:type="spellStart"/>
      <w:r>
        <w:t>декоративно­прикладного</w:t>
      </w:r>
      <w:proofErr w:type="spellEnd"/>
      <w:r>
        <w:t xml:space="preserve"> искусства и т. д.) разных народов России (на примере 2—3</w:t>
      </w:r>
      <w:r>
        <w:rPr>
          <w:spacing w:val="-2"/>
        </w:rPr>
        <w:t xml:space="preserve"> </w:t>
      </w:r>
      <w:r>
        <w:t>народов). Особенности тематики, материалов,</w:t>
      </w:r>
      <w:r>
        <w:rPr>
          <w:spacing w:val="-15"/>
        </w:rPr>
        <w:t xml:space="preserve"> </w:t>
      </w:r>
      <w:r>
        <w:t>внешнего</w:t>
      </w:r>
      <w:r>
        <w:rPr>
          <w:spacing w:val="-13"/>
        </w:rPr>
        <w:t xml:space="preserve"> </w:t>
      </w:r>
      <w:r>
        <w:t>вида</w:t>
      </w:r>
      <w:r>
        <w:rPr>
          <w:spacing w:val="-17"/>
        </w:rPr>
        <w:t xml:space="preserve"> </w:t>
      </w:r>
      <w:r>
        <w:t>изделий</w:t>
      </w:r>
      <w:r>
        <w:rPr>
          <w:spacing w:val="-16"/>
        </w:rPr>
        <w:t xml:space="preserve"> </w:t>
      </w:r>
      <w:r>
        <w:t>декоративного</w:t>
      </w:r>
      <w:r>
        <w:rPr>
          <w:spacing w:val="-16"/>
        </w:rPr>
        <w:t xml:space="preserve"> </w:t>
      </w:r>
      <w:r>
        <w:t>искусства</w:t>
      </w:r>
      <w:r>
        <w:rPr>
          <w:spacing w:val="-15"/>
        </w:rPr>
        <w:t xml:space="preserve"> </w:t>
      </w:r>
      <w:r>
        <w:t>разных</w:t>
      </w:r>
      <w:r>
        <w:rPr>
          <w:spacing w:val="-14"/>
        </w:rPr>
        <w:t xml:space="preserve"> </w:t>
      </w:r>
      <w:r>
        <w:t xml:space="preserve">народов, отражающие природные, географические и социальные условия конкретного </w:t>
      </w:r>
      <w:r>
        <w:rPr>
          <w:spacing w:val="-2"/>
        </w:rPr>
        <w:t>народа.</w:t>
      </w:r>
    </w:p>
    <w:p w:rsidR="008F3630" w:rsidRDefault="00A30E35">
      <w:pPr>
        <w:pStyle w:val="a3"/>
        <w:ind w:right="512"/>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w:t>
      </w:r>
      <w:r>
        <w:rPr>
          <w:spacing w:val="-13"/>
        </w:rPr>
        <w:t xml:space="preserve"> </w:t>
      </w:r>
      <w:r>
        <w:t>среды).</w:t>
      </w:r>
      <w:r>
        <w:rPr>
          <w:spacing w:val="-14"/>
        </w:rPr>
        <w:t xml:space="preserve"> </w:t>
      </w:r>
      <w:r>
        <w:t>Бережное</w:t>
      </w:r>
      <w:r>
        <w:rPr>
          <w:spacing w:val="-13"/>
        </w:rPr>
        <w:t xml:space="preserve"> </w:t>
      </w:r>
      <w:r>
        <w:t>отношение</w:t>
      </w:r>
      <w:r>
        <w:rPr>
          <w:spacing w:val="-13"/>
        </w:rPr>
        <w:t xml:space="preserve"> </w:t>
      </w:r>
      <w:r>
        <w:t>к</w:t>
      </w:r>
      <w:r>
        <w:rPr>
          <w:spacing w:val="-13"/>
        </w:rPr>
        <w:t xml:space="preserve"> </w:t>
      </w:r>
      <w:r>
        <w:t>природе</w:t>
      </w:r>
      <w:r>
        <w:rPr>
          <w:spacing w:val="-14"/>
        </w:rPr>
        <w:t xml:space="preserve"> </w:t>
      </w:r>
      <w:r>
        <w:t>как</w:t>
      </w:r>
      <w:r>
        <w:rPr>
          <w:spacing w:val="-13"/>
        </w:rPr>
        <w:t xml:space="preserve"> </w:t>
      </w:r>
      <w:r>
        <w:t>источнику</w:t>
      </w:r>
      <w:r>
        <w:rPr>
          <w:spacing w:val="-17"/>
        </w:rPr>
        <w:t xml:space="preserve"> </w:t>
      </w:r>
      <w:r>
        <w:t>сырьевых ресурсов. Мастера и их профессии.</w:t>
      </w:r>
    </w:p>
    <w:p w:rsidR="008F3630" w:rsidRDefault="00A30E35">
      <w:pPr>
        <w:pStyle w:val="a3"/>
        <w:ind w:right="510"/>
      </w:pPr>
      <w: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w:t>
      </w:r>
      <w:r>
        <w:rPr>
          <w:spacing w:val="-1"/>
        </w:rPr>
        <w:t xml:space="preserve"> </w:t>
      </w:r>
      <w:r>
        <w:t xml:space="preserve">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w:t>
      </w:r>
      <w:r>
        <w:rPr>
          <w:spacing w:val="-2"/>
        </w:rPr>
        <w:t>подчинённый).</w:t>
      </w:r>
    </w:p>
    <w:p w:rsidR="008F3630" w:rsidRDefault="00A30E35">
      <w:pPr>
        <w:pStyle w:val="a3"/>
        <w:ind w:right="507"/>
      </w:pPr>
      <w: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t>индивидуальные</w:t>
      </w:r>
      <w:r>
        <w:rPr>
          <w:spacing w:val="-18"/>
        </w:rPr>
        <w:t xml:space="preserve"> </w:t>
      </w:r>
      <w:r>
        <w:t>проекты</w:t>
      </w:r>
      <w:proofErr w:type="gramEnd"/>
      <w:r>
        <w:t>.</w:t>
      </w:r>
      <w:r>
        <w:rPr>
          <w:spacing w:val="-16"/>
        </w:rPr>
        <w:t xml:space="preserve"> </w:t>
      </w:r>
      <w:r>
        <w:t>Культура</w:t>
      </w:r>
      <w:r>
        <w:rPr>
          <w:spacing w:val="-18"/>
        </w:rPr>
        <w:t xml:space="preserve"> </w:t>
      </w:r>
      <w:r>
        <w:t>межличностных</w:t>
      </w:r>
      <w:r>
        <w:rPr>
          <w:spacing w:val="-16"/>
        </w:rPr>
        <w:t xml:space="preserve"> </w:t>
      </w:r>
      <w:r>
        <w:t>отношений</w:t>
      </w:r>
      <w:r>
        <w:rPr>
          <w:spacing w:val="-15"/>
        </w:rPr>
        <w:t xml:space="preserve"> </w:t>
      </w:r>
      <w:r>
        <w:t>в</w:t>
      </w:r>
      <w:r>
        <w:rPr>
          <w:spacing w:val="-18"/>
        </w:rPr>
        <w:t xml:space="preserve"> </w:t>
      </w:r>
      <w:r>
        <w:t xml:space="preserve">совместной деятельности. </w:t>
      </w:r>
      <w:proofErr w:type="gramStart"/>
      <w:r>
        <w:t>Результат проектной деятельности — изделия, услуги (например, помощь ветеранам, пенсионерам, инвалидам), праздники и</w:t>
      </w:r>
      <w:r>
        <w:rPr>
          <w:spacing w:val="40"/>
        </w:rPr>
        <w:t xml:space="preserve"> </w:t>
      </w:r>
      <w:r>
        <w:t>т.п.</w:t>
      </w:r>
      <w:proofErr w:type="gramEnd"/>
    </w:p>
    <w:p w:rsidR="008F3630" w:rsidRDefault="00A30E35">
      <w:pPr>
        <w:pStyle w:val="a3"/>
        <w:ind w:right="506"/>
        <w:jc w:val="right"/>
      </w:pPr>
      <w:r>
        <w:t>Выполнение</w:t>
      </w:r>
      <w:r>
        <w:rPr>
          <w:spacing w:val="-13"/>
        </w:rPr>
        <w:t xml:space="preserve"> </w:t>
      </w:r>
      <w:r>
        <w:t>доступных</w:t>
      </w:r>
      <w:r>
        <w:rPr>
          <w:spacing w:val="-13"/>
        </w:rPr>
        <w:t xml:space="preserve"> </w:t>
      </w:r>
      <w:r>
        <w:t>видов</w:t>
      </w:r>
      <w:r>
        <w:rPr>
          <w:spacing w:val="-14"/>
        </w:rPr>
        <w:t xml:space="preserve"> </w:t>
      </w:r>
      <w:r>
        <w:t>работ</w:t>
      </w:r>
      <w:r>
        <w:rPr>
          <w:spacing w:val="-14"/>
        </w:rPr>
        <w:t xml:space="preserve"> </w:t>
      </w:r>
      <w:r>
        <w:t>по</w:t>
      </w:r>
      <w:r>
        <w:rPr>
          <w:spacing w:val="-13"/>
        </w:rPr>
        <w:t xml:space="preserve"> </w:t>
      </w:r>
      <w:r>
        <w:t>самообслуживанию,</w:t>
      </w:r>
      <w:r>
        <w:rPr>
          <w:spacing w:val="-16"/>
        </w:rPr>
        <w:t xml:space="preserve"> </w:t>
      </w:r>
      <w:r>
        <w:t>домашнему труду,</w:t>
      </w:r>
      <w:r>
        <w:rPr>
          <w:spacing w:val="-20"/>
        </w:rPr>
        <w:t xml:space="preserve"> </w:t>
      </w:r>
      <w:r>
        <w:t>оказание</w:t>
      </w:r>
      <w:r>
        <w:rPr>
          <w:spacing w:val="-17"/>
        </w:rPr>
        <w:t xml:space="preserve"> </w:t>
      </w:r>
      <w:r>
        <w:t>доступных</w:t>
      </w:r>
      <w:r>
        <w:rPr>
          <w:spacing w:val="-15"/>
        </w:rPr>
        <w:t xml:space="preserve"> </w:t>
      </w:r>
      <w:r>
        <w:t>видов</w:t>
      </w:r>
      <w:r>
        <w:rPr>
          <w:spacing w:val="-17"/>
        </w:rPr>
        <w:t xml:space="preserve"> </w:t>
      </w:r>
      <w:r>
        <w:t>помощи</w:t>
      </w:r>
      <w:r>
        <w:rPr>
          <w:spacing w:val="-15"/>
        </w:rPr>
        <w:t xml:space="preserve"> </w:t>
      </w:r>
      <w:r>
        <w:t>малышам,</w:t>
      </w:r>
      <w:r>
        <w:rPr>
          <w:spacing w:val="-17"/>
        </w:rPr>
        <w:t xml:space="preserve"> </w:t>
      </w:r>
      <w:r>
        <w:t>взрослым</w:t>
      </w:r>
      <w:r>
        <w:rPr>
          <w:spacing w:val="-16"/>
        </w:rPr>
        <w:t xml:space="preserve"> </w:t>
      </w:r>
      <w:r>
        <w:t>и</w:t>
      </w:r>
      <w:r>
        <w:rPr>
          <w:spacing w:val="-15"/>
        </w:rPr>
        <w:t xml:space="preserve"> </w:t>
      </w:r>
      <w:r>
        <w:rPr>
          <w:spacing w:val="-2"/>
        </w:rPr>
        <w:t>сверстникам.</w:t>
      </w:r>
    </w:p>
    <w:p w:rsidR="008F3630" w:rsidRDefault="00A30E35">
      <w:pPr>
        <w:pStyle w:val="2"/>
        <w:spacing w:before="2"/>
        <w:ind w:left="462" w:right="506" w:firstLine="707"/>
      </w:pPr>
      <w:r>
        <w:t xml:space="preserve">Технология ручной обработки материалов. Элементы графической </w:t>
      </w:r>
      <w:r>
        <w:rPr>
          <w:spacing w:val="-2"/>
        </w:rPr>
        <w:t>грамоты.</w:t>
      </w:r>
    </w:p>
    <w:p w:rsidR="008F3630" w:rsidRDefault="00A30E35">
      <w:pPr>
        <w:pStyle w:val="a3"/>
        <w:ind w:right="511"/>
      </w:pPr>
      <w:r>
        <w:t>Общее понятие о материалах, их происхождении. Исследование элементарных физических, механических и технологических свойств доступных</w:t>
      </w:r>
      <w:r>
        <w:rPr>
          <w:spacing w:val="48"/>
        </w:rPr>
        <w:t xml:space="preserve">  </w:t>
      </w:r>
      <w:r>
        <w:t>материалов.</w:t>
      </w:r>
      <w:r>
        <w:rPr>
          <w:spacing w:val="48"/>
        </w:rPr>
        <w:t xml:space="preserve">  </w:t>
      </w:r>
      <w:r>
        <w:t>Многообразие</w:t>
      </w:r>
      <w:r>
        <w:rPr>
          <w:spacing w:val="49"/>
        </w:rPr>
        <w:t xml:space="preserve">  </w:t>
      </w:r>
      <w:r>
        <w:t>материалов</w:t>
      </w:r>
      <w:r>
        <w:rPr>
          <w:spacing w:val="48"/>
        </w:rPr>
        <w:t xml:space="preserve">  </w:t>
      </w:r>
      <w:r>
        <w:t>и</w:t>
      </w:r>
      <w:r>
        <w:rPr>
          <w:spacing w:val="49"/>
        </w:rPr>
        <w:t xml:space="preserve">  </w:t>
      </w:r>
      <w:r>
        <w:t>их</w:t>
      </w:r>
      <w:r>
        <w:rPr>
          <w:spacing w:val="48"/>
        </w:rPr>
        <w:t xml:space="preserve">  </w:t>
      </w:r>
      <w:r>
        <w:rPr>
          <w:spacing w:val="-2"/>
        </w:rPr>
        <w:t>практическое</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firstLine="0"/>
      </w:pPr>
      <w:r>
        <w:lastRenderedPageBreak/>
        <w:t>применение</w:t>
      </w:r>
      <w:r>
        <w:rPr>
          <w:spacing w:val="-5"/>
        </w:rPr>
        <w:t xml:space="preserve"> </w:t>
      </w:r>
      <w:r>
        <w:t>в</w:t>
      </w:r>
      <w:r>
        <w:rPr>
          <w:spacing w:val="-4"/>
        </w:rPr>
        <w:t xml:space="preserve"> </w:t>
      </w:r>
      <w:r>
        <w:rPr>
          <w:spacing w:val="-2"/>
        </w:rPr>
        <w:t>жизни.</w:t>
      </w:r>
    </w:p>
    <w:p w:rsidR="008F3630" w:rsidRDefault="00A30E35">
      <w:pPr>
        <w:pStyle w:val="a3"/>
        <w:spacing w:before="3"/>
        <w:ind w:right="505"/>
      </w:pPr>
      <w:r>
        <w:t>Подготовка материалов к работе. Экономное расходование</w:t>
      </w:r>
      <w:r>
        <w:rPr>
          <w:spacing w:val="-1"/>
        </w:rPr>
        <w:t xml:space="preserve"> </w:t>
      </w:r>
      <w:r>
        <w:t xml:space="preserve">материалов. Выбор материалов по их </w:t>
      </w:r>
      <w:proofErr w:type="spellStart"/>
      <w:r>
        <w:t>декоративно­художественным</w:t>
      </w:r>
      <w:proofErr w:type="spellEnd"/>
      <w:r>
        <w:t xml:space="preserve"> и конструктивным свойствам, использование соответствующих способов обработки материалов в зависимости от назначения изделия.</w:t>
      </w:r>
    </w:p>
    <w:p w:rsidR="008F3630" w:rsidRDefault="00A30E35">
      <w:pPr>
        <w:pStyle w:val="a3"/>
        <w:ind w:right="506"/>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F3630" w:rsidRDefault="00A30E35">
      <w:pPr>
        <w:pStyle w:val="a3"/>
        <w:ind w:right="502"/>
      </w:pPr>
      <w:r>
        <w:t>Общее</w:t>
      </w:r>
      <w:r>
        <w:rPr>
          <w:spacing w:val="-8"/>
        </w:rPr>
        <w:t xml:space="preserve"> </w:t>
      </w:r>
      <w:r>
        <w:t>представление</w:t>
      </w:r>
      <w:r>
        <w:rPr>
          <w:spacing w:val="-8"/>
        </w:rPr>
        <w:t xml:space="preserve"> </w:t>
      </w:r>
      <w:r>
        <w:t>о</w:t>
      </w:r>
      <w:r>
        <w:rPr>
          <w:spacing w:val="-7"/>
        </w:rPr>
        <w:t xml:space="preserve"> </w:t>
      </w:r>
      <w:r>
        <w:t>технологическом</w:t>
      </w:r>
      <w:r>
        <w:rPr>
          <w:spacing w:val="-8"/>
        </w:rPr>
        <w:t xml:space="preserve"> </w:t>
      </w:r>
      <w:r>
        <w:t>процессе:</w:t>
      </w:r>
      <w:r>
        <w:rPr>
          <w:spacing w:val="-6"/>
        </w:rPr>
        <w:t xml:space="preserve"> </w:t>
      </w:r>
      <w:r>
        <w:t>анализ</w:t>
      </w:r>
      <w:r>
        <w:rPr>
          <w:spacing w:val="-10"/>
        </w:rPr>
        <w:t xml:space="preserve"> </w:t>
      </w:r>
      <w:r>
        <w:t>устройства</w:t>
      </w:r>
      <w:r>
        <w:rPr>
          <w:spacing w:val="-8"/>
        </w:rPr>
        <w:t xml:space="preserve"> </w:t>
      </w:r>
      <w:r>
        <w:t xml:space="preserve">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w:t>
      </w:r>
      <w:r>
        <w:rPr>
          <w:spacing w:val="40"/>
        </w:rPr>
        <w:t xml:space="preserve"> </w:t>
      </w:r>
      <w:r>
        <w:t>др.).</w:t>
      </w:r>
      <w:proofErr w:type="gramEnd"/>
      <w:r>
        <w:t xml:space="preserve"> Выполнение отделки в соответствии с особенностями декоративных орнаментов разных народов России (растительный, геометрический и другие </w:t>
      </w:r>
      <w:r>
        <w:rPr>
          <w:spacing w:val="-2"/>
        </w:rPr>
        <w:t>орнаменты).</w:t>
      </w:r>
    </w:p>
    <w:p w:rsidR="008F3630" w:rsidRDefault="00A30E35">
      <w:pPr>
        <w:pStyle w:val="a3"/>
        <w:ind w:right="507"/>
      </w:pPr>
      <w: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t>Назначение линий чертежа (контур,</w:t>
      </w:r>
      <w:r>
        <w:rPr>
          <w:spacing w:val="-7"/>
        </w:rPr>
        <w:t xml:space="preserve"> </w:t>
      </w:r>
      <w:r>
        <w:t>линия</w:t>
      </w:r>
      <w:r>
        <w:rPr>
          <w:spacing w:val="-8"/>
        </w:rPr>
        <w:t xml:space="preserve"> </w:t>
      </w:r>
      <w:r>
        <w:t>надреза,</w:t>
      </w:r>
      <w:r>
        <w:rPr>
          <w:spacing w:val="-7"/>
        </w:rPr>
        <w:t xml:space="preserve"> </w:t>
      </w:r>
      <w:r>
        <w:t>сгиба,</w:t>
      </w:r>
      <w:r>
        <w:rPr>
          <w:spacing w:val="-7"/>
        </w:rPr>
        <w:t xml:space="preserve"> </w:t>
      </w:r>
      <w:r>
        <w:t>размерная,</w:t>
      </w:r>
      <w:r>
        <w:rPr>
          <w:spacing w:val="-6"/>
        </w:rPr>
        <w:t xml:space="preserve"> </w:t>
      </w:r>
      <w:r>
        <w:t>осевая,</w:t>
      </w:r>
      <w:r>
        <w:rPr>
          <w:spacing w:val="-7"/>
        </w:rPr>
        <w:t xml:space="preserve"> </w:t>
      </w:r>
      <w:r>
        <w:t>центровая,</w:t>
      </w:r>
      <w:r>
        <w:rPr>
          <w:spacing w:val="-7"/>
        </w:rPr>
        <w:t xml:space="preserve"> </w:t>
      </w:r>
      <w:r>
        <w:t>разрыва).</w:t>
      </w:r>
      <w:proofErr w:type="gramEnd"/>
      <w:r>
        <w:rPr>
          <w:spacing w:val="-7"/>
        </w:rPr>
        <w:t xml:space="preserve"> </w:t>
      </w:r>
      <w:r>
        <w:t>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F3630" w:rsidRDefault="00A30E35">
      <w:pPr>
        <w:pStyle w:val="2"/>
        <w:spacing w:before="4" w:line="320" w:lineRule="exact"/>
      </w:pPr>
      <w:r>
        <w:t>Конструирование</w:t>
      </w:r>
      <w:r>
        <w:rPr>
          <w:spacing w:val="-6"/>
        </w:rPr>
        <w:t xml:space="preserve"> </w:t>
      </w:r>
      <w:r>
        <w:t>и</w:t>
      </w:r>
      <w:r>
        <w:rPr>
          <w:spacing w:val="-7"/>
        </w:rPr>
        <w:t xml:space="preserve"> </w:t>
      </w:r>
      <w:r>
        <w:rPr>
          <w:spacing w:val="-2"/>
        </w:rPr>
        <w:t>моделирование</w:t>
      </w:r>
    </w:p>
    <w:p w:rsidR="008F3630" w:rsidRDefault="00A30E35">
      <w:pPr>
        <w:pStyle w:val="a3"/>
        <w:ind w:right="503"/>
      </w:pPr>
      <w:r>
        <w:t xml:space="preserve">Общее представление о конструировании как создании </w:t>
      </w:r>
      <w:proofErr w:type="gramStart"/>
      <w:r>
        <w:t>конструкции</w:t>
      </w:r>
      <w:proofErr w:type="gramEnd"/>
      <w:r>
        <w:t xml:space="preserve"> </w:t>
      </w:r>
      <w:proofErr w:type="spellStart"/>
      <w:r>
        <w:t>каких­либо</w:t>
      </w:r>
      <w:proofErr w:type="spellEnd"/>
      <w:r>
        <w:t xml:space="preserve"> изделий (технических, бытовых, учебных и</w:t>
      </w:r>
      <w:r>
        <w:rPr>
          <w:spacing w:val="40"/>
        </w:rPr>
        <w:t xml:space="preserve"> </w:t>
      </w:r>
      <w:r>
        <w:t>пр.). Изделие, деталь изделия (общее представление). Понятие о конструкции изделия; различные виды</w:t>
      </w:r>
      <w:r>
        <w:rPr>
          <w:spacing w:val="-8"/>
        </w:rPr>
        <w:t xml:space="preserve"> </w:t>
      </w:r>
      <w:r>
        <w:t>конструкций</w:t>
      </w:r>
      <w:r>
        <w:rPr>
          <w:spacing w:val="-8"/>
        </w:rPr>
        <w:t xml:space="preserve"> </w:t>
      </w:r>
      <w:r>
        <w:t>и</w:t>
      </w:r>
      <w:r>
        <w:rPr>
          <w:spacing w:val="-10"/>
        </w:rPr>
        <w:t xml:space="preserve"> </w:t>
      </w:r>
      <w:r>
        <w:t>способы</w:t>
      </w:r>
      <w:r>
        <w:rPr>
          <w:spacing w:val="-8"/>
        </w:rPr>
        <w:t xml:space="preserve"> </w:t>
      </w:r>
      <w:r>
        <w:t>их</w:t>
      </w:r>
      <w:r>
        <w:rPr>
          <w:spacing w:val="-8"/>
        </w:rPr>
        <w:t xml:space="preserve"> </w:t>
      </w:r>
      <w:r>
        <w:t>сборки.</w:t>
      </w:r>
      <w:r>
        <w:rPr>
          <w:spacing w:val="-12"/>
        </w:rPr>
        <w:t xml:space="preserve"> </w:t>
      </w:r>
      <w:r>
        <w:t>Виды</w:t>
      </w:r>
      <w:r>
        <w:rPr>
          <w:spacing w:val="-11"/>
        </w:rPr>
        <w:t xml:space="preserve"> </w:t>
      </w:r>
      <w:r>
        <w:t>и</w:t>
      </w:r>
      <w:r>
        <w:rPr>
          <w:spacing w:val="-8"/>
        </w:rPr>
        <w:t xml:space="preserve"> </w:t>
      </w:r>
      <w:r>
        <w:t>способы</w:t>
      </w:r>
      <w:r>
        <w:rPr>
          <w:spacing w:val="-11"/>
        </w:rPr>
        <w:t xml:space="preserve"> </w:t>
      </w:r>
      <w:r>
        <w:t>соединения</w:t>
      </w:r>
      <w:r>
        <w:rPr>
          <w:spacing w:val="-8"/>
        </w:rPr>
        <w:t xml:space="preserve"> </w:t>
      </w:r>
      <w:r>
        <w:t>деталей. Основные требования к изделию (соответствие материала, конструкции и внешнего оформления назначению изделия).</w:t>
      </w:r>
    </w:p>
    <w:p w:rsidR="008F3630" w:rsidRDefault="00A30E35">
      <w:pPr>
        <w:pStyle w:val="a3"/>
        <w:ind w:right="511"/>
      </w:pPr>
      <w:r>
        <w:t>Конструирование</w:t>
      </w:r>
      <w:r>
        <w:rPr>
          <w:spacing w:val="-18"/>
        </w:rPr>
        <w:t xml:space="preserve"> </w:t>
      </w:r>
      <w:r>
        <w:t>и</w:t>
      </w:r>
      <w:r>
        <w:rPr>
          <w:spacing w:val="-17"/>
        </w:rPr>
        <w:t xml:space="preserve"> </w:t>
      </w:r>
      <w:r>
        <w:t>моделирование</w:t>
      </w:r>
      <w:r>
        <w:rPr>
          <w:spacing w:val="-18"/>
        </w:rPr>
        <w:t xml:space="preserve"> </w:t>
      </w:r>
      <w:r>
        <w:t>изделий</w:t>
      </w:r>
      <w:r>
        <w:rPr>
          <w:spacing w:val="-17"/>
        </w:rPr>
        <w:t xml:space="preserve"> </w:t>
      </w:r>
      <w:r>
        <w:t>из</w:t>
      </w:r>
      <w:r>
        <w:rPr>
          <w:spacing w:val="-18"/>
        </w:rPr>
        <w:t xml:space="preserve"> </w:t>
      </w:r>
      <w:r>
        <w:t>различных</w:t>
      </w:r>
      <w:r>
        <w:rPr>
          <w:spacing w:val="-17"/>
        </w:rPr>
        <w:t xml:space="preserve"> </w:t>
      </w:r>
      <w:r>
        <w:t>материалов</w:t>
      </w:r>
      <w:r>
        <w:rPr>
          <w:spacing w:val="-18"/>
        </w:rPr>
        <w:t xml:space="preserve"> </w:t>
      </w:r>
      <w:r>
        <w:t>по образцу, рисунку, простейшему чертежу или эскизу и по заданным условиям (</w:t>
      </w:r>
      <w:proofErr w:type="spellStart"/>
      <w:r>
        <w:t>технико­технологическим</w:t>
      </w:r>
      <w:proofErr w:type="spellEnd"/>
      <w:r>
        <w:t xml:space="preserve">, функциональным, </w:t>
      </w:r>
      <w:proofErr w:type="spellStart"/>
      <w:r>
        <w:t>декоративно­художественным</w:t>
      </w:r>
      <w:proofErr w:type="spellEnd"/>
      <w:r>
        <w:t xml:space="preserve"> и</w:t>
      </w:r>
      <w:r>
        <w:rPr>
          <w:spacing w:val="40"/>
        </w:rPr>
        <w:t xml:space="preserve"> </w:t>
      </w:r>
      <w:r>
        <w:t xml:space="preserve">пр.). Конструирование и моделирование на компьютере и в интерактивном </w:t>
      </w:r>
      <w:r>
        <w:rPr>
          <w:spacing w:val="-2"/>
        </w:rPr>
        <w:t>конструкторе.</w:t>
      </w:r>
    </w:p>
    <w:p w:rsidR="008F3630" w:rsidRDefault="00A30E35">
      <w:pPr>
        <w:pStyle w:val="2"/>
        <w:spacing w:before="4" w:line="319" w:lineRule="exact"/>
      </w:pPr>
      <w:r>
        <w:t>Практика</w:t>
      </w:r>
      <w:r>
        <w:rPr>
          <w:spacing w:val="-5"/>
        </w:rPr>
        <w:t xml:space="preserve"> </w:t>
      </w:r>
      <w:r>
        <w:t>работы</w:t>
      </w:r>
      <w:r>
        <w:rPr>
          <w:spacing w:val="-6"/>
        </w:rPr>
        <w:t xml:space="preserve"> </w:t>
      </w:r>
      <w:r>
        <w:t>на</w:t>
      </w:r>
      <w:r>
        <w:rPr>
          <w:spacing w:val="-2"/>
        </w:rPr>
        <w:t xml:space="preserve"> компьютере</w:t>
      </w:r>
    </w:p>
    <w:p w:rsidR="008F3630" w:rsidRDefault="00A30E35">
      <w:pPr>
        <w:pStyle w:val="a3"/>
        <w:spacing w:line="319" w:lineRule="exact"/>
        <w:ind w:left="1170" w:firstLine="0"/>
      </w:pPr>
      <w:r>
        <w:t>Информация</w:t>
      </w:r>
      <w:r>
        <w:rPr>
          <w:spacing w:val="47"/>
        </w:rPr>
        <w:t xml:space="preserve"> </w:t>
      </w:r>
      <w:r>
        <w:t>и</w:t>
      </w:r>
      <w:r>
        <w:rPr>
          <w:spacing w:val="47"/>
        </w:rPr>
        <w:t xml:space="preserve"> </w:t>
      </w:r>
      <w:r>
        <w:t>её</w:t>
      </w:r>
      <w:r>
        <w:rPr>
          <w:spacing w:val="47"/>
        </w:rPr>
        <w:t xml:space="preserve"> </w:t>
      </w:r>
      <w:r>
        <w:t>отбор.</w:t>
      </w:r>
      <w:r>
        <w:rPr>
          <w:spacing w:val="48"/>
        </w:rPr>
        <w:t xml:space="preserve"> </w:t>
      </w:r>
      <w:r>
        <w:t>Способы</w:t>
      </w:r>
      <w:r>
        <w:rPr>
          <w:spacing w:val="50"/>
        </w:rPr>
        <w:t xml:space="preserve"> </w:t>
      </w:r>
      <w:r>
        <w:t>получения,</w:t>
      </w:r>
      <w:r>
        <w:rPr>
          <w:spacing w:val="46"/>
        </w:rPr>
        <w:t xml:space="preserve"> </w:t>
      </w:r>
      <w:r>
        <w:t>хранения,</w:t>
      </w:r>
      <w:r>
        <w:rPr>
          <w:spacing w:val="47"/>
        </w:rPr>
        <w:t xml:space="preserve"> </w:t>
      </w:r>
      <w:r>
        <w:rPr>
          <w:spacing w:val="-2"/>
        </w:rPr>
        <w:t>переработки</w:t>
      </w:r>
    </w:p>
    <w:p w:rsidR="008F3630" w:rsidRDefault="008F3630">
      <w:pPr>
        <w:spacing w:line="319" w:lineRule="exact"/>
        <w:sectPr w:rsidR="008F3630">
          <w:pgSz w:w="11910" w:h="16840"/>
          <w:pgMar w:top="1040" w:right="340" w:bottom="1460" w:left="1240" w:header="0" w:footer="1250" w:gutter="0"/>
          <w:cols w:space="720"/>
        </w:sectPr>
      </w:pPr>
    </w:p>
    <w:p w:rsidR="008F3630" w:rsidRDefault="00A30E35">
      <w:pPr>
        <w:pStyle w:val="a3"/>
        <w:spacing w:before="67"/>
        <w:ind w:firstLine="0"/>
        <w:jc w:val="left"/>
      </w:pPr>
      <w:r>
        <w:rPr>
          <w:spacing w:val="-2"/>
        </w:rPr>
        <w:lastRenderedPageBreak/>
        <w:t>информации.</w:t>
      </w:r>
    </w:p>
    <w:p w:rsidR="008F3630" w:rsidRDefault="00A30E35">
      <w:pPr>
        <w:pStyle w:val="a3"/>
        <w:spacing w:before="3"/>
        <w:ind w:right="503"/>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F3630" w:rsidRDefault="00A30E35">
      <w:pPr>
        <w:pStyle w:val="a3"/>
        <w:ind w:right="508"/>
      </w:pPr>
      <w:proofErr w:type="gramStart"/>
      <w:r>
        <w:t>Работа с простыми информационными объектами (текст, таблица, схема, рисунок): преобразование, создание, сохранение, удаление.</w:t>
      </w:r>
      <w:proofErr w:type="gramEnd"/>
      <w: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t>Word</w:t>
      </w:r>
      <w:proofErr w:type="spellEnd"/>
      <w:r>
        <w:t xml:space="preserve"> и </w:t>
      </w:r>
      <w:proofErr w:type="spellStart"/>
      <w:r>
        <w:t>Power</w:t>
      </w:r>
      <w:proofErr w:type="spellEnd"/>
      <w:r>
        <w:t xml:space="preserve"> </w:t>
      </w:r>
      <w:proofErr w:type="spellStart"/>
      <w:r>
        <w:rPr>
          <w:spacing w:val="-2"/>
        </w:rPr>
        <w:t>Point</w:t>
      </w:r>
      <w:proofErr w:type="spellEnd"/>
      <w:r>
        <w:rPr>
          <w:spacing w:val="-2"/>
        </w:rPr>
        <w:t>.</w:t>
      </w:r>
    </w:p>
    <w:p w:rsidR="008F3630" w:rsidRDefault="008F3630">
      <w:pPr>
        <w:pStyle w:val="a3"/>
        <w:spacing w:before="4"/>
        <w:ind w:left="0" w:firstLine="0"/>
        <w:jc w:val="left"/>
      </w:pPr>
    </w:p>
    <w:p w:rsidR="008F3630" w:rsidRDefault="00A30E35">
      <w:pPr>
        <w:pStyle w:val="2"/>
        <w:numPr>
          <w:ilvl w:val="1"/>
          <w:numId w:val="7"/>
        </w:numPr>
        <w:tabs>
          <w:tab w:val="left" w:pos="2204"/>
        </w:tabs>
        <w:ind w:left="2204" w:right="984" w:hanging="560"/>
        <w:jc w:val="both"/>
      </w:pPr>
      <w:r>
        <w:t>Рабочая</w:t>
      </w:r>
      <w:r>
        <w:rPr>
          <w:spacing w:val="-7"/>
        </w:rPr>
        <w:t xml:space="preserve"> </w:t>
      </w:r>
      <w:r>
        <w:t>программа</w:t>
      </w:r>
      <w:r>
        <w:rPr>
          <w:spacing w:val="-6"/>
        </w:rPr>
        <w:t xml:space="preserve"> </w:t>
      </w:r>
      <w:r>
        <w:t>по</w:t>
      </w:r>
      <w:r>
        <w:rPr>
          <w:spacing w:val="-6"/>
        </w:rPr>
        <w:t xml:space="preserve"> </w:t>
      </w:r>
      <w:r>
        <w:t>учебному</w:t>
      </w:r>
      <w:r>
        <w:rPr>
          <w:spacing w:val="-10"/>
        </w:rPr>
        <w:t xml:space="preserve"> </w:t>
      </w:r>
      <w:r>
        <w:t>предмету</w:t>
      </w:r>
      <w:r>
        <w:rPr>
          <w:spacing w:val="-10"/>
        </w:rPr>
        <w:t xml:space="preserve"> </w:t>
      </w:r>
      <w:r>
        <w:t>«Физическая культура (адаптивная физическая культура)»</w:t>
      </w:r>
    </w:p>
    <w:p w:rsidR="008F3630" w:rsidRDefault="00A30E35">
      <w:pPr>
        <w:pStyle w:val="3"/>
        <w:spacing w:before="2"/>
      </w:pPr>
      <w:r>
        <w:t>Знания</w:t>
      </w:r>
      <w:r>
        <w:rPr>
          <w:spacing w:val="-7"/>
        </w:rPr>
        <w:t xml:space="preserve"> </w:t>
      </w:r>
      <w:r>
        <w:t>по</w:t>
      </w:r>
      <w:r>
        <w:rPr>
          <w:spacing w:val="-8"/>
        </w:rPr>
        <w:t xml:space="preserve"> </w:t>
      </w:r>
      <w:r>
        <w:t>физической</w:t>
      </w:r>
      <w:r>
        <w:rPr>
          <w:spacing w:val="-5"/>
        </w:rPr>
        <w:t xml:space="preserve"> </w:t>
      </w:r>
      <w:r>
        <w:rPr>
          <w:spacing w:val="-2"/>
        </w:rPr>
        <w:t>культуре</w:t>
      </w:r>
    </w:p>
    <w:p w:rsidR="008F3630" w:rsidRDefault="00A30E35">
      <w:pPr>
        <w:pStyle w:val="a3"/>
        <w:ind w:right="510"/>
      </w:pPr>
      <w:r>
        <w:rPr>
          <w:b/>
        </w:rPr>
        <w:t>Физическая</w:t>
      </w:r>
      <w:r>
        <w:rPr>
          <w:b/>
          <w:spacing w:val="-14"/>
        </w:rPr>
        <w:t xml:space="preserve"> </w:t>
      </w:r>
      <w:r>
        <w:rPr>
          <w:b/>
        </w:rPr>
        <w:t>культура.</w:t>
      </w:r>
      <w:r>
        <w:rPr>
          <w:b/>
          <w:spacing w:val="-16"/>
        </w:rPr>
        <w:t xml:space="preserve"> </w:t>
      </w:r>
      <w:r>
        <w:t>Правила</w:t>
      </w:r>
      <w:r>
        <w:rPr>
          <w:spacing w:val="-14"/>
        </w:rPr>
        <w:t xml:space="preserve"> </w:t>
      </w:r>
      <w:r>
        <w:t>предупреждения</w:t>
      </w:r>
      <w:r>
        <w:rPr>
          <w:spacing w:val="-14"/>
        </w:rPr>
        <w:t xml:space="preserve"> </w:t>
      </w:r>
      <w:r>
        <w:t>травматизма</w:t>
      </w:r>
      <w:r>
        <w:rPr>
          <w:spacing w:val="-15"/>
        </w:rPr>
        <w:t xml:space="preserve"> </w:t>
      </w:r>
      <w:r>
        <w:t>во</w:t>
      </w:r>
      <w:r>
        <w:rPr>
          <w:spacing w:val="-13"/>
        </w:rPr>
        <w:t xml:space="preserve"> </w:t>
      </w:r>
      <w:r>
        <w:t>время занятий физическими упражнениями: организация мест занятий, подбор одежды, обуви и инвентаря. Правила личной гигиены.</w:t>
      </w:r>
    </w:p>
    <w:p w:rsidR="008F3630" w:rsidRDefault="00A30E35">
      <w:pPr>
        <w:pStyle w:val="a3"/>
        <w:ind w:right="508"/>
      </w:pPr>
      <w:r>
        <w:rPr>
          <w:b/>
        </w:rPr>
        <w:t xml:space="preserve">Физические упражнения. </w:t>
      </w:r>
      <w: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F3630" w:rsidRDefault="00A30E35">
      <w:pPr>
        <w:pStyle w:val="3"/>
      </w:pPr>
      <w:r>
        <w:t>Способы</w:t>
      </w:r>
      <w:r>
        <w:rPr>
          <w:spacing w:val="-8"/>
        </w:rPr>
        <w:t xml:space="preserve"> </w:t>
      </w:r>
      <w:r>
        <w:t>физкультурной</w:t>
      </w:r>
      <w:r>
        <w:rPr>
          <w:spacing w:val="-7"/>
        </w:rPr>
        <w:t xml:space="preserve"> </w:t>
      </w:r>
      <w:r>
        <w:rPr>
          <w:spacing w:val="-2"/>
        </w:rPr>
        <w:t>деятельности</w:t>
      </w:r>
    </w:p>
    <w:p w:rsidR="008F3630" w:rsidRDefault="00A30E35">
      <w:pPr>
        <w:pStyle w:val="a3"/>
        <w:ind w:right="511"/>
      </w:pPr>
      <w:r>
        <w:rPr>
          <w:b/>
        </w:rPr>
        <w:t xml:space="preserve">Самостоятельные занятия. </w:t>
      </w:r>
      <w: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F3630" w:rsidRDefault="00A30E35">
      <w:pPr>
        <w:ind w:left="462" w:right="507" w:firstLine="707"/>
        <w:jc w:val="both"/>
        <w:rPr>
          <w:sz w:val="28"/>
        </w:rPr>
      </w:pPr>
      <w:r>
        <w:rPr>
          <w:b/>
          <w:sz w:val="28"/>
        </w:rPr>
        <w:t xml:space="preserve">Самостоятельные игры и развлечения. </w:t>
      </w:r>
      <w:r>
        <w:rPr>
          <w:sz w:val="28"/>
        </w:rPr>
        <w:t>Организация и проведение подвижных игр (на спортивных площадках и в спортивных залах). Соблюдение правил игр.</w:t>
      </w:r>
    </w:p>
    <w:p w:rsidR="008F3630" w:rsidRDefault="00A30E35">
      <w:pPr>
        <w:pStyle w:val="3"/>
        <w:spacing w:before="4"/>
      </w:pPr>
      <w:r>
        <w:t>Физическое</w:t>
      </w:r>
      <w:r>
        <w:rPr>
          <w:spacing w:val="-3"/>
        </w:rPr>
        <w:t xml:space="preserve"> </w:t>
      </w:r>
      <w:r>
        <w:rPr>
          <w:spacing w:val="-2"/>
        </w:rPr>
        <w:t>совершенствование</w:t>
      </w:r>
    </w:p>
    <w:p w:rsidR="008F3630" w:rsidRDefault="00A30E35">
      <w:pPr>
        <w:ind w:left="462" w:right="504" w:firstLine="707"/>
        <w:jc w:val="both"/>
        <w:rPr>
          <w:sz w:val="28"/>
        </w:rPr>
      </w:pPr>
      <w:proofErr w:type="spellStart"/>
      <w:r>
        <w:rPr>
          <w:b/>
          <w:sz w:val="28"/>
        </w:rPr>
        <w:t>Физкультурно­оздоровительная</w:t>
      </w:r>
      <w:proofErr w:type="spellEnd"/>
      <w:r>
        <w:rPr>
          <w:b/>
          <w:sz w:val="28"/>
        </w:rPr>
        <w:t xml:space="preserve"> деятельность. </w:t>
      </w:r>
      <w:r>
        <w:rPr>
          <w:sz w:val="28"/>
        </w:rPr>
        <w:t>Комплексы физических упражнений для утренней зарядки, физкультминуток, занятий по профилактике и коррекции нарушений осанки.</w:t>
      </w:r>
    </w:p>
    <w:p w:rsidR="008F3630" w:rsidRDefault="00A30E35">
      <w:pPr>
        <w:spacing w:line="242" w:lineRule="auto"/>
        <w:ind w:left="1170" w:right="1610"/>
        <w:rPr>
          <w:b/>
          <w:sz w:val="28"/>
        </w:rPr>
      </w:pPr>
      <w:r>
        <w:rPr>
          <w:sz w:val="28"/>
        </w:rPr>
        <w:t>Комплексы упражнений на развитие физических качеств. Комплексы</w:t>
      </w:r>
      <w:r>
        <w:rPr>
          <w:spacing w:val="-7"/>
          <w:sz w:val="28"/>
        </w:rPr>
        <w:t xml:space="preserve"> </w:t>
      </w:r>
      <w:r>
        <w:rPr>
          <w:sz w:val="28"/>
        </w:rPr>
        <w:t>дыхательных</w:t>
      </w:r>
      <w:r>
        <w:rPr>
          <w:spacing w:val="-6"/>
          <w:sz w:val="28"/>
        </w:rPr>
        <w:t xml:space="preserve"> </w:t>
      </w:r>
      <w:r>
        <w:rPr>
          <w:sz w:val="28"/>
        </w:rPr>
        <w:t>упражнений.</w:t>
      </w:r>
      <w:r>
        <w:rPr>
          <w:spacing w:val="-11"/>
          <w:sz w:val="28"/>
        </w:rPr>
        <w:t xml:space="preserve"> </w:t>
      </w:r>
      <w:r>
        <w:rPr>
          <w:sz w:val="28"/>
        </w:rPr>
        <w:t>Гимнастика</w:t>
      </w:r>
      <w:r>
        <w:rPr>
          <w:spacing w:val="-7"/>
          <w:sz w:val="28"/>
        </w:rPr>
        <w:t xml:space="preserve"> </w:t>
      </w:r>
      <w:r>
        <w:rPr>
          <w:sz w:val="28"/>
        </w:rPr>
        <w:t>для</w:t>
      </w:r>
      <w:r>
        <w:rPr>
          <w:spacing w:val="-7"/>
          <w:sz w:val="28"/>
        </w:rPr>
        <w:t xml:space="preserve"> </w:t>
      </w:r>
      <w:r>
        <w:rPr>
          <w:sz w:val="28"/>
        </w:rPr>
        <w:t xml:space="preserve">глаз. </w:t>
      </w:r>
      <w:proofErr w:type="spellStart"/>
      <w:r>
        <w:rPr>
          <w:b/>
          <w:sz w:val="28"/>
        </w:rPr>
        <w:t>Спортивно­оздоровительная</w:t>
      </w:r>
      <w:proofErr w:type="spellEnd"/>
      <w:r>
        <w:rPr>
          <w:b/>
          <w:sz w:val="28"/>
        </w:rPr>
        <w:t xml:space="preserve"> деятельность.</w:t>
      </w:r>
    </w:p>
    <w:p w:rsidR="008F3630" w:rsidRDefault="00A30E35">
      <w:pPr>
        <w:pStyle w:val="2"/>
        <w:spacing w:line="314" w:lineRule="exact"/>
        <w:jc w:val="left"/>
      </w:pPr>
      <w:r>
        <w:rPr>
          <w:spacing w:val="-2"/>
        </w:rPr>
        <w:t>Гимнастика.</w:t>
      </w:r>
    </w:p>
    <w:p w:rsidR="008F3630" w:rsidRDefault="00A30E35">
      <w:pPr>
        <w:spacing w:line="319" w:lineRule="exact"/>
        <w:ind w:left="1170"/>
        <w:rPr>
          <w:sz w:val="28"/>
        </w:rPr>
      </w:pPr>
      <w:r>
        <w:rPr>
          <w:i/>
          <w:sz w:val="28"/>
        </w:rPr>
        <w:t>Организующие</w:t>
      </w:r>
      <w:r>
        <w:rPr>
          <w:i/>
          <w:spacing w:val="74"/>
          <w:w w:val="150"/>
          <w:sz w:val="28"/>
        </w:rPr>
        <w:t xml:space="preserve"> </w:t>
      </w:r>
      <w:r>
        <w:rPr>
          <w:i/>
          <w:sz w:val="28"/>
        </w:rPr>
        <w:t>команды</w:t>
      </w:r>
      <w:r>
        <w:rPr>
          <w:i/>
          <w:spacing w:val="72"/>
          <w:w w:val="150"/>
          <w:sz w:val="28"/>
        </w:rPr>
        <w:t xml:space="preserve"> </w:t>
      </w:r>
      <w:r>
        <w:rPr>
          <w:i/>
          <w:sz w:val="28"/>
        </w:rPr>
        <w:t>и</w:t>
      </w:r>
      <w:r>
        <w:rPr>
          <w:i/>
          <w:spacing w:val="76"/>
          <w:w w:val="150"/>
          <w:sz w:val="28"/>
        </w:rPr>
        <w:t xml:space="preserve"> </w:t>
      </w:r>
      <w:r>
        <w:rPr>
          <w:i/>
          <w:sz w:val="28"/>
        </w:rPr>
        <w:t>приёмы.</w:t>
      </w:r>
      <w:r>
        <w:rPr>
          <w:i/>
          <w:spacing w:val="75"/>
          <w:w w:val="150"/>
          <w:sz w:val="28"/>
        </w:rPr>
        <w:t xml:space="preserve"> </w:t>
      </w:r>
      <w:r>
        <w:rPr>
          <w:sz w:val="28"/>
        </w:rPr>
        <w:t>Простейшие</w:t>
      </w:r>
      <w:r>
        <w:rPr>
          <w:spacing w:val="76"/>
          <w:w w:val="150"/>
          <w:sz w:val="28"/>
        </w:rPr>
        <w:t xml:space="preserve"> </w:t>
      </w:r>
      <w:r>
        <w:rPr>
          <w:sz w:val="28"/>
        </w:rPr>
        <w:t>виды</w:t>
      </w:r>
      <w:r>
        <w:rPr>
          <w:spacing w:val="75"/>
          <w:w w:val="150"/>
          <w:sz w:val="28"/>
        </w:rPr>
        <w:t xml:space="preserve"> </w:t>
      </w:r>
      <w:r>
        <w:rPr>
          <w:spacing w:val="-2"/>
          <w:sz w:val="28"/>
        </w:rPr>
        <w:t>построений.</w:t>
      </w:r>
    </w:p>
    <w:p w:rsidR="008F3630" w:rsidRDefault="008F3630">
      <w:pPr>
        <w:spacing w:line="319" w:lineRule="exact"/>
        <w:rPr>
          <w:sz w:val="28"/>
        </w:rPr>
        <w:sectPr w:rsidR="008F3630">
          <w:pgSz w:w="11910" w:h="16840"/>
          <w:pgMar w:top="1040" w:right="340" w:bottom="1460" w:left="1240" w:header="0" w:footer="1250" w:gutter="0"/>
          <w:cols w:space="720"/>
        </w:sectPr>
      </w:pPr>
    </w:p>
    <w:p w:rsidR="008F3630" w:rsidRDefault="00A30E35">
      <w:pPr>
        <w:pStyle w:val="a3"/>
        <w:spacing w:before="67" w:line="242" w:lineRule="auto"/>
        <w:ind w:right="514" w:firstLine="0"/>
      </w:pPr>
      <w:r>
        <w:lastRenderedPageBreak/>
        <w:t>Строевые действия в шеренге и колонне; выполнение простейших строевых команд с одновременным показом учителя.</w:t>
      </w:r>
    </w:p>
    <w:p w:rsidR="008F3630" w:rsidRDefault="00A30E35">
      <w:pPr>
        <w:pStyle w:val="a3"/>
        <w:tabs>
          <w:tab w:val="left" w:pos="1977"/>
          <w:tab w:val="left" w:pos="2948"/>
          <w:tab w:val="left" w:pos="3498"/>
          <w:tab w:val="left" w:pos="3562"/>
          <w:tab w:val="left" w:pos="5053"/>
          <w:tab w:val="left" w:pos="5695"/>
          <w:tab w:val="left" w:pos="5792"/>
          <w:tab w:val="left" w:pos="7312"/>
          <w:tab w:val="left" w:pos="7639"/>
          <w:tab w:val="left" w:pos="8240"/>
          <w:tab w:val="left" w:pos="9300"/>
          <w:tab w:val="left" w:pos="9688"/>
        </w:tabs>
        <w:ind w:right="504"/>
        <w:jc w:val="right"/>
      </w:pPr>
      <w:r>
        <w:rPr>
          <w:i/>
          <w:spacing w:val="-2"/>
        </w:rPr>
        <w:t>Упражнения</w:t>
      </w:r>
      <w:r>
        <w:rPr>
          <w:i/>
        </w:rPr>
        <w:tab/>
      </w:r>
      <w:r>
        <w:rPr>
          <w:spacing w:val="-4"/>
        </w:rPr>
        <w:t>без</w:t>
      </w:r>
      <w:r>
        <w:tab/>
      </w:r>
      <w:r>
        <w:tab/>
      </w:r>
      <w:r>
        <w:rPr>
          <w:spacing w:val="-2"/>
        </w:rPr>
        <w:t>предметов</w:t>
      </w:r>
      <w:r>
        <w:tab/>
      </w:r>
      <w:r>
        <w:rPr>
          <w:spacing w:val="-4"/>
        </w:rPr>
        <w:t>(для</w:t>
      </w:r>
      <w:r>
        <w:tab/>
      </w:r>
      <w:r>
        <w:tab/>
      </w:r>
      <w:r>
        <w:rPr>
          <w:spacing w:val="-2"/>
        </w:rPr>
        <w:t>различных</w:t>
      </w:r>
      <w:r>
        <w:tab/>
      </w:r>
      <w:r>
        <w:rPr>
          <w:spacing w:val="-2"/>
        </w:rPr>
        <w:t>групп</w:t>
      </w:r>
      <w:r>
        <w:tab/>
      </w:r>
      <w:r>
        <w:rPr>
          <w:spacing w:val="-2"/>
        </w:rPr>
        <w:t>мышц)</w:t>
      </w:r>
      <w:r>
        <w:tab/>
      </w:r>
      <w:r>
        <w:rPr>
          <w:spacing w:val="-10"/>
        </w:rPr>
        <w:t>и</w:t>
      </w:r>
      <w:r>
        <w:tab/>
      </w:r>
      <w:r>
        <w:rPr>
          <w:spacing w:val="-10"/>
        </w:rPr>
        <w:t xml:space="preserve">с </w:t>
      </w:r>
      <w:r>
        <w:t>предметами</w:t>
      </w:r>
      <w:r>
        <w:rPr>
          <w:spacing w:val="-15"/>
        </w:rPr>
        <w:t xml:space="preserve"> </w:t>
      </w:r>
      <w:r>
        <w:t>(гимнастические</w:t>
      </w:r>
      <w:r>
        <w:rPr>
          <w:spacing w:val="-18"/>
        </w:rPr>
        <w:t xml:space="preserve"> </w:t>
      </w:r>
      <w:r>
        <w:t>палки,</w:t>
      </w:r>
      <w:r>
        <w:rPr>
          <w:spacing w:val="-15"/>
        </w:rPr>
        <w:t xml:space="preserve"> </w:t>
      </w:r>
      <w:r>
        <w:t>флажки,</w:t>
      </w:r>
      <w:r>
        <w:rPr>
          <w:spacing w:val="-12"/>
        </w:rPr>
        <w:t xml:space="preserve"> </w:t>
      </w:r>
      <w:r>
        <w:t>обручи,</w:t>
      </w:r>
      <w:r>
        <w:rPr>
          <w:spacing w:val="-16"/>
        </w:rPr>
        <w:t xml:space="preserve"> </w:t>
      </w:r>
      <w:r>
        <w:t>малые</w:t>
      </w:r>
      <w:r>
        <w:rPr>
          <w:spacing w:val="-16"/>
        </w:rPr>
        <w:t xml:space="preserve"> </w:t>
      </w:r>
      <w:r>
        <w:t>и</w:t>
      </w:r>
      <w:r>
        <w:rPr>
          <w:spacing w:val="-15"/>
        </w:rPr>
        <w:t xml:space="preserve"> </w:t>
      </w:r>
      <w:r>
        <w:t>большие</w:t>
      </w:r>
      <w:r>
        <w:rPr>
          <w:spacing w:val="40"/>
        </w:rPr>
        <w:t xml:space="preserve"> </w:t>
      </w:r>
      <w:r>
        <w:t xml:space="preserve">мячи). </w:t>
      </w:r>
      <w:proofErr w:type="gramStart"/>
      <w:r>
        <w:rPr>
          <w:i/>
          <w:spacing w:val="-2"/>
        </w:rPr>
        <w:t>Опорный</w:t>
      </w:r>
      <w:r>
        <w:rPr>
          <w:i/>
        </w:rPr>
        <w:tab/>
      </w:r>
      <w:r>
        <w:rPr>
          <w:i/>
          <w:spacing w:val="-2"/>
        </w:rPr>
        <w:t>прыжок:</w:t>
      </w:r>
      <w:r>
        <w:rPr>
          <w:i/>
        </w:rPr>
        <w:tab/>
      </w:r>
      <w:r>
        <w:rPr>
          <w:spacing w:val="-2"/>
        </w:rPr>
        <w:t>имитационные</w:t>
      </w:r>
      <w:r>
        <w:tab/>
      </w:r>
      <w:r>
        <w:rPr>
          <w:spacing w:val="-2"/>
        </w:rPr>
        <w:t>упражнения,</w:t>
      </w:r>
      <w:r>
        <w:tab/>
      </w:r>
      <w:r>
        <w:tab/>
      </w:r>
      <w:r>
        <w:rPr>
          <w:spacing w:val="-2"/>
        </w:rPr>
        <w:t xml:space="preserve">подводящие </w:t>
      </w:r>
      <w:r>
        <w:t>упражнения</w:t>
      </w:r>
      <w:r>
        <w:rPr>
          <w:spacing w:val="-14"/>
        </w:rPr>
        <w:t xml:space="preserve"> </w:t>
      </w:r>
      <w:r>
        <w:t>к</w:t>
      </w:r>
      <w:r>
        <w:rPr>
          <w:spacing w:val="-12"/>
        </w:rPr>
        <w:t xml:space="preserve"> </w:t>
      </w:r>
      <w:r>
        <w:t>прыжкам</w:t>
      </w:r>
      <w:r>
        <w:rPr>
          <w:spacing w:val="-11"/>
        </w:rPr>
        <w:t xml:space="preserve"> </w:t>
      </w:r>
      <w:r>
        <w:t>с</w:t>
      </w:r>
      <w:r>
        <w:rPr>
          <w:spacing w:val="-12"/>
        </w:rPr>
        <w:t xml:space="preserve"> </w:t>
      </w:r>
      <w:r>
        <w:t>разбега</w:t>
      </w:r>
      <w:r>
        <w:rPr>
          <w:spacing w:val="-12"/>
        </w:rPr>
        <w:t xml:space="preserve"> </w:t>
      </w:r>
      <w:r>
        <w:t>через</w:t>
      </w:r>
      <w:r>
        <w:rPr>
          <w:spacing w:val="-12"/>
        </w:rPr>
        <w:t xml:space="preserve"> </w:t>
      </w:r>
      <w:r>
        <w:t>гимнастического</w:t>
      </w:r>
      <w:r>
        <w:rPr>
          <w:spacing w:val="-11"/>
        </w:rPr>
        <w:t xml:space="preserve"> </w:t>
      </w:r>
      <w:r>
        <w:t>козла</w:t>
      </w:r>
      <w:r>
        <w:rPr>
          <w:spacing w:val="-12"/>
        </w:rPr>
        <w:t xml:space="preserve"> </w:t>
      </w:r>
      <w:r>
        <w:t>(с</w:t>
      </w:r>
      <w:r>
        <w:rPr>
          <w:spacing w:val="-11"/>
        </w:rPr>
        <w:t xml:space="preserve"> </w:t>
      </w:r>
      <w:r>
        <w:rPr>
          <w:spacing w:val="-2"/>
        </w:rPr>
        <w:t>повышенной</w:t>
      </w:r>
      <w:proofErr w:type="gramEnd"/>
    </w:p>
    <w:p w:rsidR="008F3630" w:rsidRDefault="00A30E35">
      <w:pPr>
        <w:pStyle w:val="a3"/>
        <w:spacing w:line="320" w:lineRule="exact"/>
        <w:ind w:firstLine="0"/>
      </w:pPr>
      <w:r>
        <w:t>организацией</w:t>
      </w:r>
      <w:r>
        <w:rPr>
          <w:spacing w:val="-11"/>
        </w:rPr>
        <w:t xml:space="preserve"> </w:t>
      </w:r>
      <w:r>
        <w:t>техники</w:t>
      </w:r>
      <w:r>
        <w:rPr>
          <w:spacing w:val="-10"/>
        </w:rPr>
        <w:t xml:space="preserve"> </w:t>
      </w:r>
      <w:r>
        <w:rPr>
          <w:spacing w:val="-2"/>
        </w:rPr>
        <w:t>безопасности).</w:t>
      </w:r>
    </w:p>
    <w:p w:rsidR="008F3630" w:rsidRDefault="00A30E35">
      <w:pPr>
        <w:pStyle w:val="a3"/>
        <w:ind w:right="504"/>
      </w:pPr>
      <w:r>
        <w:rPr>
          <w:i/>
        </w:rPr>
        <w:t xml:space="preserve">Гимнастические упражнения прикладного характера. </w:t>
      </w:r>
      <w:r>
        <w:t xml:space="preserve">Ходьба, бег, метания. 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передвижение по наклонной гимнастической скамейке.</w:t>
      </w:r>
    </w:p>
    <w:p w:rsidR="008F3630" w:rsidRDefault="00A30E35">
      <w:pPr>
        <w:pStyle w:val="a3"/>
        <w:ind w:right="506"/>
      </w:pPr>
      <w:proofErr w:type="gramStart"/>
      <w:r>
        <w:rPr>
          <w:i/>
        </w:rPr>
        <w:t>Упражнения в поднимании и переноске грузов</w:t>
      </w:r>
      <w: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8F3630" w:rsidRDefault="00A30E35">
      <w:pPr>
        <w:spacing w:before="5"/>
        <w:ind w:left="1170" w:right="4198"/>
        <w:jc w:val="both"/>
        <w:rPr>
          <w:b/>
          <w:i/>
          <w:sz w:val="28"/>
        </w:rPr>
      </w:pPr>
      <w:r>
        <w:rPr>
          <w:b/>
          <w:i/>
          <w:sz w:val="28"/>
        </w:rPr>
        <w:t>Адаптивная</w:t>
      </w:r>
      <w:r>
        <w:rPr>
          <w:b/>
          <w:i/>
          <w:spacing w:val="-18"/>
          <w:sz w:val="28"/>
        </w:rPr>
        <w:t xml:space="preserve"> </w:t>
      </w:r>
      <w:r>
        <w:rPr>
          <w:b/>
          <w:i/>
          <w:sz w:val="28"/>
        </w:rPr>
        <w:t>физическая</w:t>
      </w:r>
      <w:r>
        <w:rPr>
          <w:b/>
          <w:i/>
          <w:spacing w:val="-16"/>
          <w:sz w:val="28"/>
        </w:rPr>
        <w:t xml:space="preserve"> </w:t>
      </w:r>
      <w:r>
        <w:rPr>
          <w:b/>
          <w:i/>
          <w:sz w:val="28"/>
        </w:rPr>
        <w:t>реабилитация Общеразвивающие упражнения</w:t>
      </w:r>
    </w:p>
    <w:p w:rsidR="008F3630" w:rsidRDefault="00A30E35">
      <w:pPr>
        <w:pStyle w:val="2"/>
        <w:spacing w:line="316" w:lineRule="exact"/>
      </w:pPr>
      <w:r>
        <w:t>На</w:t>
      </w:r>
      <w:r>
        <w:rPr>
          <w:spacing w:val="-4"/>
        </w:rPr>
        <w:t xml:space="preserve"> </w:t>
      </w:r>
      <w:r>
        <w:t>материале</w:t>
      </w:r>
      <w:r>
        <w:rPr>
          <w:spacing w:val="-4"/>
        </w:rPr>
        <w:t xml:space="preserve"> </w:t>
      </w:r>
      <w:r>
        <w:rPr>
          <w:spacing w:val="-2"/>
        </w:rPr>
        <w:t>гимнастики</w:t>
      </w:r>
    </w:p>
    <w:p w:rsidR="008F3630" w:rsidRDefault="00A30E35">
      <w:pPr>
        <w:pStyle w:val="a3"/>
        <w:ind w:right="511"/>
      </w:pPr>
      <w:r>
        <w:rPr>
          <w:i/>
        </w:rPr>
        <w:t xml:space="preserve">Развитие гибкости: </w:t>
      </w:r>
      <w:r>
        <w:t xml:space="preserve">широкие стойки на ногах; ходьба широким шагом, выпадами, в приседе, с махом ногой; наклоны; выпады и </w:t>
      </w:r>
      <w:proofErr w:type="spellStart"/>
      <w:r>
        <w:t>полушпагаты</w:t>
      </w:r>
      <w:proofErr w:type="spellEnd"/>
      <w:r>
        <w:t xml:space="preserve"> на месте; «</w:t>
      </w:r>
      <w:proofErr w:type="spellStart"/>
      <w:r>
        <w:t>выкруты</w:t>
      </w:r>
      <w:proofErr w:type="spellEnd"/>
      <w: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8F3630" w:rsidRDefault="00A30E35">
      <w:pPr>
        <w:pStyle w:val="a3"/>
        <w:ind w:right="507"/>
      </w:pPr>
      <w:r>
        <w:rPr>
          <w:i/>
        </w:rPr>
        <w:t xml:space="preserve">Развитие координации: </w:t>
      </w:r>
      <w:r>
        <w:t>преодоление простых препятствий; ходьба по гимнастической скамейке, низкому гимнастическому бревну; воспроизведение</w:t>
      </w:r>
      <w:r>
        <w:rPr>
          <w:spacing w:val="-12"/>
        </w:rPr>
        <w:t xml:space="preserve"> </w:t>
      </w:r>
      <w:r>
        <w:t>заданной</w:t>
      </w:r>
      <w:r>
        <w:rPr>
          <w:spacing w:val="-12"/>
        </w:rPr>
        <w:t xml:space="preserve"> </w:t>
      </w:r>
      <w:r>
        <w:t>игровой</w:t>
      </w:r>
      <w:r>
        <w:rPr>
          <w:spacing w:val="-12"/>
        </w:rPr>
        <w:t xml:space="preserve"> </w:t>
      </w:r>
      <w:r>
        <w:t>позы;</w:t>
      </w:r>
      <w:r>
        <w:rPr>
          <w:spacing w:val="-5"/>
        </w:rPr>
        <w:t xml:space="preserve"> </w:t>
      </w:r>
      <w:r>
        <w:t>игры</w:t>
      </w:r>
      <w:r>
        <w:rPr>
          <w:spacing w:val="-12"/>
        </w:rPr>
        <w:t xml:space="preserve"> </w:t>
      </w:r>
      <w:r>
        <w:t>на</w:t>
      </w:r>
      <w:r>
        <w:rPr>
          <w:spacing w:val="-12"/>
        </w:rPr>
        <w:t xml:space="preserve"> </w:t>
      </w:r>
      <w:r>
        <w:t>переключение</w:t>
      </w:r>
      <w:r>
        <w:rPr>
          <w:spacing w:val="-12"/>
        </w:rPr>
        <w:t xml:space="preserve"> </w:t>
      </w:r>
      <w:r>
        <w:t>внимания,</w:t>
      </w:r>
      <w:r>
        <w:rPr>
          <w:spacing w:val="-12"/>
        </w:rPr>
        <w:t xml:space="preserve"> </w:t>
      </w:r>
      <w:r>
        <w:t>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F3630" w:rsidRDefault="00A30E35">
      <w:pPr>
        <w:pStyle w:val="a3"/>
        <w:ind w:right="506"/>
      </w:pPr>
      <w:r>
        <w:rPr>
          <w:i/>
        </w:rPr>
        <w:t xml:space="preserve">Формирование осанки: </w:t>
      </w:r>
      <w: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F3630" w:rsidRDefault="00A30E35">
      <w:pPr>
        <w:pStyle w:val="a3"/>
        <w:ind w:right="506"/>
      </w:pPr>
      <w:r>
        <w:rPr>
          <w:i/>
        </w:rPr>
        <w:t xml:space="preserve">Развитие силовых способностей: </w:t>
      </w:r>
      <w:r>
        <w:t>динамические упражнения без отягощений</w:t>
      </w:r>
      <w:r>
        <w:rPr>
          <w:spacing w:val="-18"/>
        </w:rPr>
        <w:t xml:space="preserve"> </w:t>
      </w:r>
      <w:r>
        <w:t>(преодоление</w:t>
      </w:r>
      <w:r>
        <w:rPr>
          <w:spacing w:val="-17"/>
        </w:rPr>
        <w:t xml:space="preserve"> </w:t>
      </w:r>
      <w:r>
        <w:t>веса</w:t>
      </w:r>
      <w:r>
        <w:rPr>
          <w:spacing w:val="-18"/>
        </w:rPr>
        <w:t xml:space="preserve"> </w:t>
      </w:r>
      <w:r>
        <w:t>собственного</w:t>
      </w:r>
      <w:r>
        <w:rPr>
          <w:spacing w:val="-17"/>
        </w:rPr>
        <w:t xml:space="preserve"> </w:t>
      </w:r>
      <w:r>
        <w:t>тела),</w:t>
      </w:r>
      <w:r>
        <w:rPr>
          <w:spacing w:val="-18"/>
        </w:rPr>
        <w:t xml:space="preserve"> </w:t>
      </w:r>
      <w:r>
        <w:t>с</w:t>
      </w:r>
      <w:r>
        <w:rPr>
          <w:spacing w:val="-17"/>
        </w:rPr>
        <w:t xml:space="preserve"> </w:t>
      </w:r>
      <w:r>
        <w:t>отягощениями</w:t>
      </w:r>
      <w:r>
        <w:rPr>
          <w:spacing w:val="-18"/>
        </w:rPr>
        <w:t xml:space="preserve"> </w:t>
      </w:r>
      <w:r>
        <w:t>(набивные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8F3630" w:rsidRDefault="00A30E35">
      <w:pPr>
        <w:pStyle w:val="2"/>
        <w:spacing w:before="4" w:line="319" w:lineRule="exact"/>
      </w:pPr>
      <w:r>
        <w:t>На</w:t>
      </w:r>
      <w:r>
        <w:rPr>
          <w:spacing w:val="-5"/>
        </w:rPr>
        <w:t xml:space="preserve"> </w:t>
      </w:r>
      <w:r>
        <w:t>материале</w:t>
      </w:r>
      <w:r>
        <w:rPr>
          <w:spacing w:val="-7"/>
        </w:rPr>
        <w:t xml:space="preserve"> </w:t>
      </w:r>
      <w:r>
        <w:t>лёгкой</w:t>
      </w:r>
      <w:r>
        <w:rPr>
          <w:spacing w:val="-6"/>
        </w:rPr>
        <w:t xml:space="preserve"> </w:t>
      </w:r>
      <w:r>
        <w:rPr>
          <w:spacing w:val="-2"/>
        </w:rPr>
        <w:t>атлетики</w:t>
      </w:r>
    </w:p>
    <w:p w:rsidR="008F3630" w:rsidRDefault="00A30E35">
      <w:pPr>
        <w:spacing w:line="319" w:lineRule="exact"/>
        <w:ind w:left="1170"/>
        <w:jc w:val="both"/>
        <w:rPr>
          <w:sz w:val="28"/>
        </w:rPr>
      </w:pPr>
      <w:r>
        <w:rPr>
          <w:i/>
          <w:sz w:val="28"/>
        </w:rPr>
        <w:t>Развитие</w:t>
      </w:r>
      <w:r>
        <w:rPr>
          <w:i/>
          <w:spacing w:val="52"/>
          <w:sz w:val="28"/>
        </w:rPr>
        <w:t xml:space="preserve">  </w:t>
      </w:r>
      <w:r>
        <w:rPr>
          <w:i/>
          <w:sz w:val="28"/>
        </w:rPr>
        <w:t>координации:</w:t>
      </w:r>
      <w:r>
        <w:rPr>
          <w:i/>
          <w:spacing w:val="57"/>
          <w:sz w:val="28"/>
        </w:rPr>
        <w:t xml:space="preserve">  </w:t>
      </w:r>
      <w:r>
        <w:rPr>
          <w:sz w:val="28"/>
        </w:rPr>
        <w:t>бег</w:t>
      </w:r>
      <w:r>
        <w:rPr>
          <w:spacing w:val="55"/>
          <w:sz w:val="28"/>
        </w:rPr>
        <w:t xml:space="preserve">  </w:t>
      </w:r>
      <w:r>
        <w:rPr>
          <w:sz w:val="28"/>
        </w:rPr>
        <w:t>с</w:t>
      </w:r>
      <w:r>
        <w:rPr>
          <w:spacing w:val="55"/>
          <w:sz w:val="28"/>
        </w:rPr>
        <w:t xml:space="preserve">  </w:t>
      </w:r>
      <w:r>
        <w:rPr>
          <w:sz w:val="28"/>
        </w:rPr>
        <w:t>изменяющимся</w:t>
      </w:r>
      <w:r>
        <w:rPr>
          <w:spacing w:val="54"/>
          <w:sz w:val="28"/>
        </w:rPr>
        <w:t xml:space="preserve">  </w:t>
      </w:r>
      <w:r>
        <w:rPr>
          <w:sz w:val="28"/>
        </w:rPr>
        <w:t>направлением</w:t>
      </w:r>
      <w:r>
        <w:rPr>
          <w:spacing w:val="54"/>
          <w:sz w:val="28"/>
        </w:rPr>
        <w:t xml:space="preserve">  </w:t>
      </w:r>
      <w:proofErr w:type="gramStart"/>
      <w:r>
        <w:rPr>
          <w:spacing w:val="-5"/>
          <w:sz w:val="28"/>
        </w:rPr>
        <w:t>по</w:t>
      </w:r>
      <w:proofErr w:type="gramEnd"/>
    </w:p>
    <w:p w:rsidR="008F3630" w:rsidRDefault="008F3630">
      <w:pPr>
        <w:spacing w:line="319" w:lineRule="exact"/>
        <w:jc w:val="both"/>
        <w:rPr>
          <w:sz w:val="28"/>
        </w:rPr>
        <w:sectPr w:rsidR="008F3630">
          <w:pgSz w:w="11910" w:h="16840"/>
          <w:pgMar w:top="1040" w:right="340" w:bottom="1460" w:left="1240" w:header="0" w:footer="1250" w:gutter="0"/>
          <w:cols w:space="720"/>
        </w:sectPr>
      </w:pPr>
    </w:p>
    <w:p w:rsidR="008F3630" w:rsidRDefault="00A30E35">
      <w:pPr>
        <w:pStyle w:val="a3"/>
        <w:spacing w:before="67"/>
        <w:ind w:right="515" w:firstLine="0"/>
      </w:pPr>
      <w:r>
        <w:lastRenderedPageBreak/>
        <w:t xml:space="preserve">ограниченной опоре; </w:t>
      </w:r>
      <w:proofErr w:type="spellStart"/>
      <w:r>
        <w:t>пробегание</w:t>
      </w:r>
      <w:proofErr w:type="spellEnd"/>
      <w:r>
        <w:t xml:space="preserve"> коротких отрезков из разных исходных положений; прыжки через скакалку на месте на одной ноге и двух ногах </w:t>
      </w:r>
      <w:r>
        <w:rPr>
          <w:spacing w:val="-2"/>
        </w:rPr>
        <w:t>поочерёдно.</w:t>
      </w:r>
    </w:p>
    <w:p w:rsidR="008F3630" w:rsidRDefault="00A30E35">
      <w:pPr>
        <w:pStyle w:val="a3"/>
        <w:spacing w:before="2"/>
        <w:ind w:right="510"/>
      </w:pPr>
      <w:r>
        <w:rPr>
          <w:i/>
        </w:rPr>
        <w:t xml:space="preserve">Развитие быстроты: </w:t>
      </w:r>
      <w:r>
        <w:t>повторное выполнение беговых упражнений с максимальной скоростью с высокого старта, из разных</w:t>
      </w:r>
      <w:r>
        <w:rPr>
          <w:spacing w:val="-1"/>
        </w:rPr>
        <w:t xml:space="preserve"> </w:t>
      </w:r>
      <w:r>
        <w:t>исходных положений; челночный бег; броски в стенку и ловля теннисного мяча, стоя у стены, из разных исходных положений, с поворотами.</w:t>
      </w:r>
    </w:p>
    <w:p w:rsidR="008F3630" w:rsidRDefault="00A30E35">
      <w:pPr>
        <w:pStyle w:val="a3"/>
        <w:spacing w:before="1"/>
        <w:ind w:right="510"/>
      </w:pPr>
      <w:r>
        <w:rPr>
          <w:i/>
        </w:rPr>
        <w:t xml:space="preserve">Развитие выносливости: </w:t>
      </w:r>
      <w: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w:t>
      </w:r>
      <w:r>
        <w:rPr>
          <w:spacing w:val="-1"/>
        </w:rPr>
        <w:t xml:space="preserve"> </w:t>
      </w:r>
      <w:r>
        <w:t>м (с сохраняющимся или изменяющимся интервалом отдыха); бег на дистанцию до 400 м; равномерный 6-минутный бег.</w:t>
      </w:r>
    </w:p>
    <w:p w:rsidR="008F3630" w:rsidRDefault="00A30E35">
      <w:pPr>
        <w:pStyle w:val="a3"/>
        <w:ind w:right="503"/>
      </w:pPr>
      <w:proofErr w:type="gramStart"/>
      <w:r>
        <w:rPr>
          <w:i/>
        </w:rPr>
        <w:t xml:space="preserve">Развитие силовых способностей: </w:t>
      </w:r>
      <w:r>
        <w:t xml:space="preserve">повторное выполнение </w:t>
      </w:r>
      <w:proofErr w:type="spellStart"/>
      <w:r>
        <w:t>многоскоков</w:t>
      </w:r>
      <w:proofErr w:type="spellEnd"/>
      <w:r>
        <w:t>; повторное преодоление препятствий (15—20</w:t>
      </w:r>
      <w:r>
        <w:rPr>
          <w:spacing w:val="-3"/>
        </w:rPr>
        <w:t xml:space="preserve"> </w:t>
      </w:r>
      <w:r>
        <w:t>см); передача набивного мяча</w:t>
      </w:r>
      <w:r>
        <w:rPr>
          <w:spacing w:val="80"/>
        </w:rPr>
        <w:t xml:space="preserve"> </w:t>
      </w:r>
      <w:r>
        <w:t>(1</w:t>
      </w:r>
      <w:r>
        <w:rPr>
          <w:spacing w:val="-1"/>
        </w:rPr>
        <w:t xml:space="preserve"> </w:t>
      </w:r>
      <w:r>
        <w:t>кг) в максимальном темпе, по кругу, из разных исходных положений; метание набивных мячей (1—2</w:t>
      </w:r>
      <w:r>
        <w:rPr>
          <w:spacing w:val="-1"/>
        </w:rPr>
        <w:t xml:space="preserve"> </w:t>
      </w:r>
      <w:r>
        <w:t>кг) одной рукой и двумя руками из разных исходных положений и различными способами (сверху, сбоку, снизу, от груди);</w:t>
      </w:r>
      <w:r>
        <w:rPr>
          <w:spacing w:val="-7"/>
        </w:rPr>
        <w:t xml:space="preserve"> </w:t>
      </w:r>
      <w:r>
        <w:t>повторное</w:t>
      </w:r>
      <w:r>
        <w:rPr>
          <w:spacing w:val="-5"/>
        </w:rPr>
        <w:t xml:space="preserve"> </w:t>
      </w:r>
      <w:r>
        <w:t>выполнение</w:t>
      </w:r>
      <w:r>
        <w:rPr>
          <w:spacing w:val="-5"/>
        </w:rPr>
        <w:t xml:space="preserve"> </w:t>
      </w:r>
      <w:r>
        <w:t>беговых</w:t>
      </w:r>
      <w:r>
        <w:rPr>
          <w:spacing w:val="-7"/>
        </w:rPr>
        <w:t xml:space="preserve"> </w:t>
      </w:r>
      <w:r>
        <w:t>нагрузок</w:t>
      </w:r>
      <w:r>
        <w:rPr>
          <w:spacing w:val="-4"/>
        </w:rPr>
        <w:t xml:space="preserve"> </w:t>
      </w:r>
      <w:r>
        <w:t>в</w:t>
      </w:r>
      <w:r>
        <w:rPr>
          <w:spacing w:val="-6"/>
        </w:rPr>
        <w:t xml:space="preserve"> </w:t>
      </w:r>
      <w:r>
        <w:t>горку;</w:t>
      </w:r>
      <w:proofErr w:type="gramEnd"/>
      <w:r>
        <w:rPr>
          <w:spacing w:val="-4"/>
        </w:rPr>
        <w:t xml:space="preserve"> </w:t>
      </w:r>
      <w:r>
        <w:t>прыжки</w:t>
      </w:r>
      <w:r>
        <w:rPr>
          <w:spacing w:val="-5"/>
        </w:rPr>
        <w:t xml:space="preserve"> </w:t>
      </w:r>
      <w:r>
        <w:t>в</w:t>
      </w:r>
      <w:r>
        <w:rPr>
          <w:spacing w:val="-6"/>
        </w:rPr>
        <w:t xml:space="preserve"> </w:t>
      </w:r>
      <w:r>
        <w:t>высоту</w:t>
      </w:r>
      <w:r>
        <w:rPr>
          <w:spacing w:val="-9"/>
        </w:rPr>
        <w:t xml:space="preserve"> </w:t>
      </w:r>
      <w:r>
        <w:t xml:space="preserve">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t>полуприседе</w:t>
      </w:r>
      <w:proofErr w:type="spellEnd"/>
      <w:r>
        <w:t xml:space="preserve"> и приседе.</w:t>
      </w:r>
    </w:p>
    <w:p w:rsidR="008F3630" w:rsidRDefault="00A30E35">
      <w:pPr>
        <w:pStyle w:val="a3"/>
        <w:ind w:right="516"/>
      </w:pPr>
      <w:r>
        <w:t xml:space="preserve">интенсивности, с ускорениями; прохождение тренировочных </w:t>
      </w:r>
      <w:r>
        <w:rPr>
          <w:spacing w:val="-2"/>
        </w:rPr>
        <w:t>дистанций.</w:t>
      </w:r>
    </w:p>
    <w:p w:rsidR="008F3630" w:rsidRDefault="00A30E35">
      <w:pPr>
        <w:pStyle w:val="3"/>
        <w:spacing w:before="7"/>
      </w:pPr>
      <w:r>
        <w:rPr>
          <w:spacing w:val="-2"/>
        </w:rPr>
        <w:t>Коррекционно-развивающие</w:t>
      </w:r>
      <w:r>
        <w:rPr>
          <w:spacing w:val="22"/>
        </w:rPr>
        <w:t xml:space="preserve"> </w:t>
      </w:r>
      <w:r>
        <w:rPr>
          <w:spacing w:val="-2"/>
        </w:rPr>
        <w:t>упражнения</w:t>
      </w:r>
    </w:p>
    <w:p w:rsidR="008F3630" w:rsidRDefault="00A30E35">
      <w:pPr>
        <w:ind w:left="462" w:right="504" w:firstLine="707"/>
        <w:jc w:val="both"/>
        <w:rPr>
          <w:sz w:val="28"/>
        </w:rPr>
      </w:pPr>
      <w:r>
        <w:rPr>
          <w:i/>
          <w:sz w:val="28"/>
        </w:rPr>
        <w:t>Основные положения и движения головы, конечностей и туловища</w:t>
      </w:r>
      <w:r>
        <w:rPr>
          <w:sz w:val="28"/>
        </w:rPr>
        <w:t xml:space="preserve">, </w:t>
      </w:r>
      <w:r>
        <w:rPr>
          <w:i/>
          <w:sz w:val="28"/>
        </w:rPr>
        <w:t>выполняемые на месте</w:t>
      </w:r>
      <w:r>
        <w:rPr>
          <w:sz w:val="28"/>
        </w:rPr>
        <w:t>: сочетание движений туловища, ног с одноименными движениями рук; комплексы упражнений без предметов на месте и с предметами (</w:t>
      </w:r>
      <w:proofErr w:type="gramStart"/>
      <w:r>
        <w:rPr>
          <w:sz w:val="28"/>
        </w:rPr>
        <w:t>г</w:t>
      </w:r>
      <w:proofErr w:type="gramEnd"/>
      <w:r>
        <w:rPr>
          <w:sz w:val="28"/>
        </w:rPr>
        <w:t>/ палка, малый мяч, средний мяч, г/мяч, набивной мяч, средний обруч, большой обруч).</w:t>
      </w:r>
    </w:p>
    <w:p w:rsidR="008F3630" w:rsidRDefault="00A30E35">
      <w:pPr>
        <w:pStyle w:val="a3"/>
        <w:ind w:right="509"/>
      </w:pPr>
      <w:r>
        <w:rPr>
          <w:i/>
        </w:rPr>
        <w:t>Упражнения на дыхание</w:t>
      </w:r>
      <w:r>
        <w:t xml:space="preserve">: правильное дыхание </w:t>
      </w:r>
      <w:proofErr w:type="gramStart"/>
      <w:r>
        <w:t>в</w:t>
      </w:r>
      <w:proofErr w:type="gramEnd"/>
      <w:r>
        <w:t xml:space="preserve"> </w:t>
      </w:r>
      <w:proofErr w:type="gramStart"/>
      <w:r>
        <w:t>различных</w:t>
      </w:r>
      <w:proofErr w:type="gramEnd"/>
      <w: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w:t>
      </w:r>
      <w:r>
        <w:rPr>
          <w:spacing w:val="-1"/>
        </w:rPr>
        <w:t xml:space="preserve"> </w:t>
      </w:r>
      <w:r>
        <w:t>ходьбы с произношением звуков на выдохе, выполнение вдоха и выдоха через нос.</w:t>
      </w:r>
    </w:p>
    <w:p w:rsidR="008F3630" w:rsidRDefault="00A30E35">
      <w:pPr>
        <w:pStyle w:val="a3"/>
        <w:ind w:right="504"/>
      </w:pPr>
      <w:r>
        <w:rPr>
          <w:i/>
        </w:rPr>
        <w:t>Упражнения на коррекцию и формирование правильной осанки</w:t>
      </w:r>
      <w:r>
        <w:t>: упражнения у гимнастической стенки (различные движения рук, ног, скольжение спиной и затылком по гимнастической стенке, приседы); сохранение</w:t>
      </w:r>
      <w:r>
        <w:rPr>
          <w:spacing w:val="-14"/>
        </w:rPr>
        <w:t xml:space="preserve"> </w:t>
      </w:r>
      <w:r>
        <w:t>правильной</w:t>
      </w:r>
      <w:r>
        <w:rPr>
          <w:spacing w:val="-14"/>
        </w:rPr>
        <w:t xml:space="preserve"> </w:t>
      </w:r>
      <w:r>
        <w:t>осанки</w:t>
      </w:r>
      <w:r>
        <w:rPr>
          <w:spacing w:val="-14"/>
        </w:rPr>
        <w:t xml:space="preserve"> </w:t>
      </w:r>
      <w:r>
        <w:t>при</w:t>
      </w:r>
      <w:r>
        <w:rPr>
          <w:spacing w:val="-14"/>
        </w:rPr>
        <w:t xml:space="preserve"> </w:t>
      </w:r>
      <w:r>
        <w:t>выполнении</w:t>
      </w:r>
      <w:r>
        <w:rPr>
          <w:spacing w:val="-14"/>
        </w:rPr>
        <w:t xml:space="preserve"> </w:t>
      </w:r>
      <w:r>
        <w:t>различных</w:t>
      </w:r>
      <w:r>
        <w:rPr>
          <w:spacing w:val="-14"/>
        </w:rPr>
        <w:t xml:space="preserve"> </w:t>
      </w:r>
      <w:r>
        <w:t>движений</w:t>
      </w:r>
      <w:r>
        <w:rPr>
          <w:spacing w:val="-16"/>
        </w:rPr>
        <w:t xml:space="preserve"> </w:t>
      </w:r>
      <w:r>
        <w:t xml:space="preserve">руками; </w:t>
      </w:r>
      <w:proofErr w:type="gramStart"/>
      <w: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w:t>
      </w:r>
      <w:r>
        <w:rPr>
          <w:spacing w:val="40"/>
        </w:rPr>
        <w:t xml:space="preserve"> </w:t>
      </w:r>
      <w:r>
        <w:t>«забивание</w:t>
      </w:r>
      <w:r>
        <w:rPr>
          <w:spacing w:val="40"/>
        </w:rPr>
        <w:t xml:space="preserve"> </w:t>
      </w:r>
      <w:r>
        <w:t>гвоздя»,</w:t>
      </w:r>
      <w:r>
        <w:rPr>
          <w:spacing w:val="40"/>
        </w:rPr>
        <w:t xml:space="preserve"> </w:t>
      </w:r>
      <w:r>
        <w:t>«срывание</w:t>
      </w:r>
      <w:r>
        <w:rPr>
          <w:spacing w:val="40"/>
        </w:rPr>
        <w:t xml:space="preserve"> </w:t>
      </w:r>
      <w:r>
        <w:t>яблок»,</w:t>
      </w:r>
      <w:r>
        <w:rPr>
          <w:spacing w:val="40"/>
        </w:rPr>
        <w:t xml:space="preserve"> </w:t>
      </w:r>
      <w:r>
        <w:t>«скатай</w:t>
      </w:r>
      <w:r>
        <w:rPr>
          <w:spacing w:val="40"/>
        </w:rPr>
        <w:t xml:space="preserve"> </w:t>
      </w:r>
      <w:r>
        <w:t>снежный</w:t>
      </w:r>
      <w:r>
        <w:rPr>
          <w:spacing w:val="40"/>
        </w:rPr>
        <w:t xml:space="preserve"> </w:t>
      </w:r>
      <w:r>
        <w:t>ком»,</w:t>
      </w:r>
      <w:proofErr w:type="gramEnd"/>
    </w:p>
    <w:p w:rsidR="008F3630" w:rsidRDefault="00A30E35">
      <w:pPr>
        <w:pStyle w:val="a3"/>
        <w:ind w:right="504" w:firstLine="0"/>
      </w:pPr>
      <w:r>
        <w:t>«полоскание белья»); упражнения на сенсорных набивных мячах различного диаметра</w:t>
      </w:r>
      <w:r>
        <w:rPr>
          <w:spacing w:val="29"/>
        </w:rPr>
        <w:t xml:space="preserve">  </w:t>
      </w:r>
      <w:r>
        <w:t>(сидя</w:t>
      </w:r>
      <w:r>
        <w:rPr>
          <w:spacing w:val="28"/>
        </w:rPr>
        <w:t xml:space="preserve">  </w:t>
      </w:r>
      <w:r>
        <w:t>на</w:t>
      </w:r>
      <w:r>
        <w:rPr>
          <w:spacing w:val="29"/>
        </w:rPr>
        <w:t xml:space="preserve">  </w:t>
      </w:r>
      <w:r>
        <w:t>мяче</w:t>
      </w:r>
      <w:r>
        <w:rPr>
          <w:spacing w:val="30"/>
        </w:rPr>
        <w:t xml:space="preserve">  </w:t>
      </w:r>
      <w:r>
        <w:t>с</w:t>
      </w:r>
      <w:r>
        <w:rPr>
          <w:spacing w:val="29"/>
        </w:rPr>
        <w:t xml:space="preserve">  </w:t>
      </w:r>
      <w:r>
        <w:t>удержанием</w:t>
      </w:r>
      <w:r>
        <w:rPr>
          <w:spacing w:val="29"/>
        </w:rPr>
        <w:t xml:space="preserve">  </w:t>
      </w:r>
      <w:r>
        <w:t>статической</w:t>
      </w:r>
      <w:r>
        <w:rPr>
          <w:spacing w:val="29"/>
        </w:rPr>
        <w:t xml:space="preserve">  </w:t>
      </w:r>
      <w:r>
        <w:t>позы</w:t>
      </w:r>
      <w:r>
        <w:rPr>
          <w:spacing w:val="29"/>
        </w:rPr>
        <w:t xml:space="preserve">  </w:t>
      </w:r>
      <w:r>
        <w:t>с</w:t>
      </w:r>
      <w:r>
        <w:rPr>
          <w:spacing w:val="30"/>
        </w:rPr>
        <w:t xml:space="preserve">  </w:t>
      </w:r>
      <w:r>
        <w:t>опорой</w:t>
      </w:r>
      <w:r>
        <w:rPr>
          <w:spacing w:val="29"/>
        </w:rPr>
        <w:t xml:space="preserve">  </w:t>
      </w:r>
      <w:proofErr w:type="gramStart"/>
      <w:r>
        <w:rPr>
          <w:spacing w:val="-10"/>
        </w:rPr>
        <w:t>с</w:t>
      </w:r>
      <w:proofErr w:type="gramEnd"/>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right="508" w:firstLine="0"/>
      </w:pPr>
      <w:proofErr w:type="gramStart"/>
      <w:r>
        <w:lastRenderedPageBreak/>
        <w:t>различными движениями рук); ходьба с мешочком на голове; поднимание на носки</w:t>
      </w:r>
      <w:r>
        <w:rPr>
          <w:spacing w:val="-11"/>
        </w:rPr>
        <w:t xml:space="preserve"> </w:t>
      </w:r>
      <w:r>
        <w:t>и</w:t>
      </w:r>
      <w:r>
        <w:rPr>
          <w:spacing w:val="-12"/>
        </w:rPr>
        <w:t xml:space="preserve"> </w:t>
      </w:r>
      <w:r>
        <w:t>опускание</w:t>
      </w:r>
      <w:r>
        <w:rPr>
          <w:spacing w:val="-12"/>
        </w:rPr>
        <w:t xml:space="preserve"> </w:t>
      </w:r>
      <w:r>
        <w:t>на</w:t>
      </w:r>
      <w:r>
        <w:rPr>
          <w:spacing w:val="-10"/>
        </w:rPr>
        <w:t xml:space="preserve"> </w:t>
      </w:r>
      <w:r>
        <w:t>пятки</w:t>
      </w:r>
      <w:r>
        <w:rPr>
          <w:spacing w:val="-10"/>
        </w:rPr>
        <w:t xml:space="preserve"> </w:t>
      </w:r>
      <w:r>
        <w:t>с</w:t>
      </w:r>
      <w:r>
        <w:rPr>
          <w:spacing w:val="-12"/>
        </w:rPr>
        <w:t xml:space="preserve"> </w:t>
      </w:r>
      <w:r>
        <w:t>мешочком</w:t>
      </w:r>
      <w:r>
        <w:rPr>
          <w:spacing w:val="-13"/>
        </w:rPr>
        <w:t xml:space="preserve"> </w:t>
      </w:r>
      <w:r>
        <w:t>на</w:t>
      </w:r>
      <w:r>
        <w:rPr>
          <w:spacing w:val="-10"/>
        </w:rPr>
        <w:t xml:space="preserve"> </w:t>
      </w:r>
      <w:r>
        <w:t>голове;</w:t>
      </w:r>
      <w:r>
        <w:rPr>
          <w:spacing w:val="-9"/>
        </w:rPr>
        <w:t xml:space="preserve"> </w:t>
      </w:r>
      <w:r>
        <w:t>упражнения</w:t>
      </w:r>
      <w:r>
        <w:rPr>
          <w:spacing w:val="-12"/>
        </w:rPr>
        <w:t xml:space="preserve"> </w:t>
      </w:r>
      <w:r>
        <w:t>на</w:t>
      </w:r>
      <w:r>
        <w:rPr>
          <w:spacing w:val="-10"/>
        </w:rPr>
        <w:t xml:space="preserve"> </w:t>
      </w:r>
      <w:r>
        <w:t>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w:t>
      </w:r>
      <w:r>
        <w:rPr>
          <w:spacing w:val="-11"/>
        </w:rPr>
        <w:t xml:space="preserve"> </w:t>
      </w:r>
      <w:r>
        <w:t>путем</w:t>
      </w:r>
      <w:r>
        <w:rPr>
          <w:spacing w:val="-11"/>
        </w:rPr>
        <w:t xml:space="preserve"> </w:t>
      </w:r>
      <w:r>
        <w:t>поворота</w:t>
      </w:r>
      <w:r>
        <w:rPr>
          <w:spacing w:val="-11"/>
        </w:rPr>
        <w:t xml:space="preserve"> </w:t>
      </w:r>
      <w:r>
        <w:t>туловища</w:t>
      </w:r>
      <w:r>
        <w:rPr>
          <w:spacing w:val="-11"/>
        </w:rPr>
        <w:t xml:space="preserve"> </w:t>
      </w:r>
      <w:r>
        <w:t>и</w:t>
      </w:r>
      <w:r>
        <w:rPr>
          <w:spacing w:val="-11"/>
        </w:rPr>
        <w:t xml:space="preserve"> </w:t>
      </w:r>
      <w:r>
        <w:t>наклона</w:t>
      </w:r>
      <w:r>
        <w:rPr>
          <w:spacing w:val="-11"/>
        </w:rPr>
        <w:t xml:space="preserve"> </w:t>
      </w:r>
      <w:r>
        <w:t>его</w:t>
      </w:r>
      <w:r>
        <w:rPr>
          <w:spacing w:val="-10"/>
        </w:rPr>
        <w:t xml:space="preserve"> </w:t>
      </w:r>
      <w:r>
        <w:t>в</w:t>
      </w:r>
      <w:r>
        <w:rPr>
          <w:spacing w:val="-12"/>
        </w:rPr>
        <w:t xml:space="preserve"> </w:t>
      </w:r>
      <w:r>
        <w:t>стороны;</w:t>
      </w:r>
      <w:r>
        <w:rPr>
          <w:spacing w:val="-10"/>
        </w:rPr>
        <w:t xml:space="preserve"> </w:t>
      </w:r>
      <w:r>
        <w:t>упражнения на укрепление мышц тазового пояса, бедер, ног.</w:t>
      </w:r>
      <w:proofErr w:type="gramEnd"/>
    </w:p>
    <w:p w:rsidR="008F3630" w:rsidRDefault="00A30E35">
      <w:pPr>
        <w:spacing w:before="1" w:line="242" w:lineRule="auto"/>
        <w:ind w:left="462" w:right="504" w:firstLine="707"/>
        <w:jc w:val="both"/>
        <w:rPr>
          <w:sz w:val="28"/>
        </w:rPr>
      </w:pPr>
      <w:proofErr w:type="gramStart"/>
      <w:r>
        <w:rPr>
          <w:i/>
          <w:sz w:val="28"/>
        </w:rPr>
        <w:t xml:space="preserve">Упражнения на коррекцию и профилактику плоскостопия: </w:t>
      </w:r>
      <w:r>
        <w:rPr>
          <w:sz w:val="28"/>
        </w:rPr>
        <w:t>сидя («каток»,</w:t>
      </w:r>
      <w:r>
        <w:rPr>
          <w:spacing w:val="30"/>
          <w:sz w:val="28"/>
        </w:rPr>
        <w:t xml:space="preserve">  </w:t>
      </w:r>
      <w:r>
        <w:rPr>
          <w:sz w:val="28"/>
        </w:rPr>
        <w:t>«серп»,</w:t>
      </w:r>
      <w:r>
        <w:rPr>
          <w:spacing w:val="33"/>
          <w:sz w:val="28"/>
        </w:rPr>
        <w:t xml:space="preserve">  </w:t>
      </w:r>
      <w:r>
        <w:rPr>
          <w:sz w:val="28"/>
        </w:rPr>
        <w:t>«окно»,</w:t>
      </w:r>
      <w:r>
        <w:rPr>
          <w:spacing w:val="33"/>
          <w:sz w:val="28"/>
        </w:rPr>
        <w:t xml:space="preserve">  </w:t>
      </w:r>
      <w:r>
        <w:rPr>
          <w:sz w:val="28"/>
        </w:rPr>
        <w:t>«маляр»,</w:t>
      </w:r>
      <w:r>
        <w:rPr>
          <w:spacing w:val="33"/>
          <w:sz w:val="28"/>
        </w:rPr>
        <w:t xml:space="preserve">  </w:t>
      </w:r>
      <w:r>
        <w:rPr>
          <w:sz w:val="28"/>
        </w:rPr>
        <w:t>«мельница»,</w:t>
      </w:r>
      <w:r>
        <w:rPr>
          <w:spacing w:val="33"/>
          <w:sz w:val="28"/>
        </w:rPr>
        <w:t xml:space="preserve">  </w:t>
      </w:r>
      <w:r>
        <w:rPr>
          <w:sz w:val="28"/>
        </w:rPr>
        <w:t>«кораблик»,</w:t>
      </w:r>
      <w:r>
        <w:rPr>
          <w:spacing w:val="33"/>
          <w:sz w:val="28"/>
        </w:rPr>
        <w:t xml:space="preserve">  </w:t>
      </w:r>
      <w:r>
        <w:rPr>
          <w:spacing w:val="-2"/>
          <w:sz w:val="28"/>
        </w:rPr>
        <w:t>«ходьба»,</w:t>
      </w:r>
      <w:proofErr w:type="gramEnd"/>
    </w:p>
    <w:p w:rsidR="008F3630" w:rsidRDefault="00A30E35">
      <w:pPr>
        <w:pStyle w:val="a3"/>
        <w:ind w:right="511" w:firstLine="0"/>
      </w:pPr>
      <w:r>
        <w:t>«лошадка»,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8F3630" w:rsidRDefault="00A30E35">
      <w:pPr>
        <w:pStyle w:val="a3"/>
        <w:ind w:right="504"/>
      </w:pPr>
      <w:proofErr w:type="gramStart"/>
      <w:r>
        <w:rPr>
          <w:i/>
        </w:rPr>
        <w:t xml:space="preserve">Упражнения на развитие общей и мелкой моторики: </w:t>
      </w:r>
      <w: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w:t>
      </w:r>
      <w:r>
        <w:rPr>
          <w:spacing w:val="40"/>
        </w:rPr>
        <w:t xml:space="preserve"> </w:t>
      </w:r>
      <w:r>
        <w:t>и ловля, броски мяча в стену); с малыми мячами</w:t>
      </w:r>
      <w:r>
        <w:rPr>
          <w:spacing w:val="-4"/>
        </w:rPr>
        <w:t xml:space="preserve"> </w:t>
      </w:r>
      <w:r>
        <w:t>(перекладывания</w:t>
      </w:r>
      <w:r>
        <w:rPr>
          <w:spacing w:val="-4"/>
        </w:rPr>
        <w:t xml:space="preserve"> </w:t>
      </w:r>
      <w:r>
        <w:t>из</w:t>
      </w:r>
      <w:r>
        <w:rPr>
          <w:spacing w:val="-7"/>
        </w:rPr>
        <w:t xml:space="preserve"> </w:t>
      </w:r>
      <w:r>
        <w:t>руки</w:t>
      </w:r>
      <w:r>
        <w:rPr>
          <w:spacing w:val="-3"/>
        </w:rPr>
        <w:t xml:space="preserve"> </w:t>
      </w:r>
      <w:r>
        <w:t>в</w:t>
      </w:r>
      <w:r>
        <w:rPr>
          <w:spacing w:val="-5"/>
        </w:rPr>
        <w:t xml:space="preserve"> </w:t>
      </w:r>
      <w:r>
        <w:t>руку,</w:t>
      </w:r>
      <w:r>
        <w:rPr>
          <w:spacing w:val="-5"/>
        </w:rPr>
        <w:t xml:space="preserve"> </w:t>
      </w:r>
      <w:r>
        <w:t>подбрасывание</w:t>
      </w:r>
      <w:r>
        <w:rPr>
          <w:spacing w:val="40"/>
        </w:rPr>
        <w:t xml:space="preserve"> </w:t>
      </w:r>
      <w:r>
        <w:t>двумя,</w:t>
      </w:r>
      <w:r>
        <w:rPr>
          <w:spacing w:val="-3"/>
        </w:rPr>
        <w:t xml:space="preserve"> </w:t>
      </w:r>
      <w:r>
        <w:t>удары</w:t>
      </w:r>
      <w:r>
        <w:rPr>
          <w:spacing w:val="-4"/>
        </w:rPr>
        <w:t xml:space="preserve"> </w:t>
      </w:r>
      <w:r>
        <w:t>мяча</w:t>
      </w:r>
      <w:r>
        <w:rPr>
          <w:spacing w:val="-4"/>
        </w:rPr>
        <w:t xml:space="preserve"> </w:t>
      </w:r>
      <w:r>
        <w:t>в стену</w:t>
      </w:r>
      <w:r>
        <w:rPr>
          <w:spacing w:val="-4"/>
        </w:rPr>
        <w:t xml:space="preserve"> </w:t>
      </w:r>
      <w:r>
        <w:t>в квадраты и ловля с отскоком от</w:t>
      </w:r>
      <w:r>
        <w:rPr>
          <w:spacing w:val="-3"/>
        </w:rPr>
        <w:t xml:space="preserve"> </w:t>
      </w:r>
      <w:r>
        <w:t>пола двумя;</w:t>
      </w:r>
      <w:proofErr w:type="gramEnd"/>
      <w:r>
        <w:t xml:space="preserve"> удары мяча об пол</w:t>
      </w:r>
      <w:r>
        <w:rPr>
          <w:spacing w:val="-1"/>
        </w:rPr>
        <w:t xml:space="preserve"> </w:t>
      </w:r>
      <w:r>
        <w:t>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8F3630" w:rsidRDefault="00A30E35">
      <w:pPr>
        <w:pStyle w:val="a3"/>
        <w:ind w:right="502"/>
      </w:pPr>
      <w:r>
        <w:rPr>
          <w:i/>
        </w:rPr>
        <w:t>Упражнения</w:t>
      </w:r>
      <w:r>
        <w:rPr>
          <w:i/>
          <w:spacing w:val="80"/>
        </w:rPr>
        <w:t xml:space="preserve">  </w:t>
      </w:r>
      <w:r>
        <w:rPr>
          <w:i/>
        </w:rPr>
        <w:t>на</w:t>
      </w:r>
      <w:r>
        <w:rPr>
          <w:i/>
          <w:spacing w:val="80"/>
        </w:rPr>
        <w:t xml:space="preserve">  </w:t>
      </w:r>
      <w:r>
        <w:rPr>
          <w:i/>
        </w:rPr>
        <w:t>развитие</w:t>
      </w:r>
      <w:r>
        <w:rPr>
          <w:i/>
          <w:spacing w:val="80"/>
        </w:rPr>
        <w:t xml:space="preserve">  </w:t>
      </w:r>
      <w:r>
        <w:rPr>
          <w:i/>
        </w:rPr>
        <w:t>точности</w:t>
      </w:r>
      <w:r>
        <w:rPr>
          <w:i/>
          <w:spacing w:val="80"/>
        </w:rPr>
        <w:t xml:space="preserve">  </w:t>
      </w:r>
      <w:r>
        <w:rPr>
          <w:i/>
        </w:rPr>
        <w:t>и</w:t>
      </w:r>
      <w:r>
        <w:rPr>
          <w:i/>
          <w:spacing w:val="80"/>
        </w:rPr>
        <w:t xml:space="preserve">  </w:t>
      </w:r>
      <w:r>
        <w:rPr>
          <w:i/>
        </w:rPr>
        <w:t>координации</w:t>
      </w:r>
      <w:r>
        <w:rPr>
          <w:i/>
          <w:spacing w:val="40"/>
        </w:rPr>
        <w:t xml:space="preserve"> </w:t>
      </w:r>
      <w:r>
        <w:rPr>
          <w:i/>
        </w:rPr>
        <w:t>движений</w:t>
      </w:r>
      <w:r>
        <w:t>:</w:t>
      </w:r>
      <w:r>
        <w:rPr>
          <w:spacing w:val="-2"/>
        </w:rPr>
        <w:t xml:space="preserve"> </w:t>
      </w:r>
      <w:r>
        <w:t>построение</w:t>
      </w:r>
      <w:r>
        <w:rPr>
          <w:spacing w:val="-12"/>
        </w:rPr>
        <w:t xml:space="preserve"> </w:t>
      </w:r>
      <w:r>
        <w:t>в</w:t>
      </w:r>
      <w:r>
        <w:rPr>
          <w:spacing w:val="-13"/>
        </w:rPr>
        <w:t xml:space="preserve"> </w:t>
      </w:r>
      <w:r>
        <w:t>шеренгу</w:t>
      </w:r>
      <w:r>
        <w:rPr>
          <w:spacing w:val="-16"/>
        </w:rPr>
        <w:t xml:space="preserve"> </w:t>
      </w:r>
      <w:r>
        <w:t>и</w:t>
      </w:r>
      <w:r>
        <w:rPr>
          <w:spacing w:val="-12"/>
        </w:rPr>
        <w:t xml:space="preserve"> </w:t>
      </w:r>
      <w:r>
        <w:t>в</w:t>
      </w:r>
      <w:r>
        <w:rPr>
          <w:spacing w:val="-13"/>
        </w:rPr>
        <w:t xml:space="preserve"> </w:t>
      </w:r>
      <w:r>
        <w:t>колонну</w:t>
      </w:r>
      <w:r>
        <w:rPr>
          <w:spacing w:val="-16"/>
        </w:rPr>
        <w:t xml:space="preserve"> </w:t>
      </w:r>
      <w:r>
        <w:t>с</w:t>
      </w:r>
      <w:r>
        <w:rPr>
          <w:spacing w:val="-12"/>
        </w:rPr>
        <w:t xml:space="preserve"> </w:t>
      </w:r>
      <w:r>
        <w:t>изменением</w:t>
      </w:r>
      <w:r>
        <w:rPr>
          <w:spacing w:val="-15"/>
        </w:rPr>
        <w:t xml:space="preserve"> </w:t>
      </w:r>
      <w:r>
        <w:t>места</w:t>
      </w:r>
      <w:r>
        <w:rPr>
          <w:spacing w:val="-15"/>
        </w:rPr>
        <w:t xml:space="preserve"> </w:t>
      </w:r>
      <w:r>
        <w:t>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8F3630" w:rsidRDefault="00A30E35">
      <w:pPr>
        <w:spacing w:line="322" w:lineRule="exact"/>
        <w:ind w:left="1170"/>
        <w:jc w:val="both"/>
        <w:rPr>
          <w:i/>
          <w:sz w:val="28"/>
        </w:rPr>
      </w:pPr>
      <w:r>
        <w:rPr>
          <w:i/>
          <w:sz w:val="28"/>
        </w:rPr>
        <w:t>Упражнения</w:t>
      </w:r>
      <w:r>
        <w:rPr>
          <w:i/>
          <w:spacing w:val="-8"/>
          <w:sz w:val="28"/>
        </w:rPr>
        <w:t xml:space="preserve"> </w:t>
      </w:r>
      <w:r>
        <w:rPr>
          <w:i/>
          <w:sz w:val="28"/>
        </w:rPr>
        <w:t>на</w:t>
      </w:r>
      <w:r>
        <w:rPr>
          <w:i/>
          <w:spacing w:val="-9"/>
          <w:sz w:val="28"/>
        </w:rPr>
        <w:t xml:space="preserve"> </w:t>
      </w:r>
      <w:r>
        <w:rPr>
          <w:i/>
          <w:sz w:val="28"/>
        </w:rPr>
        <w:t>развитие</w:t>
      </w:r>
      <w:r>
        <w:rPr>
          <w:i/>
          <w:spacing w:val="-6"/>
          <w:sz w:val="28"/>
        </w:rPr>
        <w:t xml:space="preserve"> </w:t>
      </w:r>
      <w:r>
        <w:rPr>
          <w:i/>
          <w:sz w:val="28"/>
        </w:rPr>
        <w:t>двигательных</w:t>
      </w:r>
      <w:r>
        <w:rPr>
          <w:i/>
          <w:spacing w:val="-7"/>
          <w:sz w:val="28"/>
        </w:rPr>
        <w:t xml:space="preserve"> </w:t>
      </w:r>
      <w:r>
        <w:rPr>
          <w:i/>
          <w:sz w:val="28"/>
        </w:rPr>
        <w:t>умений</w:t>
      </w:r>
      <w:r>
        <w:rPr>
          <w:i/>
          <w:spacing w:val="-9"/>
          <w:sz w:val="28"/>
        </w:rPr>
        <w:t xml:space="preserve"> </w:t>
      </w:r>
      <w:r>
        <w:rPr>
          <w:i/>
          <w:sz w:val="28"/>
        </w:rPr>
        <w:t>и</w:t>
      </w:r>
      <w:r>
        <w:rPr>
          <w:i/>
          <w:spacing w:val="-5"/>
          <w:sz w:val="28"/>
        </w:rPr>
        <w:t xml:space="preserve"> </w:t>
      </w:r>
      <w:r>
        <w:rPr>
          <w:i/>
          <w:spacing w:val="-2"/>
          <w:sz w:val="28"/>
        </w:rPr>
        <w:t>навыков</w:t>
      </w:r>
    </w:p>
    <w:p w:rsidR="008F3630" w:rsidRDefault="00A30E35">
      <w:pPr>
        <w:spacing w:line="322" w:lineRule="exact"/>
        <w:ind w:left="1170"/>
        <w:jc w:val="both"/>
        <w:rPr>
          <w:sz w:val="28"/>
        </w:rPr>
      </w:pPr>
      <w:r>
        <w:rPr>
          <w:i/>
          <w:sz w:val="28"/>
        </w:rPr>
        <w:t>Построения</w:t>
      </w:r>
      <w:r>
        <w:rPr>
          <w:i/>
          <w:spacing w:val="52"/>
          <w:sz w:val="28"/>
        </w:rPr>
        <w:t xml:space="preserve">  </w:t>
      </w:r>
      <w:r>
        <w:rPr>
          <w:i/>
          <w:sz w:val="28"/>
        </w:rPr>
        <w:t>и</w:t>
      </w:r>
      <w:r>
        <w:rPr>
          <w:i/>
          <w:spacing w:val="52"/>
          <w:sz w:val="28"/>
        </w:rPr>
        <w:t xml:space="preserve">  </w:t>
      </w:r>
      <w:r>
        <w:rPr>
          <w:i/>
          <w:sz w:val="28"/>
        </w:rPr>
        <w:t>перестроения</w:t>
      </w:r>
      <w:r>
        <w:rPr>
          <w:sz w:val="28"/>
        </w:rPr>
        <w:t>:</w:t>
      </w:r>
      <w:r>
        <w:rPr>
          <w:spacing w:val="52"/>
          <w:sz w:val="28"/>
        </w:rPr>
        <w:t xml:space="preserve">  </w:t>
      </w:r>
      <w:r>
        <w:rPr>
          <w:sz w:val="28"/>
        </w:rPr>
        <w:t>выполнение</w:t>
      </w:r>
      <w:r>
        <w:rPr>
          <w:spacing w:val="52"/>
          <w:sz w:val="28"/>
        </w:rPr>
        <w:t xml:space="preserve">  </w:t>
      </w:r>
      <w:r>
        <w:rPr>
          <w:sz w:val="28"/>
        </w:rPr>
        <w:t>команд</w:t>
      </w:r>
      <w:r>
        <w:rPr>
          <w:spacing w:val="52"/>
          <w:sz w:val="28"/>
        </w:rPr>
        <w:t xml:space="preserve">  </w:t>
      </w:r>
      <w:r>
        <w:rPr>
          <w:spacing w:val="-2"/>
          <w:sz w:val="28"/>
        </w:rPr>
        <w:t>«Становись!»,</w:t>
      </w:r>
    </w:p>
    <w:p w:rsidR="008F3630" w:rsidRDefault="00A30E35">
      <w:pPr>
        <w:pStyle w:val="a3"/>
        <w:ind w:right="509" w:firstLine="0"/>
      </w:pPr>
      <w:r>
        <w:t>«Равняйсь!»,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8F3630" w:rsidRDefault="00A30E35">
      <w:pPr>
        <w:pStyle w:val="a3"/>
        <w:ind w:right="511"/>
      </w:pPr>
      <w:proofErr w:type="gramStart"/>
      <w:r>
        <w:rPr>
          <w:i/>
        </w:rPr>
        <w:t>Ходьба и бег</w:t>
      </w:r>
      <w: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8F3630" w:rsidRDefault="00A30E35">
      <w:pPr>
        <w:pStyle w:val="a3"/>
        <w:ind w:right="504"/>
      </w:pPr>
      <w:proofErr w:type="gramStart"/>
      <w:r>
        <w:rPr>
          <w:i/>
        </w:rPr>
        <w:t>Прыжки</w:t>
      </w:r>
      <w:r>
        <w:t>:</w:t>
      </w:r>
      <w:r>
        <w:rPr>
          <w:spacing w:val="-2"/>
        </w:rPr>
        <w:t xml:space="preserve"> </w:t>
      </w:r>
      <w:r>
        <w:t>прыжки</w:t>
      </w:r>
      <w:r>
        <w:rPr>
          <w:spacing w:val="-4"/>
        </w:rPr>
        <w:t xml:space="preserve"> </w:t>
      </w:r>
      <w:r>
        <w:t>на</w:t>
      </w:r>
      <w:r>
        <w:rPr>
          <w:spacing w:val="-2"/>
        </w:rPr>
        <w:t xml:space="preserve"> </w:t>
      </w:r>
      <w:r>
        <w:t>двух</w:t>
      </w:r>
      <w:r>
        <w:rPr>
          <w:spacing w:val="-1"/>
        </w:rPr>
        <w:t xml:space="preserve"> </w:t>
      </w:r>
      <w:r>
        <w:t>(одной)</w:t>
      </w:r>
      <w:r>
        <w:rPr>
          <w:spacing w:val="-5"/>
        </w:rPr>
        <w:t xml:space="preserve"> </w:t>
      </w:r>
      <w:r>
        <w:t>ноге</w:t>
      </w:r>
      <w:r>
        <w:rPr>
          <w:spacing w:val="-5"/>
        </w:rPr>
        <w:t xml:space="preserve"> </w:t>
      </w:r>
      <w:r>
        <w:t>на</w:t>
      </w:r>
      <w:r>
        <w:rPr>
          <w:spacing w:val="-2"/>
        </w:rPr>
        <w:t xml:space="preserve"> </w:t>
      </w:r>
      <w:r>
        <w:t>месте</w:t>
      </w:r>
      <w:r>
        <w:rPr>
          <w:spacing w:val="-6"/>
        </w:rPr>
        <w:t xml:space="preserve"> </w:t>
      </w:r>
      <w:r>
        <w:t>с</w:t>
      </w:r>
      <w:r>
        <w:rPr>
          <w:spacing w:val="-2"/>
        </w:rPr>
        <w:t xml:space="preserve"> </w:t>
      </w:r>
      <w:r>
        <w:t>поворотами</w:t>
      </w:r>
      <w:r>
        <w:rPr>
          <w:spacing w:val="-2"/>
        </w:rPr>
        <w:t xml:space="preserve"> </w:t>
      </w:r>
      <w:r>
        <w:t>на</w:t>
      </w:r>
      <w:r>
        <w:rPr>
          <w:spacing w:val="-5"/>
        </w:rPr>
        <w:t xml:space="preserve"> </w:t>
      </w:r>
      <w:r>
        <w:t>180°</w:t>
      </w:r>
      <w:r>
        <w:rPr>
          <w:spacing w:val="-2"/>
        </w:rPr>
        <w:t xml:space="preserve"> </w:t>
      </w:r>
      <w:r>
        <w:t>и 360°; прыжки на</w:t>
      </w:r>
      <w:r>
        <w:rPr>
          <w:spacing w:val="-1"/>
        </w:rPr>
        <w:t xml:space="preserve"> </w:t>
      </w:r>
      <w:r>
        <w:t>одной ноге</w:t>
      </w:r>
      <w:r>
        <w:rPr>
          <w:spacing w:val="-1"/>
        </w:rPr>
        <w:t xml:space="preserve"> </w:t>
      </w:r>
      <w:r>
        <w:t>с</w:t>
      </w:r>
      <w:r>
        <w:rPr>
          <w:spacing w:val="-2"/>
        </w:rPr>
        <w:t xml:space="preserve"> </w:t>
      </w:r>
      <w:r>
        <w:t>продвижением</w:t>
      </w:r>
      <w:r>
        <w:rPr>
          <w:spacing w:val="-1"/>
        </w:rPr>
        <w:t xml:space="preserve"> </w:t>
      </w:r>
      <w:r>
        <w:t>вперед;</w:t>
      </w:r>
      <w:r>
        <w:rPr>
          <w:spacing w:val="-1"/>
        </w:rPr>
        <w:t xml:space="preserve"> </w:t>
      </w:r>
      <w:r>
        <w:t>прыжки в</w:t>
      </w:r>
      <w:r>
        <w:rPr>
          <w:spacing w:val="-1"/>
        </w:rPr>
        <w:t xml:space="preserve"> </w:t>
      </w:r>
      <w:r>
        <w:t>длину</w:t>
      </w:r>
      <w:r>
        <w:rPr>
          <w:spacing w:val="-5"/>
        </w:rPr>
        <w:t xml:space="preserve"> </w:t>
      </w:r>
      <w:r>
        <w:t>с</w:t>
      </w:r>
      <w:r>
        <w:rPr>
          <w:spacing w:val="-1"/>
        </w:rPr>
        <w:t xml:space="preserve"> </w:t>
      </w:r>
      <w:r>
        <w:t>места толчком двух ног; прыжки в глубину с высоты 50 см;</w:t>
      </w:r>
      <w:r>
        <w:rPr>
          <w:spacing w:val="40"/>
        </w:rPr>
        <w:t xml:space="preserve"> </w:t>
      </w:r>
      <w:r>
        <w:t>в длину с двух-трех шагов, толчком одной с приземлением на две через ров; прыжки боком через г/скамейку с опорой на руки;</w:t>
      </w:r>
      <w:proofErr w:type="gramEnd"/>
      <w:r>
        <w:t xml:space="preserve"> прыжки, наступая на </w:t>
      </w:r>
      <w:proofErr w:type="gramStart"/>
      <w:r>
        <w:t>г</w:t>
      </w:r>
      <w:proofErr w:type="gramEnd"/>
      <w:r>
        <w:t>/скамейку; прыжки в высоту с шага.</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right="503"/>
      </w:pPr>
      <w:proofErr w:type="gramStart"/>
      <w:r>
        <w:rPr>
          <w:i/>
        </w:rPr>
        <w:lastRenderedPageBreak/>
        <w:t>Броски, ловля, метание мяча и передача предметов</w:t>
      </w:r>
      <w:r>
        <w:t>: метание малого мяча</w:t>
      </w:r>
      <w:r>
        <w:rPr>
          <w:spacing w:val="-12"/>
        </w:rPr>
        <w:t xml:space="preserve"> </w:t>
      </w:r>
      <w:r>
        <w:t>правой</w:t>
      </w:r>
      <w:r>
        <w:rPr>
          <w:spacing w:val="-10"/>
        </w:rPr>
        <w:t xml:space="preserve"> </w:t>
      </w:r>
      <w:r>
        <w:t>(левой)</w:t>
      </w:r>
      <w:r>
        <w:rPr>
          <w:spacing w:val="-12"/>
        </w:rPr>
        <w:t xml:space="preserve"> </w:t>
      </w:r>
      <w:r>
        <w:t>рукой</w:t>
      </w:r>
      <w:r>
        <w:rPr>
          <w:spacing w:val="-12"/>
        </w:rPr>
        <w:t xml:space="preserve"> </w:t>
      </w:r>
      <w:r>
        <w:t>на</w:t>
      </w:r>
      <w:r>
        <w:rPr>
          <w:spacing w:val="-10"/>
        </w:rPr>
        <w:t xml:space="preserve"> </w:t>
      </w:r>
      <w:r>
        <w:t>дальность</w:t>
      </w:r>
      <w:r>
        <w:rPr>
          <w:spacing w:val="-11"/>
        </w:rPr>
        <w:t xml:space="preserve"> </w:t>
      </w:r>
      <w:r>
        <w:t>способом</w:t>
      </w:r>
      <w:r>
        <w:rPr>
          <w:spacing w:val="-10"/>
        </w:rPr>
        <w:t xml:space="preserve"> </w:t>
      </w:r>
      <w:r>
        <w:t>«из-за</w:t>
      </w:r>
      <w:r>
        <w:rPr>
          <w:spacing w:val="-10"/>
        </w:rPr>
        <w:t xml:space="preserve"> </w:t>
      </w:r>
      <w:r>
        <w:t>головы</w:t>
      </w:r>
      <w:r>
        <w:rPr>
          <w:spacing w:val="-12"/>
        </w:rPr>
        <w:t xml:space="preserve"> </w:t>
      </w:r>
      <w:r>
        <w:t>через</w:t>
      </w:r>
      <w:r>
        <w:rPr>
          <w:spacing w:val="-11"/>
        </w:rPr>
        <w:t xml:space="preserve"> </w:t>
      </w:r>
      <w:r>
        <w:t>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t xml:space="preserve"> </w:t>
      </w:r>
      <w:proofErr w:type="gramStart"/>
      <w:r>
        <w:t>броски большого мяча друг другу в парах двумя руками снизу; броски набивного мяча весом 1 кг различными способами: двумя руками</w:t>
      </w:r>
      <w:r>
        <w:rPr>
          <w:spacing w:val="-16"/>
        </w:rPr>
        <w:t xml:space="preserve"> </w:t>
      </w:r>
      <w:r>
        <w:t>снизу</w:t>
      </w:r>
      <w:r>
        <w:rPr>
          <w:spacing w:val="-18"/>
        </w:rPr>
        <w:t xml:space="preserve"> </w:t>
      </w:r>
      <w:r>
        <w:t>и</w:t>
      </w:r>
      <w:r>
        <w:rPr>
          <w:spacing w:val="-14"/>
        </w:rPr>
        <w:t xml:space="preserve"> </w:t>
      </w:r>
      <w:r>
        <w:t>от</w:t>
      </w:r>
      <w:r>
        <w:rPr>
          <w:spacing w:val="-15"/>
        </w:rPr>
        <w:t xml:space="preserve"> </w:t>
      </w:r>
      <w:r>
        <w:t>груди,</w:t>
      </w:r>
      <w:r>
        <w:rPr>
          <w:spacing w:val="-15"/>
        </w:rPr>
        <w:t xml:space="preserve"> </w:t>
      </w:r>
      <w:r>
        <w:t>из-за</w:t>
      </w:r>
      <w:r>
        <w:rPr>
          <w:spacing w:val="-15"/>
        </w:rPr>
        <w:t xml:space="preserve"> </w:t>
      </w:r>
      <w:r>
        <w:t>головы;</w:t>
      </w:r>
      <w:r>
        <w:rPr>
          <w:spacing w:val="-16"/>
        </w:rPr>
        <w:t xml:space="preserve"> </w:t>
      </w:r>
      <w:r>
        <w:t>переноска</w:t>
      </w:r>
      <w:r>
        <w:rPr>
          <w:spacing w:val="-17"/>
        </w:rPr>
        <w:t xml:space="preserve"> </w:t>
      </w:r>
      <w:r>
        <w:t>одновременно</w:t>
      </w:r>
      <w:r>
        <w:rPr>
          <w:spacing w:val="-16"/>
        </w:rPr>
        <w:t xml:space="preserve"> </w:t>
      </w:r>
      <w:r>
        <w:t>2-3</w:t>
      </w:r>
      <w:r>
        <w:rPr>
          <w:spacing w:val="-16"/>
        </w:rPr>
        <w:t xml:space="preserve"> </w:t>
      </w:r>
      <w:r>
        <w:t>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8F3630" w:rsidRDefault="00A30E35">
      <w:pPr>
        <w:pStyle w:val="a3"/>
        <w:spacing w:before="2"/>
        <w:ind w:right="506"/>
      </w:pPr>
      <w:proofErr w:type="gramStart"/>
      <w:r>
        <w:rPr>
          <w:i/>
        </w:rPr>
        <w:t>Равновесие</w:t>
      </w:r>
      <w:r>
        <w:t>:</w:t>
      </w:r>
      <w:r>
        <w:rPr>
          <w:spacing w:val="-2"/>
        </w:rPr>
        <w:t xml:space="preserve"> </w:t>
      </w:r>
      <w:r>
        <w:t>ходьба</w:t>
      </w:r>
      <w:r>
        <w:rPr>
          <w:spacing w:val="-3"/>
        </w:rPr>
        <w:t xml:space="preserve"> </w:t>
      </w:r>
      <w:r>
        <w:t>по г/скамейке</w:t>
      </w:r>
      <w:r>
        <w:rPr>
          <w:spacing w:val="-1"/>
        </w:rPr>
        <w:t xml:space="preserve"> </w:t>
      </w:r>
      <w:r>
        <w:t>с</w:t>
      </w:r>
      <w:r>
        <w:rPr>
          <w:spacing w:val="-2"/>
        </w:rPr>
        <w:t xml:space="preserve"> </w:t>
      </w:r>
      <w:r>
        <w:t>предметом</w:t>
      </w:r>
      <w:r>
        <w:rPr>
          <w:spacing w:val="-2"/>
        </w:rPr>
        <w:t xml:space="preserve"> </w:t>
      </w:r>
      <w:r>
        <w:t>(флажок,</w:t>
      </w:r>
      <w:r>
        <w:rPr>
          <w:spacing w:val="-2"/>
        </w:rPr>
        <w:t xml:space="preserve"> </w:t>
      </w:r>
      <w:r>
        <w:t>г/мяч,</w:t>
      </w:r>
      <w:r>
        <w:rPr>
          <w:spacing w:val="-2"/>
        </w:rPr>
        <w:t xml:space="preserve"> </w:t>
      </w:r>
      <w:r>
        <w:t>г/палка); ходьба</w:t>
      </w:r>
      <w:r>
        <w:rPr>
          <w:spacing w:val="-3"/>
        </w:rPr>
        <w:t xml:space="preserve"> </w:t>
      </w:r>
      <w:r>
        <w:t>по</w:t>
      </w:r>
      <w:r>
        <w:rPr>
          <w:spacing w:val="-2"/>
        </w:rPr>
        <w:t xml:space="preserve"> </w:t>
      </w:r>
      <w:r>
        <w:t>г/скамейке</w:t>
      </w:r>
      <w:r>
        <w:rPr>
          <w:spacing w:val="-3"/>
        </w:rPr>
        <w:t xml:space="preserve"> </w:t>
      </w:r>
      <w:r>
        <w:t>с</w:t>
      </w:r>
      <w:r>
        <w:rPr>
          <w:spacing w:val="-4"/>
        </w:rPr>
        <w:t xml:space="preserve"> </w:t>
      </w:r>
      <w:r>
        <w:t>различными</w:t>
      </w:r>
      <w:r>
        <w:rPr>
          <w:spacing w:val="-3"/>
        </w:rPr>
        <w:t xml:space="preserve"> </w:t>
      </w:r>
      <w:r>
        <w:t>положениями</w:t>
      </w:r>
      <w:r>
        <w:rPr>
          <w:spacing w:val="-6"/>
        </w:rPr>
        <w:t xml:space="preserve"> </w:t>
      </w:r>
      <w:r>
        <w:t>рук;</w:t>
      </w:r>
      <w:r>
        <w:rPr>
          <w:spacing w:val="-2"/>
        </w:rPr>
        <w:t xml:space="preserve"> </w:t>
      </w:r>
      <w:r>
        <w:t>ходьба</w:t>
      </w:r>
      <w:r>
        <w:rPr>
          <w:spacing w:val="-3"/>
        </w:rPr>
        <w:t xml:space="preserve"> </w:t>
      </w:r>
      <w:r>
        <w:t>по</w:t>
      </w:r>
      <w:r>
        <w:rPr>
          <w:spacing w:val="-2"/>
        </w:rPr>
        <w:t xml:space="preserve"> </w:t>
      </w:r>
      <w:r>
        <w:t>г/скамейке</w:t>
      </w:r>
      <w:r>
        <w:rPr>
          <w:spacing w:val="-3"/>
        </w:rPr>
        <w:t xml:space="preserve"> </w:t>
      </w:r>
      <w:r>
        <w:t>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t xml:space="preserve"> «Петушок», «Ласточка» на </w:t>
      </w:r>
      <w:r>
        <w:rPr>
          <w:spacing w:val="-2"/>
        </w:rPr>
        <w:t>полу.</w:t>
      </w:r>
    </w:p>
    <w:p w:rsidR="008F3630" w:rsidRDefault="00A30E35">
      <w:pPr>
        <w:pStyle w:val="a3"/>
        <w:ind w:right="503"/>
      </w:pPr>
      <w:r>
        <w:rPr>
          <w:i/>
        </w:rPr>
        <w:t xml:space="preserve">Лазание, </w:t>
      </w:r>
      <w:proofErr w:type="spellStart"/>
      <w:r>
        <w:rPr>
          <w:i/>
        </w:rPr>
        <w:t>перелезание</w:t>
      </w:r>
      <w:proofErr w:type="spellEnd"/>
      <w:r>
        <w:rPr>
          <w:i/>
        </w:rPr>
        <w:t xml:space="preserve">, </w:t>
      </w:r>
      <w:proofErr w:type="spellStart"/>
      <w:r>
        <w:rPr>
          <w:i/>
        </w:rPr>
        <w:t>подлезание</w:t>
      </w:r>
      <w:proofErr w:type="spellEnd"/>
      <w:r>
        <w:t>:</w:t>
      </w:r>
      <w:r>
        <w:rPr>
          <w:spacing w:val="-1"/>
        </w:rPr>
        <w:t xml:space="preserve"> </w:t>
      </w:r>
      <w:r>
        <w:t xml:space="preserve">ползанье на четвереньках по наклонной </w:t>
      </w:r>
      <w:proofErr w:type="gramStart"/>
      <w:r>
        <w:t>г</w:t>
      </w:r>
      <w:proofErr w:type="gramEnd"/>
      <w:r>
        <w:t>/скамейке с переходом на г/стенку; лазанье по г/стенке одновременным способом, не пропуская реек,</w:t>
      </w:r>
      <w:r>
        <w:rPr>
          <w:spacing w:val="40"/>
        </w:rPr>
        <w:t xml:space="preserve"> </w:t>
      </w:r>
      <w:r>
        <w:t xml:space="preserve">с поддержкой; передвижение по г/стенки в сторону; </w:t>
      </w:r>
      <w:proofErr w:type="spellStart"/>
      <w:r>
        <w:t>подлезание</w:t>
      </w:r>
      <w:proofErr w:type="spellEnd"/>
      <w:r>
        <w:t xml:space="preserve"> и </w:t>
      </w:r>
      <w:proofErr w:type="spellStart"/>
      <w:r>
        <w:t>перелезание</w:t>
      </w:r>
      <w:proofErr w:type="spellEnd"/>
      <w:r>
        <w:t xml:space="preserve"> под препятствия разной высоты (мягкие модули, г/скамейка, обручи, г/скакалка, стойки и т.д.); </w:t>
      </w:r>
      <w:proofErr w:type="spellStart"/>
      <w:r>
        <w:t>подлезание</w:t>
      </w:r>
      <w:proofErr w:type="spellEnd"/>
      <w:r>
        <w:t xml:space="preserve"> под препятствием с предметом в руках; </w:t>
      </w:r>
      <w:proofErr w:type="spellStart"/>
      <w:r>
        <w:t>пролезание</w:t>
      </w:r>
      <w:proofErr w:type="spellEnd"/>
      <w:r>
        <w:t xml:space="preserve"> в модул</w:t>
      </w:r>
      <w:proofErr w:type="gramStart"/>
      <w:r>
        <w:t>ь-</w:t>
      </w:r>
      <w:proofErr w:type="gramEnd"/>
      <w:r>
        <w:t xml:space="preserve"> тоннель; перешагивание через предметы: кубики, кегли, набивные мячи, большие</w:t>
      </w:r>
      <w:r>
        <w:rPr>
          <w:spacing w:val="-8"/>
        </w:rPr>
        <w:t xml:space="preserve"> </w:t>
      </w:r>
      <w:r>
        <w:t>мячи;</w:t>
      </w:r>
      <w:r>
        <w:rPr>
          <w:spacing w:val="-7"/>
        </w:rPr>
        <w:t xml:space="preserve"> </w:t>
      </w:r>
      <w:r>
        <w:t>вис</w:t>
      </w:r>
      <w:r>
        <w:rPr>
          <w:spacing w:val="-10"/>
        </w:rPr>
        <w:t xml:space="preserve"> </w:t>
      </w:r>
      <w:r>
        <w:t>на</w:t>
      </w:r>
      <w:r>
        <w:rPr>
          <w:spacing w:val="-10"/>
        </w:rPr>
        <w:t xml:space="preserve"> </w:t>
      </w:r>
      <w:r>
        <w:t>руках</w:t>
      </w:r>
      <w:r>
        <w:rPr>
          <w:spacing w:val="-6"/>
        </w:rPr>
        <w:t xml:space="preserve"> </w:t>
      </w:r>
      <w:r>
        <w:t>на</w:t>
      </w:r>
      <w:r>
        <w:rPr>
          <w:spacing w:val="-8"/>
        </w:rPr>
        <w:t xml:space="preserve"> </w:t>
      </w:r>
      <w:r>
        <w:t>г/стенке</w:t>
      </w:r>
      <w:r>
        <w:rPr>
          <w:spacing w:val="-10"/>
        </w:rPr>
        <w:t xml:space="preserve"> </w:t>
      </w:r>
      <w:r>
        <w:t>1-2</w:t>
      </w:r>
      <w:r>
        <w:rPr>
          <w:spacing w:val="-7"/>
        </w:rPr>
        <w:t xml:space="preserve"> </w:t>
      </w:r>
      <w:r>
        <w:t>секунды;</w:t>
      </w:r>
      <w:r>
        <w:rPr>
          <w:spacing w:val="-9"/>
        </w:rPr>
        <w:t xml:space="preserve"> </w:t>
      </w:r>
      <w:r>
        <w:t>полоса</w:t>
      </w:r>
      <w:r>
        <w:rPr>
          <w:spacing w:val="-8"/>
        </w:rPr>
        <w:t xml:space="preserve"> </w:t>
      </w:r>
      <w:r>
        <w:t>препятствий</w:t>
      </w:r>
      <w:r>
        <w:rPr>
          <w:spacing w:val="-10"/>
        </w:rPr>
        <w:t xml:space="preserve"> </w:t>
      </w:r>
      <w:r>
        <w:t>из</w:t>
      </w:r>
      <w:r>
        <w:rPr>
          <w:spacing w:val="-11"/>
        </w:rPr>
        <w:t xml:space="preserve"> </w:t>
      </w:r>
      <w:r>
        <w:t xml:space="preserve">5- 6 заданий в </w:t>
      </w:r>
      <w:proofErr w:type="spellStart"/>
      <w:r>
        <w:t>подлезании</w:t>
      </w:r>
      <w:proofErr w:type="spellEnd"/>
      <w:r>
        <w:t xml:space="preserve">, </w:t>
      </w:r>
      <w:proofErr w:type="spellStart"/>
      <w:r>
        <w:t>перелезании</w:t>
      </w:r>
      <w:proofErr w:type="spellEnd"/>
      <w:r>
        <w:t xml:space="preserve"> и равновесии.</w:t>
      </w:r>
    </w:p>
    <w:p w:rsidR="008F3630" w:rsidRDefault="00A30E35">
      <w:pPr>
        <w:pStyle w:val="a3"/>
        <w:spacing w:before="2"/>
        <w:ind w:left="1170" w:firstLine="0"/>
      </w:pPr>
      <w:r>
        <w:t>Программы</w:t>
      </w:r>
      <w:r>
        <w:rPr>
          <w:spacing w:val="-8"/>
        </w:rPr>
        <w:t xml:space="preserve"> </w:t>
      </w:r>
      <w:r>
        <w:t>учебных</w:t>
      </w:r>
      <w:r>
        <w:rPr>
          <w:spacing w:val="-6"/>
        </w:rPr>
        <w:t xml:space="preserve"> </w:t>
      </w:r>
      <w:r>
        <w:t>предметов</w:t>
      </w:r>
      <w:r>
        <w:rPr>
          <w:spacing w:val="-6"/>
        </w:rPr>
        <w:t xml:space="preserve"> </w:t>
      </w:r>
      <w:r>
        <w:t>представлены</w:t>
      </w:r>
      <w:r>
        <w:rPr>
          <w:spacing w:val="-6"/>
        </w:rPr>
        <w:t xml:space="preserve"> </w:t>
      </w:r>
      <w:r>
        <w:t>в</w:t>
      </w:r>
      <w:r>
        <w:rPr>
          <w:spacing w:val="-8"/>
        </w:rPr>
        <w:t xml:space="preserve"> </w:t>
      </w:r>
      <w:r>
        <w:t>Приложении</w:t>
      </w:r>
      <w:r>
        <w:rPr>
          <w:spacing w:val="-10"/>
        </w:rPr>
        <w:t xml:space="preserve"> </w:t>
      </w:r>
      <w:r>
        <w:rPr>
          <w:spacing w:val="-5"/>
        </w:rPr>
        <w:t>1.</w:t>
      </w:r>
    </w:p>
    <w:p w:rsidR="008F3630" w:rsidRDefault="008F3630">
      <w:pPr>
        <w:pStyle w:val="a3"/>
        <w:spacing w:before="4"/>
        <w:ind w:left="0" w:firstLine="0"/>
        <w:jc w:val="left"/>
      </w:pPr>
    </w:p>
    <w:p w:rsidR="008F3630" w:rsidRDefault="00A30E35">
      <w:pPr>
        <w:pStyle w:val="1"/>
        <w:numPr>
          <w:ilvl w:val="1"/>
          <w:numId w:val="7"/>
        </w:numPr>
        <w:tabs>
          <w:tab w:val="left" w:pos="2189"/>
          <w:tab w:val="left" w:pos="3561"/>
        </w:tabs>
        <w:ind w:left="3561" w:right="896" w:hanging="2000"/>
        <w:jc w:val="left"/>
      </w:pPr>
      <w:r>
        <w:t>ПРОГРАММА</w:t>
      </w:r>
      <w:r>
        <w:rPr>
          <w:spacing w:val="-15"/>
        </w:rPr>
        <w:t xml:space="preserve"> </w:t>
      </w:r>
      <w:r>
        <w:t>ФОРМИРОВАНИЯ</w:t>
      </w:r>
      <w:r>
        <w:rPr>
          <w:spacing w:val="-15"/>
        </w:rPr>
        <w:t xml:space="preserve"> </w:t>
      </w:r>
      <w:r>
        <w:t>УНИВЕРСАЛЬНЫХ УЧЕБНЫХ ДЕЙСТВИЙ</w:t>
      </w:r>
    </w:p>
    <w:p w:rsidR="008F3630" w:rsidRDefault="00A30E35">
      <w:pPr>
        <w:pStyle w:val="a3"/>
        <w:ind w:right="511"/>
      </w:pPr>
      <w:r>
        <w:t>Программа формирования УУД, имея междисциплинарный характер, служит</w:t>
      </w:r>
      <w:r>
        <w:rPr>
          <w:spacing w:val="-17"/>
        </w:rPr>
        <w:t xml:space="preserve"> </w:t>
      </w:r>
      <w:r>
        <w:t>основой</w:t>
      </w:r>
      <w:r>
        <w:rPr>
          <w:spacing w:val="-16"/>
        </w:rPr>
        <w:t xml:space="preserve"> </w:t>
      </w:r>
      <w:r>
        <w:t>для</w:t>
      </w:r>
      <w:r>
        <w:rPr>
          <w:spacing w:val="-18"/>
        </w:rPr>
        <w:t xml:space="preserve"> </w:t>
      </w:r>
      <w:r>
        <w:t>разработки</w:t>
      </w:r>
      <w:r>
        <w:rPr>
          <w:spacing w:val="-15"/>
        </w:rPr>
        <w:t xml:space="preserve"> </w:t>
      </w:r>
      <w:r>
        <w:t>рабочих</w:t>
      </w:r>
      <w:r>
        <w:rPr>
          <w:spacing w:val="-18"/>
        </w:rPr>
        <w:t xml:space="preserve"> </w:t>
      </w:r>
      <w:r>
        <w:t>программ</w:t>
      </w:r>
      <w:r>
        <w:rPr>
          <w:spacing w:val="-16"/>
        </w:rPr>
        <w:t xml:space="preserve"> </w:t>
      </w:r>
      <w:r>
        <w:t>учебных</w:t>
      </w:r>
      <w:r>
        <w:rPr>
          <w:spacing w:val="-16"/>
        </w:rPr>
        <w:t xml:space="preserve"> </w:t>
      </w:r>
      <w:r>
        <w:t>предметов,</w:t>
      </w:r>
      <w:r>
        <w:rPr>
          <w:spacing w:val="-18"/>
        </w:rPr>
        <w:t xml:space="preserve"> </w:t>
      </w:r>
      <w:r>
        <w:t>курсов коррекционно-развивающей области.</w:t>
      </w:r>
    </w:p>
    <w:p w:rsidR="008F3630" w:rsidRDefault="00A30E35">
      <w:pPr>
        <w:pStyle w:val="a3"/>
        <w:ind w:right="503"/>
      </w:pPr>
      <w:r>
        <w:t>Программа формирования УУД направлена на обеспечение системн</w:t>
      </w:r>
      <w:proofErr w:type="gramStart"/>
      <w:r>
        <w:t>о-</w:t>
      </w:r>
      <w:proofErr w:type="gramEnd"/>
      <w:r>
        <w:t xml:space="preserve"> </w:t>
      </w:r>
      <w:proofErr w:type="spellStart"/>
      <w:r>
        <w:t>деятельностного</w:t>
      </w:r>
      <w:proofErr w:type="spellEnd"/>
      <w:r>
        <w:t xml:space="preserve"> подхода и призвана способствовать реализации развивающего потенциала начального общего образования обучающихся с ЗПР</w:t>
      </w:r>
      <w:r>
        <w:rPr>
          <w:spacing w:val="-16"/>
        </w:rPr>
        <w:t xml:space="preserve"> </w:t>
      </w:r>
      <w:r>
        <w:t>с</w:t>
      </w:r>
      <w:r>
        <w:rPr>
          <w:spacing w:val="-13"/>
        </w:rPr>
        <w:t xml:space="preserve"> </w:t>
      </w:r>
      <w:r>
        <w:t>учетом</w:t>
      </w:r>
      <w:r>
        <w:rPr>
          <w:spacing w:val="-16"/>
        </w:rPr>
        <w:t xml:space="preserve"> </w:t>
      </w:r>
      <w:r>
        <w:t>их</w:t>
      </w:r>
      <w:r>
        <w:rPr>
          <w:spacing w:val="-15"/>
        </w:rPr>
        <w:t xml:space="preserve"> </w:t>
      </w:r>
      <w:r>
        <w:t>особых</w:t>
      </w:r>
      <w:r>
        <w:rPr>
          <w:spacing w:val="-15"/>
        </w:rPr>
        <w:t xml:space="preserve"> </w:t>
      </w:r>
      <w:r>
        <w:t>образовательных</w:t>
      </w:r>
      <w:r>
        <w:rPr>
          <w:spacing w:val="-15"/>
        </w:rPr>
        <w:t xml:space="preserve"> </w:t>
      </w:r>
      <w:r>
        <w:t>потребностей</w:t>
      </w:r>
      <w:r>
        <w:rPr>
          <w:spacing w:val="-15"/>
        </w:rPr>
        <w:t xml:space="preserve"> </w:t>
      </w:r>
      <w:r>
        <w:t>за</w:t>
      </w:r>
      <w:r>
        <w:rPr>
          <w:spacing w:val="-16"/>
        </w:rPr>
        <w:t xml:space="preserve"> </w:t>
      </w:r>
      <w:r>
        <w:t>счет</w:t>
      </w:r>
      <w:r>
        <w:rPr>
          <w:spacing w:val="-16"/>
        </w:rPr>
        <w:t xml:space="preserve"> </w:t>
      </w:r>
      <w:r>
        <w:t>развития</w:t>
      </w:r>
      <w:r>
        <w:rPr>
          <w:spacing w:val="-15"/>
        </w:rPr>
        <w:t xml:space="preserve"> </w:t>
      </w:r>
      <w:r>
        <w:t xml:space="preserve">УУД, лежащих в основе умения учиться. Это достигается путем освоения </w:t>
      </w:r>
      <w:proofErr w:type="gramStart"/>
      <w:r>
        <w:t>обучающимися</w:t>
      </w:r>
      <w:proofErr w:type="gramEnd"/>
      <w:r>
        <w:t xml:space="preserve">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w:t>
      </w:r>
      <w:r>
        <w:rPr>
          <w:spacing w:val="-18"/>
        </w:rPr>
        <w:t xml:space="preserve"> </w:t>
      </w:r>
      <w:r>
        <w:t>в</w:t>
      </w:r>
      <w:r>
        <w:rPr>
          <w:spacing w:val="-17"/>
        </w:rPr>
        <w:t xml:space="preserve"> </w:t>
      </w:r>
      <w:r>
        <w:t>тесной</w:t>
      </w:r>
      <w:r>
        <w:rPr>
          <w:spacing w:val="-18"/>
        </w:rPr>
        <w:t xml:space="preserve"> </w:t>
      </w:r>
      <w:r>
        <w:t>связи</w:t>
      </w:r>
      <w:r>
        <w:rPr>
          <w:spacing w:val="-17"/>
        </w:rPr>
        <w:t xml:space="preserve"> </w:t>
      </w:r>
      <w:r>
        <w:t>с</w:t>
      </w:r>
      <w:r>
        <w:rPr>
          <w:spacing w:val="-18"/>
        </w:rPr>
        <w:t xml:space="preserve"> </w:t>
      </w:r>
      <w:r>
        <w:t>практическими</w:t>
      </w:r>
      <w:r>
        <w:rPr>
          <w:spacing w:val="-17"/>
        </w:rPr>
        <w:t xml:space="preserve"> </w:t>
      </w:r>
      <w:r>
        <w:t>действиями</w:t>
      </w:r>
      <w:r>
        <w:rPr>
          <w:spacing w:val="-18"/>
        </w:rPr>
        <w:t xml:space="preserve"> </w:t>
      </w:r>
      <w:r>
        <w:t>самих</w:t>
      </w:r>
      <w:r>
        <w:rPr>
          <w:spacing w:val="-17"/>
        </w:rPr>
        <w:t xml:space="preserve"> </w:t>
      </w:r>
      <w:r>
        <w:t>обучающихся. Качество усвоения знаний, умений и навыков определяется освоением УУД.</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right="505"/>
      </w:pPr>
      <w:r>
        <w:lastRenderedPageBreak/>
        <w:t>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w:t>
      </w:r>
      <w:r>
        <w:rPr>
          <w:spacing w:val="-15"/>
        </w:rPr>
        <w:t xml:space="preserve"> </w:t>
      </w:r>
      <w:proofErr w:type="gramStart"/>
      <w:r>
        <w:t>обучающимися</w:t>
      </w:r>
      <w:proofErr w:type="gramEnd"/>
      <w:r>
        <w:rPr>
          <w:spacing w:val="-15"/>
        </w:rPr>
        <w:t xml:space="preserve"> </w:t>
      </w:r>
      <w:r>
        <w:t>с</w:t>
      </w:r>
      <w:r>
        <w:rPr>
          <w:spacing w:val="-16"/>
        </w:rPr>
        <w:t xml:space="preserve"> </w:t>
      </w:r>
      <w:r>
        <w:t>ЗПР</w:t>
      </w:r>
      <w:r>
        <w:rPr>
          <w:spacing w:val="-16"/>
        </w:rPr>
        <w:t xml:space="preserve"> </w:t>
      </w:r>
      <w:r>
        <w:t>в</w:t>
      </w:r>
      <w:r>
        <w:rPr>
          <w:spacing w:val="-17"/>
        </w:rPr>
        <w:t xml:space="preserve"> </w:t>
      </w:r>
      <w:r>
        <w:t>младшем</w:t>
      </w:r>
      <w:r>
        <w:rPr>
          <w:spacing w:val="-16"/>
        </w:rPr>
        <w:t xml:space="preserve"> </w:t>
      </w:r>
      <w:r>
        <w:t>школьном</w:t>
      </w:r>
      <w:r>
        <w:rPr>
          <w:spacing w:val="-16"/>
        </w:rPr>
        <w:t xml:space="preserve"> </w:t>
      </w:r>
      <w:r>
        <w:t>возрасте;</w:t>
      </w:r>
      <w:r>
        <w:rPr>
          <w:spacing w:val="-15"/>
        </w:rPr>
        <w:t xml:space="preserve"> </w:t>
      </w:r>
      <w:r>
        <w:t>выявляет</w:t>
      </w:r>
      <w:r>
        <w:rPr>
          <w:spacing w:val="-16"/>
        </w:rPr>
        <w:t xml:space="preserve"> </w:t>
      </w:r>
      <w:r>
        <w:t xml:space="preserve">связь УУД с содержанием учебных предметов, курсов коррекционно-развивающей </w:t>
      </w:r>
      <w:r>
        <w:rPr>
          <w:spacing w:val="-2"/>
        </w:rPr>
        <w:t>области.</w:t>
      </w:r>
    </w:p>
    <w:p w:rsidR="008F3630" w:rsidRDefault="00A30E35">
      <w:pPr>
        <w:pStyle w:val="a3"/>
        <w:spacing w:before="1"/>
        <w:ind w:right="510"/>
      </w:pPr>
      <w:r>
        <w:t>Формирование УУД выступает основой реализации ценностных ориентиров</w:t>
      </w:r>
      <w:r>
        <w:rPr>
          <w:spacing w:val="-5"/>
        </w:rPr>
        <w:t xml:space="preserve"> </w:t>
      </w:r>
      <w:r>
        <w:t>начального</w:t>
      </w:r>
      <w:r>
        <w:rPr>
          <w:spacing w:val="-6"/>
        </w:rPr>
        <w:t xml:space="preserve"> </w:t>
      </w:r>
      <w:r>
        <w:t>общего</w:t>
      </w:r>
      <w:r>
        <w:rPr>
          <w:spacing w:val="-3"/>
        </w:rPr>
        <w:t xml:space="preserve"> </w:t>
      </w:r>
      <w:r>
        <w:t>образования</w:t>
      </w:r>
      <w:r>
        <w:rPr>
          <w:spacing w:val="-4"/>
        </w:rPr>
        <w:t xml:space="preserve"> </w:t>
      </w:r>
      <w:r>
        <w:t>в</w:t>
      </w:r>
      <w:r>
        <w:rPr>
          <w:spacing w:val="-6"/>
        </w:rPr>
        <w:t xml:space="preserve"> </w:t>
      </w:r>
      <w:r>
        <w:t>единстве</w:t>
      </w:r>
      <w:r>
        <w:rPr>
          <w:spacing w:val="-5"/>
        </w:rPr>
        <w:t xml:space="preserve"> </w:t>
      </w:r>
      <w:r>
        <w:t>процессов</w:t>
      </w:r>
      <w:r>
        <w:rPr>
          <w:spacing w:val="-5"/>
        </w:rPr>
        <w:t xml:space="preserve"> </w:t>
      </w:r>
      <w:r>
        <w:t>обучения</w:t>
      </w:r>
      <w:r>
        <w:rPr>
          <w:spacing w:val="-7"/>
        </w:rPr>
        <w:t xml:space="preserve"> </w:t>
      </w:r>
      <w:r>
        <w:t>и воспитания, познавательного и личностного развития обучающихся.</w:t>
      </w:r>
    </w:p>
    <w:p w:rsidR="008F3630" w:rsidRDefault="00A30E35">
      <w:pPr>
        <w:pStyle w:val="a3"/>
        <w:spacing w:before="1"/>
        <w:ind w:left="1170" w:firstLine="0"/>
        <w:jc w:val="left"/>
      </w:pPr>
      <w:r>
        <w:t>Ценностными</w:t>
      </w:r>
      <w:r>
        <w:rPr>
          <w:spacing w:val="-18"/>
        </w:rPr>
        <w:t xml:space="preserve"> </w:t>
      </w:r>
      <w:r>
        <w:t>ориентирами</w:t>
      </w:r>
      <w:r>
        <w:rPr>
          <w:spacing w:val="-17"/>
        </w:rPr>
        <w:t xml:space="preserve"> </w:t>
      </w:r>
      <w:r>
        <w:t>начального</w:t>
      </w:r>
      <w:r>
        <w:rPr>
          <w:spacing w:val="-18"/>
        </w:rPr>
        <w:t xml:space="preserve"> </w:t>
      </w:r>
      <w:r>
        <w:t>общего</w:t>
      </w:r>
      <w:r>
        <w:rPr>
          <w:spacing w:val="-17"/>
        </w:rPr>
        <w:t xml:space="preserve"> </w:t>
      </w:r>
      <w:r>
        <w:t>образования</w:t>
      </w:r>
      <w:r>
        <w:rPr>
          <w:spacing w:val="-18"/>
        </w:rPr>
        <w:t xml:space="preserve"> </w:t>
      </w:r>
      <w:r>
        <w:t>выступают: формирование основ гражданской идентичности личности на основе: чувства</w:t>
      </w:r>
      <w:r>
        <w:rPr>
          <w:spacing w:val="22"/>
        </w:rPr>
        <w:t xml:space="preserve"> </w:t>
      </w:r>
      <w:r>
        <w:t>сопричастности и</w:t>
      </w:r>
      <w:r>
        <w:rPr>
          <w:spacing w:val="23"/>
        </w:rPr>
        <w:t xml:space="preserve"> </w:t>
      </w:r>
      <w:r>
        <w:t>гордости</w:t>
      </w:r>
      <w:r>
        <w:rPr>
          <w:spacing w:val="23"/>
        </w:rPr>
        <w:t xml:space="preserve"> </w:t>
      </w:r>
      <w:r>
        <w:t>за свою</w:t>
      </w:r>
      <w:r>
        <w:rPr>
          <w:spacing w:val="22"/>
        </w:rPr>
        <w:t xml:space="preserve"> </w:t>
      </w:r>
      <w:r>
        <w:t>Родину,</w:t>
      </w:r>
      <w:r>
        <w:rPr>
          <w:spacing w:val="22"/>
        </w:rPr>
        <w:t xml:space="preserve"> </w:t>
      </w:r>
      <w:r>
        <w:t>народ и</w:t>
      </w:r>
      <w:r>
        <w:rPr>
          <w:spacing w:val="23"/>
        </w:rPr>
        <w:t xml:space="preserve"> </w:t>
      </w:r>
      <w:r>
        <w:t>историю,</w:t>
      </w:r>
    </w:p>
    <w:p w:rsidR="008F3630" w:rsidRDefault="00A30E35">
      <w:pPr>
        <w:pStyle w:val="a3"/>
        <w:spacing w:line="242" w:lineRule="auto"/>
        <w:ind w:left="1170" w:right="589" w:hanging="708"/>
        <w:jc w:val="left"/>
      </w:pPr>
      <w:r>
        <w:t>осознания ответственности человека за благосостояние общества;</w:t>
      </w:r>
      <w:r>
        <w:rPr>
          <w:spacing w:val="80"/>
        </w:rPr>
        <w:t xml:space="preserve"> </w:t>
      </w:r>
      <w:r>
        <w:t>восприятия мира как единого и целостного при разнообразии культур,</w:t>
      </w:r>
    </w:p>
    <w:p w:rsidR="008F3630" w:rsidRDefault="00A30E35">
      <w:pPr>
        <w:pStyle w:val="a3"/>
        <w:tabs>
          <w:tab w:val="left" w:pos="3339"/>
          <w:tab w:val="left" w:pos="5823"/>
          <w:tab w:val="left" w:pos="7216"/>
          <w:tab w:val="left" w:pos="8691"/>
        </w:tabs>
        <w:ind w:left="1170" w:right="509" w:hanging="708"/>
        <w:jc w:val="left"/>
      </w:pPr>
      <w:r>
        <w:t xml:space="preserve">национальностей, религий; уважения истории и культуры каждого народа; </w:t>
      </w:r>
      <w:r>
        <w:rPr>
          <w:spacing w:val="-2"/>
        </w:rPr>
        <w:t>формирование</w:t>
      </w:r>
      <w:r>
        <w:tab/>
      </w:r>
      <w:r>
        <w:rPr>
          <w:spacing w:val="-2"/>
        </w:rPr>
        <w:t>психологических</w:t>
      </w:r>
      <w:r>
        <w:tab/>
      </w:r>
      <w:r>
        <w:rPr>
          <w:spacing w:val="-2"/>
        </w:rPr>
        <w:t>условий</w:t>
      </w:r>
      <w:r>
        <w:tab/>
      </w:r>
      <w:r>
        <w:rPr>
          <w:spacing w:val="-2"/>
        </w:rPr>
        <w:t>развития</w:t>
      </w:r>
      <w:r>
        <w:tab/>
      </w:r>
      <w:r>
        <w:rPr>
          <w:spacing w:val="-2"/>
        </w:rPr>
        <w:t>общения,</w:t>
      </w:r>
    </w:p>
    <w:p w:rsidR="008F3630" w:rsidRDefault="00A30E35">
      <w:pPr>
        <w:pStyle w:val="a3"/>
        <w:spacing w:line="321" w:lineRule="exact"/>
        <w:ind w:firstLine="0"/>
        <w:jc w:val="left"/>
      </w:pPr>
      <w:r>
        <w:t>сотрудничества</w:t>
      </w:r>
      <w:r>
        <w:rPr>
          <w:spacing w:val="-6"/>
        </w:rPr>
        <w:t xml:space="preserve"> </w:t>
      </w:r>
      <w:r>
        <w:t>на</w:t>
      </w:r>
      <w:r>
        <w:rPr>
          <w:spacing w:val="-6"/>
        </w:rPr>
        <w:t xml:space="preserve"> </w:t>
      </w:r>
      <w:r>
        <w:rPr>
          <w:spacing w:val="-2"/>
        </w:rPr>
        <w:t>основе:</w:t>
      </w:r>
    </w:p>
    <w:p w:rsidR="008F3630" w:rsidRDefault="00A30E35">
      <w:pPr>
        <w:pStyle w:val="a3"/>
        <w:ind w:right="511"/>
      </w:pPr>
      <w:r>
        <w:t xml:space="preserve">проявления доброжелательности, доверия и внимания к людям, готовности к сотрудничеству и дружбе, оказанию помощи тем, кто в ней </w:t>
      </w:r>
      <w:r>
        <w:rPr>
          <w:spacing w:val="-2"/>
        </w:rPr>
        <w:t>нуждается;</w:t>
      </w:r>
    </w:p>
    <w:p w:rsidR="008F3630" w:rsidRDefault="00A30E35">
      <w:pPr>
        <w:pStyle w:val="a3"/>
        <w:ind w:right="504"/>
      </w:pPr>
      <w: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8F3630" w:rsidRDefault="00A30E35">
      <w:pPr>
        <w:pStyle w:val="a3"/>
        <w:ind w:right="515"/>
      </w:pPr>
      <w:r>
        <w:t>адекватного использования компенсаторных способов для решения различных коммуникативных задач;</w:t>
      </w:r>
    </w:p>
    <w:p w:rsidR="008F3630" w:rsidRDefault="00A30E35">
      <w:pPr>
        <w:pStyle w:val="a3"/>
        <w:spacing w:line="321" w:lineRule="exact"/>
        <w:ind w:left="1170" w:firstLine="0"/>
      </w:pPr>
      <w:r>
        <w:t>опоры</w:t>
      </w:r>
      <w:r>
        <w:rPr>
          <w:spacing w:val="-8"/>
        </w:rPr>
        <w:t xml:space="preserve"> </w:t>
      </w:r>
      <w:r>
        <w:t>на</w:t>
      </w:r>
      <w:r>
        <w:rPr>
          <w:spacing w:val="-5"/>
        </w:rPr>
        <w:t xml:space="preserve"> </w:t>
      </w:r>
      <w:r>
        <w:t>опыт</w:t>
      </w:r>
      <w:r>
        <w:rPr>
          <w:spacing w:val="-6"/>
        </w:rPr>
        <w:t xml:space="preserve"> </w:t>
      </w:r>
      <w:r>
        <w:t>взаимодействия</w:t>
      </w:r>
      <w:r>
        <w:rPr>
          <w:spacing w:val="-5"/>
        </w:rPr>
        <w:t xml:space="preserve"> </w:t>
      </w:r>
      <w:r>
        <w:t>со</w:t>
      </w:r>
      <w:r>
        <w:rPr>
          <w:spacing w:val="-4"/>
        </w:rPr>
        <w:t xml:space="preserve"> </w:t>
      </w:r>
      <w:r>
        <w:rPr>
          <w:spacing w:val="-2"/>
        </w:rPr>
        <w:t>сверстниками;</w:t>
      </w:r>
    </w:p>
    <w:p w:rsidR="008F3630" w:rsidRDefault="00A30E35">
      <w:pPr>
        <w:pStyle w:val="a3"/>
        <w:tabs>
          <w:tab w:val="left" w:pos="2618"/>
          <w:tab w:val="left" w:pos="5674"/>
          <w:tab w:val="left" w:pos="6827"/>
          <w:tab w:val="left" w:pos="8336"/>
          <w:tab w:val="left" w:pos="9005"/>
        </w:tabs>
        <w:ind w:right="509"/>
        <w:jc w:val="left"/>
      </w:pPr>
      <w:r>
        <w:rPr>
          <w:spacing w:val="-2"/>
        </w:rPr>
        <w:t>развитие</w:t>
      </w:r>
      <w:r>
        <w:tab/>
      </w:r>
      <w:r>
        <w:rPr>
          <w:spacing w:val="-2"/>
        </w:rPr>
        <w:t>ценностно-смысловой</w:t>
      </w:r>
      <w:r>
        <w:tab/>
      </w:r>
      <w:r>
        <w:rPr>
          <w:spacing w:val="-2"/>
        </w:rPr>
        <w:t>сферы</w:t>
      </w:r>
      <w:r>
        <w:tab/>
      </w:r>
      <w:r>
        <w:rPr>
          <w:spacing w:val="-2"/>
        </w:rPr>
        <w:t>личности</w:t>
      </w:r>
      <w:r>
        <w:tab/>
      </w:r>
      <w:r>
        <w:rPr>
          <w:spacing w:val="-6"/>
        </w:rPr>
        <w:t>на</w:t>
      </w:r>
      <w:r>
        <w:tab/>
      </w:r>
      <w:r>
        <w:rPr>
          <w:spacing w:val="-2"/>
        </w:rPr>
        <w:t xml:space="preserve">основе </w:t>
      </w:r>
      <w:r>
        <w:t>общечеловеческих принципов нравственности и гуманизма:</w:t>
      </w:r>
    </w:p>
    <w:p w:rsidR="008F3630" w:rsidRDefault="00A30E35">
      <w:pPr>
        <w:pStyle w:val="a3"/>
        <w:jc w:val="left"/>
      </w:pPr>
      <w:r>
        <w:t>принятия</w:t>
      </w:r>
      <w:r>
        <w:rPr>
          <w:spacing w:val="32"/>
        </w:rPr>
        <w:t xml:space="preserve"> </w:t>
      </w:r>
      <w:r>
        <w:t>и</w:t>
      </w:r>
      <w:r>
        <w:rPr>
          <w:spacing w:val="32"/>
        </w:rPr>
        <w:t xml:space="preserve"> </w:t>
      </w:r>
      <w:r>
        <w:t>уважения ценностей</w:t>
      </w:r>
      <w:r>
        <w:rPr>
          <w:spacing w:val="32"/>
        </w:rPr>
        <w:t xml:space="preserve"> </w:t>
      </w:r>
      <w:r>
        <w:t>семьи, образовательной организации, коллектива и стремления следовать им;</w:t>
      </w:r>
    </w:p>
    <w:p w:rsidR="008F3630" w:rsidRDefault="00A30E35">
      <w:pPr>
        <w:pStyle w:val="a3"/>
        <w:jc w:val="left"/>
      </w:pPr>
      <w:r>
        <w:t>ориентации</w:t>
      </w:r>
      <w:r>
        <w:rPr>
          <w:spacing w:val="80"/>
        </w:rPr>
        <w:t xml:space="preserve"> </w:t>
      </w:r>
      <w:r>
        <w:t>на</w:t>
      </w:r>
      <w:r>
        <w:rPr>
          <w:spacing w:val="40"/>
        </w:rPr>
        <w:t xml:space="preserve"> </w:t>
      </w:r>
      <w:r>
        <w:t>оценку</w:t>
      </w:r>
      <w:r>
        <w:rPr>
          <w:spacing w:val="40"/>
        </w:rPr>
        <w:t xml:space="preserve"> </w:t>
      </w:r>
      <w:r>
        <w:t>собственных</w:t>
      </w:r>
      <w:r>
        <w:rPr>
          <w:spacing w:val="80"/>
        </w:rPr>
        <w:t xml:space="preserve"> </w:t>
      </w:r>
      <w:r>
        <w:t>поступков,</w:t>
      </w:r>
      <w:r>
        <w:rPr>
          <w:spacing w:val="80"/>
        </w:rPr>
        <w:t xml:space="preserve"> </w:t>
      </w:r>
      <w:r>
        <w:t>развития</w:t>
      </w:r>
      <w:r>
        <w:rPr>
          <w:spacing w:val="40"/>
        </w:rPr>
        <w:t xml:space="preserve"> </w:t>
      </w:r>
      <w:r>
        <w:t>этических чувств (стыда, вины, совести) как регуляторов морального поведения;</w:t>
      </w:r>
    </w:p>
    <w:p w:rsidR="008F3630" w:rsidRDefault="00A30E35">
      <w:pPr>
        <w:pStyle w:val="a3"/>
        <w:tabs>
          <w:tab w:val="left" w:pos="3059"/>
          <w:tab w:val="left" w:pos="5514"/>
          <w:tab w:val="left" w:pos="6023"/>
          <w:tab w:val="left" w:pos="7457"/>
        </w:tabs>
        <w:spacing w:line="242" w:lineRule="auto"/>
        <w:ind w:right="510"/>
        <w:jc w:val="left"/>
      </w:pPr>
      <w:r>
        <w:rPr>
          <w:spacing w:val="-2"/>
        </w:rPr>
        <w:t>личностного</w:t>
      </w:r>
      <w:r>
        <w:tab/>
      </w:r>
      <w:r>
        <w:rPr>
          <w:spacing w:val="-2"/>
        </w:rPr>
        <w:t>самоопределения</w:t>
      </w:r>
      <w:r>
        <w:tab/>
      </w:r>
      <w:r>
        <w:rPr>
          <w:spacing w:val="-10"/>
        </w:rPr>
        <w:t>в</w:t>
      </w:r>
      <w:r>
        <w:tab/>
      </w:r>
      <w:r>
        <w:rPr>
          <w:spacing w:val="-2"/>
        </w:rPr>
        <w:t>учебной,</w:t>
      </w:r>
      <w:r>
        <w:tab/>
      </w:r>
      <w:r>
        <w:rPr>
          <w:spacing w:val="-2"/>
        </w:rPr>
        <w:t>социально-бытовой деятельности;</w:t>
      </w:r>
    </w:p>
    <w:p w:rsidR="008F3630" w:rsidRDefault="00A30E35">
      <w:pPr>
        <w:pStyle w:val="a3"/>
        <w:ind w:left="1170" w:right="1610" w:firstLine="0"/>
        <w:jc w:val="left"/>
      </w:pPr>
      <w:r>
        <w:t>восприятия</w:t>
      </w:r>
      <w:r>
        <w:rPr>
          <w:spacing w:val="-5"/>
        </w:rPr>
        <w:t xml:space="preserve"> </w:t>
      </w:r>
      <w:r>
        <w:t>"образа</w:t>
      </w:r>
      <w:r>
        <w:rPr>
          <w:spacing w:val="-9"/>
        </w:rPr>
        <w:t xml:space="preserve"> </w:t>
      </w:r>
      <w:r>
        <w:t>Я"</w:t>
      </w:r>
      <w:r>
        <w:rPr>
          <w:spacing w:val="-5"/>
        </w:rPr>
        <w:t xml:space="preserve"> </w:t>
      </w:r>
      <w:r>
        <w:t>как</w:t>
      </w:r>
      <w:r>
        <w:rPr>
          <w:spacing w:val="-5"/>
        </w:rPr>
        <w:t xml:space="preserve"> </w:t>
      </w:r>
      <w:r>
        <w:t>субъекта</w:t>
      </w:r>
      <w:r>
        <w:rPr>
          <w:spacing w:val="-5"/>
        </w:rPr>
        <w:t xml:space="preserve"> </w:t>
      </w:r>
      <w:r>
        <w:t>учебной</w:t>
      </w:r>
      <w:r>
        <w:rPr>
          <w:spacing w:val="-8"/>
        </w:rPr>
        <w:t xml:space="preserve"> </w:t>
      </w:r>
      <w:r>
        <w:t>деятельности; внутренней позиции к самостоятельности и активности; развития эстетических чувств;</w:t>
      </w:r>
    </w:p>
    <w:p w:rsidR="008F3630" w:rsidRDefault="00A30E35">
      <w:pPr>
        <w:pStyle w:val="a3"/>
        <w:spacing w:line="321" w:lineRule="exact"/>
        <w:ind w:left="1170" w:firstLine="0"/>
        <w:jc w:val="left"/>
      </w:pPr>
      <w:r>
        <w:t>развитие</w:t>
      </w:r>
      <w:r>
        <w:rPr>
          <w:spacing w:val="-6"/>
        </w:rPr>
        <w:t xml:space="preserve"> </w:t>
      </w:r>
      <w:r>
        <w:t>умения</w:t>
      </w:r>
      <w:r>
        <w:rPr>
          <w:spacing w:val="-5"/>
        </w:rPr>
        <w:t xml:space="preserve"> </w:t>
      </w:r>
      <w:r>
        <w:t>учиться</w:t>
      </w:r>
      <w:r>
        <w:rPr>
          <w:spacing w:val="-6"/>
        </w:rPr>
        <w:t xml:space="preserve"> </w:t>
      </w:r>
      <w:r>
        <w:t>на</w:t>
      </w:r>
      <w:r>
        <w:rPr>
          <w:spacing w:val="-5"/>
        </w:rPr>
        <w:t xml:space="preserve"> </w:t>
      </w:r>
      <w:r>
        <w:rPr>
          <w:spacing w:val="-2"/>
        </w:rPr>
        <w:t>основе:</w:t>
      </w:r>
    </w:p>
    <w:p w:rsidR="008F3630" w:rsidRDefault="00A30E35">
      <w:pPr>
        <w:pStyle w:val="a3"/>
        <w:spacing w:line="242" w:lineRule="auto"/>
        <w:jc w:val="left"/>
      </w:pPr>
      <w:r>
        <w:t>развития познавательных интересов, инициативы и любознательности, мотивов познания и творчества;</w:t>
      </w:r>
    </w:p>
    <w:p w:rsidR="008F3630" w:rsidRDefault="00A30E35">
      <w:pPr>
        <w:pStyle w:val="a3"/>
        <w:jc w:val="left"/>
      </w:pPr>
      <w:r>
        <w:t>формирования</w:t>
      </w:r>
      <w:r>
        <w:rPr>
          <w:spacing w:val="40"/>
        </w:rPr>
        <w:t xml:space="preserve"> </w:t>
      </w:r>
      <w:r>
        <w:t>умения</w:t>
      </w:r>
      <w:r>
        <w:rPr>
          <w:spacing w:val="40"/>
        </w:rPr>
        <w:t xml:space="preserve"> </w:t>
      </w:r>
      <w:r>
        <w:t>учиться</w:t>
      </w:r>
      <w:r>
        <w:rPr>
          <w:spacing w:val="40"/>
        </w:rPr>
        <w:t xml:space="preserve"> </w:t>
      </w:r>
      <w:r>
        <w:t>и</w:t>
      </w:r>
      <w:r>
        <w:rPr>
          <w:spacing w:val="40"/>
        </w:rPr>
        <w:t xml:space="preserve"> </w:t>
      </w:r>
      <w:r>
        <w:t>способности</w:t>
      </w:r>
      <w:r>
        <w:rPr>
          <w:spacing w:val="40"/>
        </w:rPr>
        <w:t xml:space="preserve"> </w:t>
      </w:r>
      <w:r>
        <w:t>к</w:t>
      </w:r>
      <w:r>
        <w:rPr>
          <w:spacing w:val="40"/>
        </w:rPr>
        <w:t xml:space="preserve"> </w:t>
      </w:r>
      <w:r>
        <w:t>организации</w:t>
      </w:r>
      <w:r>
        <w:rPr>
          <w:spacing w:val="40"/>
        </w:rPr>
        <w:t xml:space="preserve"> </w:t>
      </w:r>
      <w:r>
        <w:t>своей</w:t>
      </w:r>
      <w:r>
        <w:rPr>
          <w:spacing w:val="80"/>
          <w:w w:val="150"/>
        </w:rPr>
        <w:t xml:space="preserve"> </w:t>
      </w:r>
      <w:r>
        <w:t>деятельности (планированию, контролю, оценке);</w:t>
      </w:r>
    </w:p>
    <w:p w:rsidR="008F3630" w:rsidRDefault="00A30E35">
      <w:pPr>
        <w:pStyle w:val="a3"/>
        <w:ind w:right="510"/>
        <w:jc w:val="left"/>
      </w:pPr>
      <w:r>
        <w:t>развитие самостоятельности, инициативы и ответственности личности на основе:</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right="508"/>
      </w:pPr>
      <w:r>
        <w:lastRenderedPageBreak/>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8F3630" w:rsidRDefault="00A30E35">
      <w:pPr>
        <w:pStyle w:val="a3"/>
        <w:spacing w:before="1"/>
        <w:ind w:right="512"/>
      </w:pPr>
      <w:r>
        <w:t>развития готовности к самостоятельным поступкам и действиям, ответственности за их результаты;</w:t>
      </w:r>
    </w:p>
    <w:p w:rsidR="008F3630" w:rsidRDefault="00A30E35">
      <w:pPr>
        <w:pStyle w:val="a3"/>
        <w:spacing w:line="242" w:lineRule="auto"/>
        <w:ind w:right="514"/>
      </w:pPr>
      <w:r>
        <w:t>формирования целеустремленности и настойчивости в достижении целей, готовности к преодолению трудностей, жизненного оптимизма;</w:t>
      </w:r>
    </w:p>
    <w:p w:rsidR="008F3630" w:rsidRDefault="00A30E35">
      <w:pPr>
        <w:pStyle w:val="a3"/>
        <w:ind w:right="509"/>
      </w:pPr>
      <w:r>
        <w:t>формирования умения противостоять действиям и ситуациям, представляющим</w:t>
      </w:r>
      <w:r>
        <w:rPr>
          <w:spacing w:val="-18"/>
        </w:rPr>
        <w:t xml:space="preserve"> </w:t>
      </w:r>
      <w:r>
        <w:t>угрозу</w:t>
      </w:r>
      <w:r>
        <w:rPr>
          <w:spacing w:val="-17"/>
        </w:rPr>
        <w:t xml:space="preserve"> </w:t>
      </w:r>
      <w:r>
        <w:t>жизни,</w:t>
      </w:r>
      <w:r>
        <w:rPr>
          <w:spacing w:val="-18"/>
        </w:rPr>
        <w:t xml:space="preserve"> </w:t>
      </w:r>
      <w:r>
        <w:t>здоровью,</w:t>
      </w:r>
      <w:r>
        <w:rPr>
          <w:spacing w:val="-17"/>
        </w:rPr>
        <w:t xml:space="preserve"> </w:t>
      </w:r>
      <w:r>
        <w:t>безопасности</w:t>
      </w:r>
      <w:r>
        <w:rPr>
          <w:spacing w:val="-18"/>
        </w:rPr>
        <w:t xml:space="preserve"> </w:t>
      </w:r>
      <w:r>
        <w:t>личности</w:t>
      </w:r>
      <w:r>
        <w:rPr>
          <w:spacing w:val="-17"/>
        </w:rPr>
        <w:t xml:space="preserve"> </w:t>
      </w:r>
      <w:r>
        <w:t>и</w:t>
      </w:r>
      <w:r>
        <w:rPr>
          <w:spacing w:val="-18"/>
        </w:rPr>
        <w:t xml:space="preserve"> </w:t>
      </w:r>
      <w:r>
        <w:t>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F3630" w:rsidRDefault="00A30E35">
      <w:pPr>
        <w:pStyle w:val="a3"/>
        <w:ind w:right="510"/>
      </w:pPr>
      <w:proofErr w:type="gramStart"/>
      <w:r>
        <w:t>Формирование у обучающихся УУД, представляющих обобщенные действия,</w:t>
      </w:r>
      <w:r>
        <w:rPr>
          <w:spacing w:val="-13"/>
        </w:rPr>
        <w:t xml:space="preserve"> </w:t>
      </w:r>
      <w:r>
        <w:t>открывает</w:t>
      </w:r>
      <w:r>
        <w:rPr>
          <w:spacing w:val="-14"/>
        </w:rPr>
        <w:t xml:space="preserve"> </w:t>
      </w:r>
      <w:r>
        <w:t>обучающимся</w:t>
      </w:r>
      <w:r>
        <w:rPr>
          <w:spacing w:val="-10"/>
        </w:rPr>
        <w:t xml:space="preserve"> </w:t>
      </w:r>
      <w:r>
        <w:t>с</w:t>
      </w:r>
      <w:r>
        <w:rPr>
          <w:spacing w:val="-13"/>
        </w:rPr>
        <w:t xml:space="preserve"> </w:t>
      </w:r>
      <w:r>
        <w:t>ЗПР</w:t>
      </w:r>
      <w:r>
        <w:rPr>
          <w:spacing w:val="-11"/>
        </w:rPr>
        <w:t xml:space="preserve"> </w:t>
      </w:r>
      <w:r>
        <w:t>возможность</w:t>
      </w:r>
      <w:r>
        <w:rPr>
          <w:spacing w:val="-12"/>
        </w:rPr>
        <w:t xml:space="preserve"> </w:t>
      </w:r>
      <w:r>
        <w:t>широкой</w:t>
      </w:r>
      <w:r>
        <w:rPr>
          <w:spacing w:val="-13"/>
        </w:rPr>
        <w:t xml:space="preserve"> </w:t>
      </w:r>
      <w:r>
        <w:t>ориентации</w:t>
      </w:r>
      <w:r>
        <w:rPr>
          <w:spacing w:val="-11"/>
        </w:rPr>
        <w:t xml:space="preserve"> </w:t>
      </w:r>
      <w:r>
        <w:t>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roofErr w:type="gramEnd"/>
    </w:p>
    <w:p w:rsidR="008F3630" w:rsidRDefault="00A30E35">
      <w:pPr>
        <w:pStyle w:val="a3"/>
        <w:spacing w:line="322" w:lineRule="exact"/>
        <w:ind w:left="1170" w:firstLine="0"/>
      </w:pPr>
      <w:r>
        <w:t>Функциями</w:t>
      </w:r>
      <w:r>
        <w:rPr>
          <w:spacing w:val="-6"/>
        </w:rPr>
        <w:t xml:space="preserve"> </w:t>
      </w:r>
      <w:r>
        <w:t>УУД</w:t>
      </w:r>
      <w:r>
        <w:rPr>
          <w:spacing w:val="-5"/>
        </w:rPr>
        <w:t xml:space="preserve"> </w:t>
      </w:r>
      <w:r>
        <w:rPr>
          <w:spacing w:val="-2"/>
        </w:rPr>
        <w:t>выступают:</w:t>
      </w:r>
    </w:p>
    <w:p w:rsidR="008F3630" w:rsidRDefault="00A30E35">
      <w:pPr>
        <w:pStyle w:val="a3"/>
        <w:ind w:right="505"/>
      </w:pPr>
      <w:r>
        <w:t>обеспечение</w:t>
      </w:r>
      <w:r>
        <w:rPr>
          <w:spacing w:val="-18"/>
        </w:rPr>
        <w:t xml:space="preserve"> </w:t>
      </w:r>
      <w:proofErr w:type="gramStart"/>
      <w:r>
        <w:t>обучающемуся</w:t>
      </w:r>
      <w:proofErr w:type="gramEnd"/>
      <w:r>
        <w:rPr>
          <w:spacing w:val="-17"/>
        </w:rPr>
        <w:t xml:space="preserve"> </w:t>
      </w:r>
      <w:r>
        <w:t>возможности</w:t>
      </w:r>
      <w:r>
        <w:rPr>
          <w:spacing w:val="-18"/>
        </w:rPr>
        <w:t xml:space="preserve"> </w:t>
      </w:r>
      <w:r>
        <w:t>самостоятельно</w:t>
      </w:r>
      <w:r>
        <w:rPr>
          <w:spacing w:val="-17"/>
        </w:rPr>
        <w:t xml:space="preserve"> </w:t>
      </w:r>
      <w:r>
        <w:t>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F3630" w:rsidRDefault="00A30E35">
      <w:pPr>
        <w:pStyle w:val="a3"/>
        <w:ind w:right="503"/>
      </w:pPr>
      <w:r>
        <w:t>создание условий для личностного развития обучающихся, для успешного и эффективного усвоения знаний, умений, навыков и способов деятельности</w:t>
      </w:r>
      <w:r>
        <w:rPr>
          <w:spacing w:val="-18"/>
        </w:rPr>
        <w:t xml:space="preserve"> </w:t>
      </w:r>
      <w:r>
        <w:t>в</w:t>
      </w:r>
      <w:r>
        <w:rPr>
          <w:spacing w:val="-17"/>
        </w:rPr>
        <w:t xml:space="preserve"> </w:t>
      </w:r>
      <w:r>
        <w:t>процессе</w:t>
      </w:r>
      <w:r>
        <w:rPr>
          <w:spacing w:val="-18"/>
        </w:rPr>
        <w:t xml:space="preserve"> </w:t>
      </w:r>
      <w:r>
        <w:t>изучения</w:t>
      </w:r>
      <w:r>
        <w:rPr>
          <w:spacing w:val="-17"/>
        </w:rPr>
        <w:t xml:space="preserve"> </w:t>
      </w:r>
      <w:r>
        <w:t>учебных</w:t>
      </w:r>
      <w:r>
        <w:rPr>
          <w:spacing w:val="-18"/>
        </w:rPr>
        <w:t xml:space="preserve"> </w:t>
      </w:r>
      <w:r>
        <w:t>предметов</w:t>
      </w:r>
      <w:r>
        <w:rPr>
          <w:spacing w:val="-17"/>
        </w:rPr>
        <w:t xml:space="preserve"> </w:t>
      </w:r>
      <w:r>
        <w:t>и</w:t>
      </w:r>
      <w:r>
        <w:rPr>
          <w:spacing w:val="-18"/>
        </w:rPr>
        <w:t xml:space="preserve"> </w:t>
      </w:r>
      <w:r>
        <w:t>курсов</w:t>
      </w:r>
      <w:r>
        <w:rPr>
          <w:spacing w:val="-17"/>
        </w:rPr>
        <w:t xml:space="preserve"> </w:t>
      </w:r>
      <w:r>
        <w:t>коррекционн</w:t>
      </w:r>
      <w:proofErr w:type="gramStart"/>
      <w:r>
        <w:t>о-</w:t>
      </w:r>
      <w:proofErr w:type="gramEnd"/>
      <w:r>
        <w:t xml:space="preserve"> развивающей области;</w:t>
      </w:r>
    </w:p>
    <w:p w:rsidR="008F3630" w:rsidRDefault="00A30E35">
      <w:pPr>
        <w:pStyle w:val="a3"/>
        <w:ind w:right="515"/>
      </w:pPr>
      <w:r>
        <w:t>оптимизация</w:t>
      </w:r>
      <w:r>
        <w:rPr>
          <w:spacing w:val="-18"/>
        </w:rPr>
        <w:t xml:space="preserve"> </w:t>
      </w:r>
      <w:r>
        <w:t>протекания</w:t>
      </w:r>
      <w:r>
        <w:rPr>
          <w:spacing w:val="-17"/>
        </w:rPr>
        <w:t xml:space="preserve"> </w:t>
      </w:r>
      <w:r>
        <w:t>процессов</w:t>
      </w:r>
      <w:r>
        <w:rPr>
          <w:spacing w:val="-18"/>
        </w:rPr>
        <w:t xml:space="preserve"> </w:t>
      </w:r>
      <w:r>
        <w:t>социальной</w:t>
      </w:r>
      <w:r>
        <w:rPr>
          <w:spacing w:val="-17"/>
        </w:rPr>
        <w:t xml:space="preserve"> </w:t>
      </w:r>
      <w:r>
        <w:t>адаптации</w:t>
      </w:r>
      <w:r>
        <w:rPr>
          <w:spacing w:val="-18"/>
        </w:rPr>
        <w:t xml:space="preserve"> </w:t>
      </w:r>
      <w:r>
        <w:t>и</w:t>
      </w:r>
      <w:r>
        <w:rPr>
          <w:spacing w:val="-17"/>
        </w:rPr>
        <w:t xml:space="preserve"> </w:t>
      </w:r>
      <w:r>
        <w:t>интеграции посредством формирования УУД;</w:t>
      </w:r>
    </w:p>
    <w:p w:rsidR="008F3630" w:rsidRDefault="00A30E35">
      <w:pPr>
        <w:pStyle w:val="a3"/>
        <w:spacing w:line="321" w:lineRule="exact"/>
        <w:ind w:left="1170" w:firstLine="0"/>
      </w:pPr>
      <w:r>
        <w:t>обеспечение</w:t>
      </w:r>
      <w:r>
        <w:rPr>
          <w:spacing w:val="-14"/>
        </w:rPr>
        <w:t xml:space="preserve"> </w:t>
      </w:r>
      <w:r>
        <w:t>преемственности</w:t>
      </w:r>
      <w:r>
        <w:rPr>
          <w:spacing w:val="-11"/>
        </w:rPr>
        <w:t xml:space="preserve"> </w:t>
      </w:r>
      <w:r>
        <w:t>образовательного</w:t>
      </w:r>
      <w:r>
        <w:rPr>
          <w:spacing w:val="-10"/>
        </w:rPr>
        <w:t xml:space="preserve"> </w:t>
      </w:r>
      <w:r>
        <w:rPr>
          <w:spacing w:val="-2"/>
        </w:rPr>
        <w:t>процесса.</w:t>
      </w:r>
    </w:p>
    <w:p w:rsidR="008F3630" w:rsidRDefault="00A30E35">
      <w:pPr>
        <w:pStyle w:val="a3"/>
        <w:ind w:right="507"/>
      </w:pPr>
      <w:r>
        <w:t>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rsidR="008F3630" w:rsidRDefault="00A30E35">
      <w:pPr>
        <w:pStyle w:val="a3"/>
        <w:spacing w:line="321" w:lineRule="exact"/>
        <w:ind w:left="1170" w:firstLine="0"/>
      </w:pPr>
      <w:r>
        <w:t>Личностные</w:t>
      </w:r>
      <w:r>
        <w:rPr>
          <w:spacing w:val="-8"/>
        </w:rPr>
        <w:t xml:space="preserve"> </w:t>
      </w:r>
      <w:r>
        <w:t>результаты</w:t>
      </w:r>
      <w:r>
        <w:rPr>
          <w:spacing w:val="-7"/>
        </w:rPr>
        <w:t xml:space="preserve"> </w:t>
      </w:r>
      <w:r>
        <w:rPr>
          <w:spacing w:val="-2"/>
        </w:rPr>
        <w:t>включают:</w:t>
      </w:r>
    </w:p>
    <w:p w:rsidR="008F3630" w:rsidRDefault="00A30E35">
      <w:pPr>
        <w:pStyle w:val="a3"/>
        <w:ind w:right="508"/>
      </w:pPr>
      <w: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8F3630" w:rsidRDefault="00A30E35">
      <w:pPr>
        <w:pStyle w:val="a3"/>
        <w:ind w:right="513"/>
      </w:pPr>
      <w:r>
        <w:t>мотивационную основу учебной деятельности, включающую социальные, учебно-познавательные и внешние мотивы;</w:t>
      </w:r>
    </w:p>
    <w:p w:rsidR="008F3630" w:rsidRDefault="00A30E35">
      <w:pPr>
        <w:pStyle w:val="a3"/>
        <w:spacing w:line="321" w:lineRule="exact"/>
        <w:ind w:left="1170" w:firstLine="0"/>
      </w:pPr>
      <w:r>
        <w:t>учебно-познавательный</w:t>
      </w:r>
      <w:r>
        <w:rPr>
          <w:spacing w:val="-9"/>
        </w:rPr>
        <w:t xml:space="preserve"> </w:t>
      </w:r>
      <w:r>
        <w:t>интерес</w:t>
      </w:r>
      <w:r>
        <w:rPr>
          <w:spacing w:val="-7"/>
        </w:rPr>
        <w:t xml:space="preserve"> </w:t>
      </w:r>
      <w:r>
        <w:t>к</w:t>
      </w:r>
      <w:r>
        <w:rPr>
          <w:spacing w:val="-7"/>
        </w:rPr>
        <w:t xml:space="preserve"> </w:t>
      </w:r>
      <w:r>
        <w:t>учебному</w:t>
      </w:r>
      <w:r>
        <w:rPr>
          <w:spacing w:val="-10"/>
        </w:rPr>
        <w:t xml:space="preserve"> </w:t>
      </w:r>
      <w:r>
        <w:rPr>
          <w:spacing w:val="-2"/>
        </w:rPr>
        <w:t>материалу;</w:t>
      </w:r>
    </w:p>
    <w:p w:rsidR="008F3630" w:rsidRDefault="00A30E35">
      <w:pPr>
        <w:pStyle w:val="a3"/>
        <w:ind w:right="514"/>
      </w:pPr>
      <w:r>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rsidR="008F3630" w:rsidRDefault="00A30E35">
      <w:pPr>
        <w:pStyle w:val="a3"/>
        <w:spacing w:line="321" w:lineRule="exact"/>
        <w:ind w:left="1170" w:firstLine="0"/>
      </w:pPr>
      <w:r>
        <w:t>способность</w:t>
      </w:r>
      <w:r>
        <w:rPr>
          <w:spacing w:val="-8"/>
        </w:rPr>
        <w:t xml:space="preserve"> </w:t>
      </w:r>
      <w:r>
        <w:t>к</w:t>
      </w:r>
      <w:r>
        <w:rPr>
          <w:spacing w:val="-8"/>
        </w:rPr>
        <w:t xml:space="preserve"> </w:t>
      </w:r>
      <w:r>
        <w:t>оценке</w:t>
      </w:r>
      <w:r>
        <w:rPr>
          <w:spacing w:val="-5"/>
        </w:rPr>
        <w:t xml:space="preserve"> </w:t>
      </w:r>
      <w:r>
        <w:t>своей</w:t>
      </w:r>
      <w:r>
        <w:rPr>
          <w:spacing w:val="-4"/>
        </w:rPr>
        <w:t xml:space="preserve"> </w:t>
      </w:r>
      <w:r>
        <w:t>учебной</w:t>
      </w:r>
      <w:r>
        <w:rPr>
          <w:spacing w:val="-7"/>
        </w:rPr>
        <w:t xml:space="preserve"> </w:t>
      </w:r>
      <w:r>
        <w:rPr>
          <w:spacing w:val="-2"/>
        </w:rPr>
        <w:t>деятельности;</w:t>
      </w:r>
    </w:p>
    <w:p w:rsidR="008F3630" w:rsidRDefault="00A30E35">
      <w:pPr>
        <w:pStyle w:val="a3"/>
        <w:ind w:left="1170" w:firstLine="0"/>
      </w:pPr>
      <w:r>
        <w:t>способность</w:t>
      </w:r>
      <w:r>
        <w:rPr>
          <w:spacing w:val="-13"/>
        </w:rPr>
        <w:t xml:space="preserve"> </w:t>
      </w:r>
      <w:r>
        <w:t>к</w:t>
      </w:r>
      <w:r>
        <w:rPr>
          <w:spacing w:val="-13"/>
        </w:rPr>
        <w:t xml:space="preserve"> </w:t>
      </w:r>
      <w:r>
        <w:t>осмыслению</w:t>
      </w:r>
      <w:r>
        <w:rPr>
          <w:spacing w:val="-11"/>
        </w:rPr>
        <w:t xml:space="preserve"> </w:t>
      </w:r>
      <w:r>
        <w:t>социального</w:t>
      </w:r>
      <w:r>
        <w:rPr>
          <w:spacing w:val="-11"/>
        </w:rPr>
        <w:t xml:space="preserve"> </w:t>
      </w:r>
      <w:r>
        <w:t>окружения,</w:t>
      </w:r>
      <w:r>
        <w:rPr>
          <w:spacing w:val="-11"/>
        </w:rPr>
        <w:t xml:space="preserve"> </w:t>
      </w:r>
      <w:r>
        <w:t>своего</w:t>
      </w:r>
      <w:r>
        <w:rPr>
          <w:spacing w:val="-12"/>
        </w:rPr>
        <w:t xml:space="preserve"> </w:t>
      </w:r>
      <w:r>
        <w:t>места</w:t>
      </w:r>
      <w:r>
        <w:rPr>
          <w:spacing w:val="-6"/>
        </w:rPr>
        <w:t xml:space="preserve"> </w:t>
      </w:r>
      <w:r>
        <w:t>в</w:t>
      </w:r>
      <w:r>
        <w:rPr>
          <w:spacing w:val="-11"/>
        </w:rPr>
        <w:t xml:space="preserve"> </w:t>
      </w:r>
      <w:r>
        <w:rPr>
          <w:spacing w:val="-4"/>
        </w:rPr>
        <w:t>нем,</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line="242" w:lineRule="auto"/>
        <w:ind w:left="1170" w:right="990" w:hanging="708"/>
      </w:pPr>
      <w:r>
        <w:lastRenderedPageBreak/>
        <w:t>принятия соответствующих возрасту ценностей и социальных ролей; знание</w:t>
      </w:r>
      <w:r>
        <w:rPr>
          <w:spacing w:val="-10"/>
        </w:rPr>
        <w:t xml:space="preserve"> </w:t>
      </w:r>
      <w:r>
        <w:t>основных</w:t>
      </w:r>
      <w:r>
        <w:rPr>
          <w:spacing w:val="-3"/>
        </w:rPr>
        <w:t xml:space="preserve"> </w:t>
      </w:r>
      <w:r>
        <w:t>моральных</w:t>
      </w:r>
      <w:r>
        <w:rPr>
          <w:spacing w:val="-7"/>
        </w:rPr>
        <w:t xml:space="preserve"> </w:t>
      </w:r>
      <w:r>
        <w:t>норм</w:t>
      </w:r>
      <w:r>
        <w:rPr>
          <w:spacing w:val="-7"/>
        </w:rPr>
        <w:t xml:space="preserve"> </w:t>
      </w:r>
      <w:r>
        <w:t>и</w:t>
      </w:r>
      <w:r>
        <w:rPr>
          <w:spacing w:val="-5"/>
        </w:rPr>
        <w:t xml:space="preserve"> </w:t>
      </w:r>
      <w:r>
        <w:t>ориентацию</w:t>
      </w:r>
      <w:r>
        <w:rPr>
          <w:spacing w:val="-5"/>
        </w:rPr>
        <w:t xml:space="preserve"> </w:t>
      </w:r>
      <w:r>
        <w:t>на</w:t>
      </w:r>
      <w:r>
        <w:rPr>
          <w:spacing w:val="-4"/>
        </w:rPr>
        <w:t xml:space="preserve"> </w:t>
      </w:r>
      <w:r>
        <w:t>их</w:t>
      </w:r>
      <w:r>
        <w:rPr>
          <w:spacing w:val="-3"/>
        </w:rPr>
        <w:t xml:space="preserve"> </w:t>
      </w:r>
      <w:r>
        <w:rPr>
          <w:spacing w:val="-2"/>
        </w:rPr>
        <w:t>выполнение;</w:t>
      </w:r>
    </w:p>
    <w:p w:rsidR="008F3630" w:rsidRDefault="00A30E35">
      <w:pPr>
        <w:pStyle w:val="a3"/>
        <w:ind w:right="514"/>
      </w:pPr>
      <w:r>
        <w:t>установку на здоровый образ жизни и ее реализацию в реальном поведении и поступках;</w:t>
      </w:r>
    </w:p>
    <w:p w:rsidR="008F3630" w:rsidRDefault="00A30E35">
      <w:pPr>
        <w:pStyle w:val="a3"/>
        <w:ind w:right="505"/>
      </w:pPr>
      <w:r>
        <w:t>ориентацию на самостоятельность, активность, социально-бытовую независимость в доступных видах деятельности;</w:t>
      </w:r>
    </w:p>
    <w:p w:rsidR="008F3630" w:rsidRDefault="00A30E35">
      <w:pPr>
        <w:pStyle w:val="a3"/>
        <w:ind w:right="511"/>
      </w:pPr>
      <w:r>
        <w:t xml:space="preserve">принятие ценности природного мира, готовность следовать в своей деятельности нормам природоохранного, нерасточительного, </w:t>
      </w:r>
      <w:proofErr w:type="spellStart"/>
      <w:r>
        <w:t>здоровьесберегающего</w:t>
      </w:r>
      <w:proofErr w:type="spellEnd"/>
      <w:r>
        <w:t xml:space="preserve"> поведения;</w:t>
      </w:r>
    </w:p>
    <w:p w:rsidR="008F3630" w:rsidRDefault="00A30E35">
      <w:pPr>
        <w:pStyle w:val="a3"/>
        <w:ind w:right="508"/>
      </w:pPr>
      <w:r>
        <w:t>развитие чувство прекрасного и эстетического чувства на основе знакомства с мировой и отечественной художественной культурой;</w:t>
      </w:r>
    </w:p>
    <w:p w:rsidR="008F3630" w:rsidRDefault="00A30E35">
      <w:pPr>
        <w:pStyle w:val="a3"/>
        <w:spacing w:line="322" w:lineRule="exact"/>
        <w:ind w:left="1170" w:firstLine="0"/>
      </w:pPr>
      <w:r>
        <w:t>овладение</w:t>
      </w:r>
      <w:r>
        <w:rPr>
          <w:spacing w:val="-8"/>
        </w:rPr>
        <w:t xml:space="preserve"> </w:t>
      </w:r>
      <w:r>
        <w:t>доступными</w:t>
      </w:r>
      <w:r>
        <w:rPr>
          <w:spacing w:val="-7"/>
        </w:rPr>
        <w:t xml:space="preserve"> </w:t>
      </w:r>
      <w:r>
        <w:t>видами</w:t>
      </w:r>
      <w:r>
        <w:rPr>
          <w:spacing w:val="-7"/>
        </w:rPr>
        <w:t xml:space="preserve"> </w:t>
      </w:r>
      <w:r>
        <w:rPr>
          <w:spacing w:val="-2"/>
        </w:rPr>
        <w:t>искусства.</w:t>
      </w:r>
    </w:p>
    <w:p w:rsidR="008F3630" w:rsidRDefault="00A30E35">
      <w:pPr>
        <w:pStyle w:val="a3"/>
        <w:spacing w:line="242" w:lineRule="auto"/>
        <w:ind w:left="1170" w:right="2110" w:firstLine="0"/>
      </w:pPr>
      <w:proofErr w:type="gramStart"/>
      <w:r>
        <w:t>Регулятивные</w:t>
      </w:r>
      <w:proofErr w:type="gramEnd"/>
      <w:r>
        <w:rPr>
          <w:spacing w:val="-9"/>
        </w:rPr>
        <w:t xml:space="preserve"> </w:t>
      </w:r>
      <w:r>
        <w:t>УУД</w:t>
      </w:r>
      <w:r>
        <w:rPr>
          <w:spacing w:val="-12"/>
        </w:rPr>
        <w:t xml:space="preserve"> </w:t>
      </w:r>
      <w:r>
        <w:t>представлены</w:t>
      </w:r>
      <w:r>
        <w:rPr>
          <w:spacing w:val="-9"/>
        </w:rPr>
        <w:t xml:space="preserve"> </w:t>
      </w:r>
      <w:r>
        <w:t>следующими</w:t>
      </w:r>
      <w:r>
        <w:rPr>
          <w:spacing w:val="-8"/>
        </w:rPr>
        <w:t xml:space="preserve"> </w:t>
      </w:r>
      <w:r>
        <w:t>умениями: принимать и сохранять учебную задачу;</w:t>
      </w:r>
    </w:p>
    <w:p w:rsidR="008F3630" w:rsidRDefault="00A30E35">
      <w:pPr>
        <w:pStyle w:val="a3"/>
        <w:ind w:right="507"/>
      </w:pPr>
      <w:r>
        <w:t>учитывать</w:t>
      </w:r>
      <w:r>
        <w:rPr>
          <w:spacing w:val="-18"/>
        </w:rPr>
        <w:t xml:space="preserve"> </w:t>
      </w:r>
      <w:r>
        <w:t>выделенные</w:t>
      </w:r>
      <w:r>
        <w:rPr>
          <w:spacing w:val="-17"/>
        </w:rPr>
        <w:t xml:space="preserve"> </w:t>
      </w:r>
      <w:r>
        <w:t>учителем</w:t>
      </w:r>
      <w:r>
        <w:rPr>
          <w:spacing w:val="-18"/>
        </w:rPr>
        <w:t xml:space="preserve"> </w:t>
      </w:r>
      <w:r>
        <w:t>ориентиры</w:t>
      </w:r>
      <w:r>
        <w:rPr>
          <w:spacing w:val="-14"/>
        </w:rPr>
        <w:t xml:space="preserve"> </w:t>
      </w:r>
      <w:r>
        <w:t>-</w:t>
      </w:r>
      <w:r>
        <w:rPr>
          <w:spacing w:val="-18"/>
        </w:rPr>
        <w:t xml:space="preserve"> </w:t>
      </w:r>
      <w:r>
        <w:t>действия</w:t>
      </w:r>
      <w:r>
        <w:rPr>
          <w:spacing w:val="-15"/>
        </w:rPr>
        <w:t xml:space="preserve"> </w:t>
      </w:r>
      <w:r>
        <w:t>в</w:t>
      </w:r>
      <w:r>
        <w:rPr>
          <w:spacing w:val="-18"/>
        </w:rPr>
        <w:t xml:space="preserve"> </w:t>
      </w:r>
      <w:r>
        <w:t>новом</w:t>
      </w:r>
      <w:r>
        <w:rPr>
          <w:spacing w:val="-16"/>
        </w:rPr>
        <w:t xml:space="preserve"> </w:t>
      </w:r>
      <w:r>
        <w:t>учебном материале в сотрудничестве с учителем;</w:t>
      </w:r>
    </w:p>
    <w:p w:rsidR="008F3630" w:rsidRDefault="00A30E35">
      <w:pPr>
        <w:pStyle w:val="a3"/>
        <w:ind w:right="515"/>
      </w:pPr>
      <w:r>
        <w:t>планировать свои действия в соответствии с поставленной задачей и условиями ее реализации, в том числе во внутреннем плане;</w:t>
      </w:r>
    </w:p>
    <w:p w:rsidR="008F3630" w:rsidRDefault="00A30E35">
      <w:pPr>
        <w:pStyle w:val="a3"/>
        <w:spacing w:line="321" w:lineRule="exact"/>
        <w:ind w:left="1170" w:firstLine="0"/>
      </w:pPr>
      <w:r>
        <w:t>осуществлять</w:t>
      </w:r>
      <w:r>
        <w:rPr>
          <w:spacing w:val="-10"/>
        </w:rPr>
        <w:t xml:space="preserve"> </w:t>
      </w:r>
      <w:r>
        <w:t>итоговый</w:t>
      </w:r>
      <w:r>
        <w:rPr>
          <w:spacing w:val="-5"/>
        </w:rPr>
        <w:t xml:space="preserve"> </w:t>
      </w:r>
      <w:r>
        <w:t>и</w:t>
      </w:r>
      <w:r>
        <w:rPr>
          <w:spacing w:val="-8"/>
        </w:rPr>
        <w:t xml:space="preserve"> </w:t>
      </w:r>
      <w:r>
        <w:t>пошаговый</w:t>
      </w:r>
      <w:r>
        <w:rPr>
          <w:spacing w:val="-6"/>
        </w:rPr>
        <w:t xml:space="preserve"> </w:t>
      </w:r>
      <w:r>
        <w:t>контроль</w:t>
      </w:r>
      <w:r>
        <w:rPr>
          <w:spacing w:val="-6"/>
        </w:rPr>
        <w:t xml:space="preserve"> </w:t>
      </w:r>
      <w:r>
        <w:t>по</w:t>
      </w:r>
      <w:r>
        <w:rPr>
          <w:spacing w:val="-7"/>
        </w:rPr>
        <w:t xml:space="preserve"> </w:t>
      </w:r>
      <w:r>
        <w:rPr>
          <w:spacing w:val="-2"/>
        </w:rPr>
        <w:t>результату;</w:t>
      </w:r>
    </w:p>
    <w:p w:rsidR="008F3630" w:rsidRDefault="00A30E35">
      <w:pPr>
        <w:pStyle w:val="a3"/>
        <w:ind w:right="512"/>
      </w:pPr>
      <w:r>
        <w:t xml:space="preserve">оценивать правильность выполнения действия на уровне адекватной ретроспективной оценки соответствия результатов требованиям данной </w:t>
      </w:r>
      <w:r>
        <w:rPr>
          <w:spacing w:val="-2"/>
        </w:rPr>
        <w:t>задачи;</w:t>
      </w:r>
    </w:p>
    <w:p w:rsidR="008F3630" w:rsidRDefault="00A30E35">
      <w:pPr>
        <w:pStyle w:val="a3"/>
        <w:ind w:right="505"/>
      </w:pPr>
      <w:r>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8F3630" w:rsidRDefault="00A30E35">
      <w:pPr>
        <w:pStyle w:val="a3"/>
        <w:ind w:right="511"/>
      </w:pPr>
      <w:r>
        <w:t xml:space="preserve">адекватно использовать все анализаторы для формирования компенсаторных способов деятельности; различать способ и результат </w:t>
      </w:r>
      <w:r>
        <w:rPr>
          <w:spacing w:val="-2"/>
        </w:rPr>
        <w:t>действия;</w:t>
      </w:r>
    </w:p>
    <w:p w:rsidR="008F3630" w:rsidRDefault="00A30E35">
      <w:pPr>
        <w:pStyle w:val="a3"/>
        <w:ind w:right="513"/>
      </w:pPr>
      <w:r>
        <w:t>вносить необходимые коррективы в действие после его завершения на основе его оценки и учета характера сделанных ошибок,</w:t>
      </w:r>
    </w:p>
    <w:p w:rsidR="008F3630" w:rsidRDefault="00A30E35">
      <w:pPr>
        <w:pStyle w:val="a3"/>
        <w:ind w:right="510"/>
      </w:pPr>
      <w:r>
        <w:t>использовать регулирующую и контролирующую функцию зрения в бытовой и учебной деятельности;</w:t>
      </w:r>
    </w:p>
    <w:p w:rsidR="008F3630" w:rsidRDefault="00A30E35">
      <w:pPr>
        <w:pStyle w:val="a3"/>
        <w:tabs>
          <w:tab w:val="left" w:pos="3077"/>
          <w:tab w:val="left" w:pos="4043"/>
          <w:tab w:val="left" w:pos="5907"/>
          <w:tab w:val="left" w:pos="7687"/>
          <w:tab w:val="left" w:pos="8361"/>
        </w:tabs>
        <w:ind w:left="1170" w:right="510" w:firstLine="0"/>
        <w:jc w:val="left"/>
      </w:pPr>
      <w:r>
        <w:t xml:space="preserve">осуществлять алгоритмизацию действий как основу компенсации. Познавательные УУД представлены следующими умениями: </w:t>
      </w:r>
      <w:r>
        <w:rPr>
          <w:spacing w:val="-2"/>
        </w:rPr>
        <w:t>осуществлять</w:t>
      </w:r>
      <w:r>
        <w:tab/>
      </w:r>
      <w:r>
        <w:rPr>
          <w:spacing w:val="-2"/>
        </w:rPr>
        <w:t>поиск</w:t>
      </w:r>
      <w:r>
        <w:tab/>
      </w:r>
      <w:r>
        <w:rPr>
          <w:spacing w:val="-2"/>
        </w:rPr>
        <w:t>необходимой</w:t>
      </w:r>
      <w:r>
        <w:tab/>
      </w:r>
      <w:r>
        <w:rPr>
          <w:spacing w:val="-2"/>
        </w:rPr>
        <w:t>информации</w:t>
      </w:r>
      <w:r>
        <w:tab/>
      </w:r>
      <w:r>
        <w:rPr>
          <w:spacing w:val="-5"/>
        </w:rPr>
        <w:t>для</w:t>
      </w:r>
      <w:r>
        <w:tab/>
      </w:r>
      <w:r>
        <w:rPr>
          <w:spacing w:val="-2"/>
        </w:rPr>
        <w:t>выполнения</w:t>
      </w:r>
    </w:p>
    <w:p w:rsidR="008F3630" w:rsidRDefault="00A30E35">
      <w:pPr>
        <w:pStyle w:val="a3"/>
        <w:ind w:right="509" w:firstLine="0"/>
      </w:pPr>
      <w:proofErr w:type="gramStart"/>
      <w:r>
        <w:t>учебных заданий, с использованием учебной литературы, энциклопедий, справочников (включая электронные, цифровые), в открытом информационном пространстве;</w:t>
      </w:r>
      <w:proofErr w:type="gramEnd"/>
    </w:p>
    <w:p w:rsidR="008F3630" w:rsidRDefault="00A30E35">
      <w:pPr>
        <w:pStyle w:val="a3"/>
        <w:tabs>
          <w:tab w:val="left" w:pos="3106"/>
          <w:tab w:val="left" w:pos="4190"/>
          <w:tab w:val="left" w:pos="5895"/>
          <w:tab w:val="left" w:pos="7653"/>
          <w:tab w:val="left" w:pos="9531"/>
        </w:tabs>
        <w:ind w:right="508"/>
        <w:jc w:val="right"/>
      </w:pPr>
      <w:r>
        <w:rPr>
          <w:spacing w:val="-2"/>
        </w:rPr>
        <w:t>осуществлять</w:t>
      </w:r>
      <w:r>
        <w:tab/>
      </w:r>
      <w:r>
        <w:rPr>
          <w:spacing w:val="-2"/>
        </w:rPr>
        <w:t>запись</w:t>
      </w:r>
      <w:r>
        <w:tab/>
      </w:r>
      <w:r>
        <w:rPr>
          <w:spacing w:val="-2"/>
        </w:rPr>
        <w:t>(фиксацию)</w:t>
      </w:r>
      <w:r>
        <w:tab/>
      </w:r>
      <w:r>
        <w:rPr>
          <w:spacing w:val="-2"/>
        </w:rPr>
        <w:t>выборочной</w:t>
      </w:r>
      <w:r>
        <w:tab/>
      </w:r>
      <w:r>
        <w:rPr>
          <w:spacing w:val="-2"/>
        </w:rPr>
        <w:t>информации,</w:t>
      </w:r>
      <w:r>
        <w:tab/>
      </w:r>
      <w:r>
        <w:rPr>
          <w:spacing w:val="-6"/>
        </w:rPr>
        <w:t xml:space="preserve">об </w:t>
      </w:r>
      <w:r>
        <w:t>окружающем</w:t>
      </w:r>
      <w:r>
        <w:rPr>
          <w:spacing w:val="-15"/>
        </w:rPr>
        <w:t xml:space="preserve"> </w:t>
      </w:r>
      <w:r>
        <w:t>мире</w:t>
      </w:r>
      <w:r>
        <w:rPr>
          <w:spacing w:val="-15"/>
        </w:rPr>
        <w:t xml:space="preserve"> </w:t>
      </w:r>
      <w:r>
        <w:t>и</w:t>
      </w:r>
      <w:r>
        <w:rPr>
          <w:spacing w:val="-13"/>
        </w:rPr>
        <w:t xml:space="preserve"> </w:t>
      </w:r>
      <w:r>
        <w:t>о</w:t>
      </w:r>
      <w:r>
        <w:rPr>
          <w:spacing w:val="-14"/>
        </w:rPr>
        <w:t xml:space="preserve"> </w:t>
      </w:r>
      <w:r>
        <w:t>себе</w:t>
      </w:r>
      <w:r>
        <w:rPr>
          <w:spacing w:val="-15"/>
        </w:rPr>
        <w:t xml:space="preserve"> </w:t>
      </w:r>
      <w:r>
        <w:t>самом,</w:t>
      </w:r>
      <w:r>
        <w:rPr>
          <w:spacing w:val="-16"/>
        </w:rPr>
        <w:t xml:space="preserve"> </w:t>
      </w:r>
      <w:r>
        <w:t>в</w:t>
      </w:r>
      <w:r>
        <w:rPr>
          <w:spacing w:val="-16"/>
        </w:rPr>
        <w:t xml:space="preserve"> </w:t>
      </w:r>
      <w:r>
        <w:t>том</w:t>
      </w:r>
      <w:r>
        <w:rPr>
          <w:spacing w:val="-15"/>
        </w:rPr>
        <w:t xml:space="preserve"> </w:t>
      </w:r>
      <w:r>
        <w:t>числе</w:t>
      </w:r>
      <w:r>
        <w:rPr>
          <w:spacing w:val="-15"/>
        </w:rPr>
        <w:t xml:space="preserve"> </w:t>
      </w:r>
      <w:r>
        <w:t>с</w:t>
      </w:r>
      <w:r>
        <w:rPr>
          <w:spacing w:val="-15"/>
        </w:rPr>
        <w:t xml:space="preserve"> </w:t>
      </w:r>
      <w:r>
        <w:t>помощью</w:t>
      </w:r>
      <w:r>
        <w:rPr>
          <w:spacing w:val="-16"/>
        </w:rPr>
        <w:t xml:space="preserve"> </w:t>
      </w:r>
      <w:r>
        <w:t>инструментов</w:t>
      </w:r>
      <w:r>
        <w:rPr>
          <w:spacing w:val="-16"/>
        </w:rPr>
        <w:t xml:space="preserve"> </w:t>
      </w:r>
      <w:r>
        <w:t>ИКТ; использовать</w:t>
      </w:r>
      <w:r>
        <w:rPr>
          <w:spacing w:val="40"/>
        </w:rPr>
        <w:t xml:space="preserve"> </w:t>
      </w:r>
      <w:r>
        <w:t>знаково-символические</w:t>
      </w:r>
      <w:r>
        <w:rPr>
          <w:spacing w:val="40"/>
        </w:rPr>
        <w:t xml:space="preserve"> </w:t>
      </w:r>
      <w:r>
        <w:t>средства,</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модели</w:t>
      </w:r>
      <w:r>
        <w:rPr>
          <w:spacing w:val="40"/>
        </w:rPr>
        <w:t xml:space="preserve"> </w:t>
      </w:r>
      <w:r>
        <w:t>и</w:t>
      </w:r>
    </w:p>
    <w:p w:rsidR="008F3630" w:rsidRDefault="00A30E35">
      <w:pPr>
        <w:pStyle w:val="a3"/>
        <w:spacing w:line="322" w:lineRule="exact"/>
        <w:ind w:firstLine="0"/>
      </w:pPr>
      <w:r>
        <w:t>схемы,</w:t>
      </w:r>
      <w:r>
        <w:rPr>
          <w:spacing w:val="-4"/>
        </w:rPr>
        <w:t xml:space="preserve"> </w:t>
      </w:r>
      <w:r>
        <w:t>для</w:t>
      </w:r>
      <w:r>
        <w:rPr>
          <w:spacing w:val="-6"/>
        </w:rPr>
        <w:t xml:space="preserve"> </w:t>
      </w:r>
      <w:r>
        <w:t>решения</w:t>
      </w:r>
      <w:r>
        <w:rPr>
          <w:spacing w:val="-4"/>
        </w:rPr>
        <w:t xml:space="preserve"> </w:t>
      </w:r>
      <w:r>
        <w:rPr>
          <w:spacing w:val="-2"/>
        </w:rPr>
        <w:t>задач;</w:t>
      </w:r>
    </w:p>
    <w:p w:rsidR="008F3630" w:rsidRDefault="00A30E35">
      <w:pPr>
        <w:pStyle w:val="a3"/>
        <w:ind w:left="1170" w:right="1610" w:firstLine="0"/>
        <w:jc w:val="left"/>
      </w:pPr>
      <w:r>
        <w:t>строить сообщения в устной и письменной форме; ориентироваться</w:t>
      </w:r>
      <w:r>
        <w:rPr>
          <w:spacing w:val="-7"/>
        </w:rPr>
        <w:t xml:space="preserve"> </w:t>
      </w:r>
      <w:r>
        <w:t>на</w:t>
      </w:r>
      <w:r>
        <w:rPr>
          <w:spacing w:val="-7"/>
        </w:rPr>
        <w:t xml:space="preserve"> </w:t>
      </w:r>
      <w:r>
        <w:t>разнообразие</w:t>
      </w:r>
      <w:r>
        <w:rPr>
          <w:spacing w:val="-7"/>
        </w:rPr>
        <w:t xml:space="preserve"> </w:t>
      </w:r>
      <w:r>
        <w:t>способов</w:t>
      </w:r>
      <w:r>
        <w:rPr>
          <w:spacing w:val="-10"/>
        </w:rPr>
        <w:t xml:space="preserve"> </w:t>
      </w:r>
      <w:r>
        <w:t>решения</w:t>
      </w:r>
      <w:r>
        <w:rPr>
          <w:spacing w:val="-7"/>
        </w:rPr>
        <w:t xml:space="preserve"> </w:t>
      </w:r>
      <w:r>
        <w:t>задач;</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right="512"/>
      </w:pPr>
      <w:r>
        <w:lastRenderedPageBreak/>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F3630" w:rsidRDefault="00A30E35">
      <w:pPr>
        <w:pStyle w:val="a3"/>
        <w:spacing w:before="2"/>
        <w:ind w:right="506"/>
      </w:pPr>
      <w:r>
        <w:t xml:space="preserve">осуществлять аналитико-синтетическую деятельность (сравнение, </w:t>
      </w:r>
      <w:proofErr w:type="spellStart"/>
      <w:r>
        <w:t>сериацию</w:t>
      </w:r>
      <w:proofErr w:type="spellEnd"/>
      <w:r>
        <w:t xml:space="preserve"> и классификацию), выбирая основания и критерии для указанных логических операций;</w:t>
      </w:r>
    </w:p>
    <w:p w:rsidR="008F3630" w:rsidRDefault="00A30E35">
      <w:pPr>
        <w:pStyle w:val="a3"/>
        <w:spacing w:line="242" w:lineRule="auto"/>
        <w:ind w:right="509"/>
      </w:pPr>
      <w:r>
        <w:t xml:space="preserve">устанавливать причинно-следственные связи в изучаемом круге </w:t>
      </w:r>
      <w:r>
        <w:rPr>
          <w:spacing w:val="-2"/>
        </w:rPr>
        <w:t>явлений;</w:t>
      </w:r>
    </w:p>
    <w:p w:rsidR="008F3630" w:rsidRDefault="00A30E35">
      <w:pPr>
        <w:pStyle w:val="a3"/>
        <w:ind w:right="512"/>
      </w:pPr>
      <w:r>
        <w:t>осуществлять подведение под понятие на основе распознавания объектов, выделения существенных признаков и их синтеза;</w:t>
      </w:r>
    </w:p>
    <w:p w:rsidR="008F3630" w:rsidRDefault="00A30E35">
      <w:pPr>
        <w:pStyle w:val="a3"/>
        <w:spacing w:line="321" w:lineRule="exact"/>
        <w:ind w:left="1170" w:firstLine="0"/>
      </w:pPr>
      <w:r>
        <w:t>устанавливать</w:t>
      </w:r>
      <w:r>
        <w:rPr>
          <w:spacing w:val="-14"/>
        </w:rPr>
        <w:t xml:space="preserve"> </w:t>
      </w:r>
      <w:r>
        <w:rPr>
          <w:spacing w:val="-2"/>
        </w:rPr>
        <w:t>аналогии;</w:t>
      </w:r>
    </w:p>
    <w:p w:rsidR="008F3630" w:rsidRDefault="00A30E35">
      <w:pPr>
        <w:pStyle w:val="a3"/>
        <w:ind w:right="509"/>
      </w:pPr>
      <w:r>
        <w:t>адекватно использовать информационно-познавательную и ориентировочно-поисковую роль зрения;</w:t>
      </w:r>
    </w:p>
    <w:p w:rsidR="008F3630" w:rsidRDefault="00A30E35">
      <w:pPr>
        <w:pStyle w:val="a3"/>
        <w:ind w:left="1170" w:right="949" w:firstLine="0"/>
      </w:pPr>
      <w:r>
        <w:t>владеть</w:t>
      </w:r>
      <w:r>
        <w:rPr>
          <w:spacing w:val="-9"/>
        </w:rPr>
        <w:t xml:space="preserve"> </w:t>
      </w:r>
      <w:r>
        <w:t>компенсаторными</w:t>
      </w:r>
      <w:r>
        <w:rPr>
          <w:spacing w:val="-8"/>
        </w:rPr>
        <w:t xml:space="preserve"> </w:t>
      </w:r>
      <w:r>
        <w:t>способами</w:t>
      </w:r>
      <w:r>
        <w:rPr>
          <w:spacing w:val="-11"/>
        </w:rPr>
        <w:t xml:space="preserve"> </w:t>
      </w:r>
      <w:r>
        <w:t>познавательной</w:t>
      </w:r>
      <w:r>
        <w:rPr>
          <w:spacing w:val="-11"/>
        </w:rPr>
        <w:t xml:space="preserve"> </w:t>
      </w:r>
      <w:r>
        <w:t xml:space="preserve">деятельности. </w:t>
      </w:r>
      <w:proofErr w:type="gramStart"/>
      <w:r>
        <w:t>Коммуникативные</w:t>
      </w:r>
      <w:proofErr w:type="gramEnd"/>
      <w:r>
        <w:t xml:space="preserve"> УУД представлены следующими умениями:</w:t>
      </w:r>
    </w:p>
    <w:p w:rsidR="008F3630" w:rsidRDefault="00A30E35">
      <w:pPr>
        <w:pStyle w:val="a3"/>
        <w:ind w:right="502"/>
      </w:pPr>
      <w:r>
        <w:t>адекватно использовать коммуникативные, прежде всего речевые, средства для решения различных коммуникативных задач, строить монологическое</w:t>
      </w:r>
      <w:r>
        <w:rPr>
          <w:spacing w:val="-18"/>
        </w:rPr>
        <w:t xml:space="preserve"> </w:t>
      </w:r>
      <w:r>
        <w:t>высказывание</w:t>
      </w:r>
      <w:r>
        <w:rPr>
          <w:spacing w:val="-17"/>
        </w:rPr>
        <w:t xml:space="preserve"> </w:t>
      </w:r>
      <w:r>
        <w:t>(в</w:t>
      </w:r>
      <w:r>
        <w:rPr>
          <w:spacing w:val="-18"/>
        </w:rPr>
        <w:t xml:space="preserve"> </w:t>
      </w:r>
      <w:r>
        <w:t>том</w:t>
      </w:r>
      <w:r>
        <w:rPr>
          <w:spacing w:val="-17"/>
        </w:rPr>
        <w:t xml:space="preserve"> </w:t>
      </w:r>
      <w:r>
        <w:t>числе</w:t>
      </w:r>
      <w:r>
        <w:rPr>
          <w:spacing w:val="-18"/>
        </w:rPr>
        <w:t xml:space="preserve"> </w:t>
      </w:r>
      <w:r>
        <w:t>сопровождая</w:t>
      </w:r>
      <w:r>
        <w:rPr>
          <w:spacing w:val="-17"/>
        </w:rPr>
        <w:t xml:space="preserve"> </w:t>
      </w:r>
      <w:r>
        <w:t>его</w:t>
      </w:r>
      <w:r>
        <w:rPr>
          <w:spacing w:val="-18"/>
        </w:rPr>
        <w:t xml:space="preserve"> </w:t>
      </w:r>
      <w:r>
        <w:t>аудиовизуальной поддержкой),</w:t>
      </w:r>
      <w:r>
        <w:rPr>
          <w:spacing w:val="-16"/>
        </w:rPr>
        <w:t xml:space="preserve"> </w:t>
      </w:r>
      <w:r>
        <w:t>владеть</w:t>
      </w:r>
      <w:r>
        <w:rPr>
          <w:spacing w:val="-17"/>
        </w:rPr>
        <w:t xml:space="preserve"> </w:t>
      </w:r>
      <w:r>
        <w:t>диалогической</w:t>
      </w:r>
      <w:r>
        <w:rPr>
          <w:spacing w:val="-16"/>
        </w:rPr>
        <w:t xml:space="preserve"> </w:t>
      </w:r>
      <w:r>
        <w:t>формой</w:t>
      </w:r>
      <w:r>
        <w:rPr>
          <w:spacing w:val="-15"/>
        </w:rPr>
        <w:t xml:space="preserve"> </w:t>
      </w:r>
      <w:r>
        <w:t>коммуникации,</w:t>
      </w:r>
      <w:r>
        <w:rPr>
          <w:spacing w:val="-16"/>
        </w:rPr>
        <w:t xml:space="preserve"> </w:t>
      </w:r>
      <w:r>
        <w:t>используя,</w:t>
      </w:r>
      <w:r>
        <w:rPr>
          <w:spacing w:val="-14"/>
        </w:rPr>
        <w:t xml:space="preserve"> </w:t>
      </w:r>
      <w:r>
        <w:t>в</w:t>
      </w:r>
      <w:r>
        <w:rPr>
          <w:spacing w:val="-17"/>
        </w:rPr>
        <w:t xml:space="preserve"> </w:t>
      </w:r>
      <w:r>
        <w:t>том числе средства и инструменты ИКТ и дистанционного общения;</w:t>
      </w:r>
    </w:p>
    <w:p w:rsidR="008F3630" w:rsidRDefault="00A30E35">
      <w:pPr>
        <w:pStyle w:val="a3"/>
        <w:ind w:left="1170" w:firstLine="0"/>
      </w:pPr>
      <w:r>
        <w:t>формулировать</w:t>
      </w:r>
      <w:r>
        <w:rPr>
          <w:spacing w:val="-11"/>
        </w:rPr>
        <w:t xml:space="preserve"> </w:t>
      </w:r>
      <w:r>
        <w:t>собственное</w:t>
      </w:r>
      <w:r>
        <w:rPr>
          <w:spacing w:val="-8"/>
        </w:rPr>
        <w:t xml:space="preserve"> </w:t>
      </w:r>
      <w:r>
        <w:t>мнение</w:t>
      </w:r>
      <w:r>
        <w:rPr>
          <w:spacing w:val="-9"/>
        </w:rPr>
        <w:t xml:space="preserve"> </w:t>
      </w:r>
      <w:r>
        <w:t>и</w:t>
      </w:r>
      <w:r>
        <w:rPr>
          <w:spacing w:val="-7"/>
        </w:rPr>
        <w:t xml:space="preserve"> </w:t>
      </w:r>
      <w:r>
        <w:rPr>
          <w:spacing w:val="-2"/>
        </w:rPr>
        <w:t>позицию;</w:t>
      </w:r>
    </w:p>
    <w:p w:rsidR="008F3630" w:rsidRDefault="00A30E35">
      <w:pPr>
        <w:pStyle w:val="a3"/>
        <w:ind w:right="512"/>
      </w:pPr>
      <w:r>
        <w:t>задавать вопросы, необходимые для организации собственной деятельности и сотрудничества с партнером;</w:t>
      </w:r>
    </w:p>
    <w:p w:rsidR="008F3630" w:rsidRDefault="00A30E35">
      <w:pPr>
        <w:pStyle w:val="a3"/>
        <w:ind w:right="512"/>
      </w:pPr>
      <w:r>
        <w:t>научится адекватно</w:t>
      </w:r>
      <w:r>
        <w:rPr>
          <w:spacing w:val="-2"/>
        </w:rPr>
        <w:t xml:space="preserve"> </w:t>
      </w:r>
      <w:r>
        <w:t>использовать</w:t>
      </w:r>
      <w:r>
        <w:rPr>
          <w:spacing w:val="-1"/>
        </w:rPr>
        <w:t xml:space="preserve"> </w:t>
      </w:r>
      <w:r>
        <w:t>компенсаторные способы,</w:t>
      </w:r>
      <w:r>
        <w:rPr>
          <w:spacing w:val="-3"/>
        </w:rPr>
        <w:t xml:space="preserve"> </w:t>
      </w:r>
      <w:r>
        <w:t>зрительное восприятие для решения различных коммуникативных задач;</w:t>
      </w:r>
    </w:p>
    <w:p w:rsidR="008F3630" w:rsidRDefault="00A30E35">
      <w:pPr>
        <w:pStyle w:val="a3"/>
        <w:spacing w:line="242" w:lineRule="auto"/>
        <w:ind w:right="512"/>
      </w:pPr>
      <w:r>
        <w:t xml:space="preserve">использовать невербальные средства общения для взаимодействия с </w:t>
      </w:r>
      <w:r>
        <w:rPr>
          <w:spacing w:val="-2"/>
        </w:rPr>
        <w:t>партнером.</w:t>
      </w:r>
    </w:p>
    <w:p w:rsidR="008F3630" w:rsidRDefault="00A30E35">
      <w:pPr>
        <w:pStyle w:val="a3"/>
        <w:ind w:right="505"/>
      </w:pPr>
      <w:r>
        <w:t>Формирование</w:t>
      </w:r>
      <w:r>
        <w:rPr>
          <w:spacing w:val="-18"/>
        </w:rPr>
        <w:t xml:space="preserve"> </w:t>
      </w:r>
      <w:r>
        <w:t>УУД,</w:t>
      </w:r>
      <w:r>
        <w:rPr>
          <w:spacing w:val="-17"/>
        </w:rPr>
        <w:t xml:space="preserve"> </w:t>
      </w:r>
      <w:r>
        <w:t>обеспечивающих</w:t>
      </w:r>
      <w:r>
        <w:rPr>
          <w:spacing w:val="-18"/>
        </w:rPr>
        <w:t xml:space="preserve"> </w:t>
      </w:r>
      <w:r>
        <w:t>решение</w:t>
      </w:r>
      <w:r>
        <w:rPr>
          <w:spacing w:val="-17"/>
        </w:rPr>
        <w:t xml:space="preserve"> </w:t>
      </w:r>
      <w:r>
        <w:t>задач</w:t>
      </w:r>
      <w:r>
        <w:rPr>
          <w:spacing w:val="-18"/>
        </w:rPr>
        <w:t xml:space="preserve"> </w:t>
      </w:r>
      <w:r>
        <w:t>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8F3630" w:rsidRDefault="00A30E35">
      <w:pPr>
        <w:pStyle w:val="a3"/>
        <w:ind w:right="503"/>
      </w:pPr>
      <w:proofErr w:type="gramStart"/>
      <w:r>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"Музыка", "Изобразительное искусство", "Технология", "Физическая культура" и на коррекционных курсах.</w:t>
      </w:r>
      <w:proofErr w:type="gramEnd"/>
    </w:p>
    <w:p w:rsidR="008F3630" w:rsidRDefault="00A30E35">
      <w:pPr>
        <w:pStyle w:val="a3"/>
        <w:ind w:right="505"/>
      </w:pPr>
      <w:r>
        <w:t>Каждый учебный предмет раскрывает определенные возможности для формирования УУД.</w:t>
      </w:r>
    </w:p>
    <w:p w:rsidR="008F3630" w:rsidRDefault="00A30E35">
      <w:pPr>
        <w:pStyle w:val="1"/>
        <w:spacing w:before="317" w:line="320" w:lineRule="exact"/>
        <w:ind w:left="2276"/>
      </w:pPr>
      <w:r>
        <w:t>2.3.</w:t>
      </w:r>
      <w:r>
        <w:rPr>
          <w:spacing w:val="-8"/>
        </w:rPr>
        <w:t xml:space="preserve"> </w:t>
      </w:r>
      <w:r>
        <w:t>ПРОГРАММА</w:t>
      </w:r>
      <w:r>
        <w:rPr>
          <w:spacing w:val="-9"/>
        </w:rPr>
        <w:t xml:space="preserve"> </w:t>
      </w:r>
      <w:r>
        <w:t>КОРРЕКЦИОННОЙ</w:t>
      </w:r>
      <w:r>
        <w:rPr>
          <w:spacing w:val="-7"/>
        </w:rPr>
        <w:t xml:space="preserve"> </w:t>
      </w:r>
      <w:r>
        <w:rPr>
          <w:spacing w:val="-2"/>
        </w:rPr>
        <w:t>РАБОТЫ</w:t>
      </w:r>
    </w:p>
    <w:p w:rsidR="008F3630" w:rsidRDefault="00A30E35">
      <w:pPr>
        <w:pStyle w:val="a3"/>
        <w:ind w:right="505"/>
      </w:pPr>
      <w:r>
        <w:t xml:space="preserve">Программа коррекционной работы в соответствии с требованиями </w:t>
      </w:r>
      <w:hyperlink r:id="rId18">
        <w:r>
          <w:t>ФГОС</w:t>
        </w:r>
      </w:hyperlink>
      <w:r>
        <w:t xml:space="preserve"> НОО </w:t>
      </w:r>
      <w:proofErr w:type="gramStart"/>
      <w:r>
        <w:t>обучающихся</w:t>
      </w:r>
      <w:proofErr w:type="gramEnd"/>
      <w:r>
        <w:t xml:space="preserve"> с ОВЗ направлена на создание системы комплексной</w:t>
      </w:r>
      <w:r>
        <w:rPr>
          <w:spacing w:val="36"/>
        </w:rPr>
        <w:t xml:space="preserve">  </w:t>
      </w:r>
      <w:r>
        <w:t>помощи</w:t>
      </w:r>
      <w:r>
        <w:rPr>
          <w:spacing w:val="40"/>
        </w:rPr>
        <w:t xml:space="preserve">  </w:t>
      </w:r>
      <w:r>
        <w:t>обучающимся</w:t>
      </w:r>
      <w:r>
        <w:rPr>
          <w:spacing w:val="38"/>
        </w:rPr>
        <w:t xml:space="preserve">  </w:t>
      </w:r>
      <w:r>
        <w:t>с</w:t>
      </w:r>
      <w:r>
        <w:rPr>
          <w:spacing w:val="38"/>
        </w:rPr>
        <w:t xml:space="preserve">  </w:t>
      </w:r>
      <w:r>
        <w:t>ЗПР</w:t>
      </w:r>
      <w:r>
        <w:rPr>
          <w:spacing w:val="38"/>
        </w:rPr>
        <w:t xml:space="preserve">  </w:t>
      </w:r>
      <w:r>
        <w:t>в</w:t>
      </w:r>
      <w:r>
        <w:rPr>
          <w:spacing w:val="38"/>
        </w:rPr>
        <w:t xml:space="preserve">  </w:t>
      </w:r>
      <w:r>
        <w:t>освоении</w:t>
      </w:r>
      <w:r>
        <w:rPr>
          <w:spacing w:val="39"/>
        </w:rPr>
        <w:t xml:space="preserve">  </w:t>
      </w:r>
      <w:r>
        <w:t>АООП</w:t>
      </w:r>
      <w:r>
        <w:rPr>
          <w:spacing w:val="38"/>
        </w:rPr>
        <w:t xml:space="preserve">  </w:t>
      </w:r>
      <w:r>
        <w:rPr>
          <w:spacing w:val="-4"/>
        </w:rPr>
        <w:t>НОО,</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line="242" w:lineRule="auto"/>
        <w:ind w:right="512" w:firstLine="0"/>
      </w:pPr>
      <w:r>
        <w:lastRenderedPageBreak/>
        <w:t>коррекцию недостатков в физическом и (или) психическом развитии обучающихся, их социальную адаптацию.</w:t>
      </w:r>
    </w:p>
    <w:p w:rsidR="008F3630" w:rsidRDefault="00A30E35">
      <w:pPr>
        <w:pStyle w:val="a3"/>
        <w:spacing w:line="317" w:lineRule="exact"/>
        <w:ind w:left="1170" w:firstLine="0"/>
      </w:pPr>
      <w:r>
        <w:t>Программа</w:t>
      </w:r>
      <w:r>
        <w:rPr>
          <w:spacing w:val="-11"/>
        </w:rPr>
        <w:t xml:space="preserve"> </w:t>
      </w:r>
      <w:proofErr w:type="gramStart"/>
      <w:r>
        <w:t>коррекционной</w:t>
      </w:r>
      <w:proofErr w:type="gramEnd"/>
      <w:r>
        <w:rPr>
          <w:spacing w:val="-8"/>
        </w:rPr>
        <w:t xml:space="preserve"> </w:t>
      </w:r>
      <w:r>
        <w:rPr>
          <w:spacing w:val="-2"/>
        </w:rPr>
        <w:t>обеспечивает:</w:t>
      </w:r>
    </w:p>
    <w:p w:rsidR="008F3630" w:rsidRDefault="00A30E35">
      <w:pPr>
        <w:pStyle w:val="a3"/>
        <w:ind w:right="510"/>
        <w:jc w:val="right"/>
      </w:pPr>
      <w:r>
        <w:t>выявление особых образовательных потребностей обучающихся с ЗПР, обусловленных</w:t>
      </w:r>
      <w:r>
        <w:rPr>
          <w:spacing w:val="-9"/>
        </w:rPr>
        <w:t xml:space="preserve"> </w:t>
      </w:r>
      <w:r>
        <w:t>недостатками</w:t>
      </w:r>
      <w:r>
        <w:rPr>
          <w:spacing w:val="-9"/>
        </w:rPr>
        <w:t xml:space="preserve"> </w:t>
      </w:r>
      <w:r>
        <w:t>в</w:t>
      </w:r>
      <w:r>
        <w:rPr>
          <w:spacing w:val="-10"/>
        </w:rPr>
        <w:t xml:space="preserve"> </w:t>
      </w:r>
      <w:r>
        <w:t>их</w:t>
      </w:r>
      <w:r>
        <w:rPr>
          <w:spacing w:val="-9"/>
        </w:rPr>
        <w:t xml:space="preserve"> </w:t>
      </w:r>
      <w:r>
        <w:t>физическом</w:t>
      </w:r>
      <w:r>
        <w:rPr>
          <w:spacing w:val="-10"/>
        </w:rPr>
        <w:t xml:space="preserve"> </w:t>
      </w:r>
      <w:r>
        <w:t>и</w:t>
      </w:r>
      <w:r>
        <w:rPr>
          <w:spacing w:val="-9"/>
        </w:rPr>
        <w:t xml:space="preserve"> </w:t>
      </w:r>
      <w:r>
        <w:t>(или)</w:t>
      </w:r>
      <w:r>
        <w:rPr>
          <w:spacing w:val="-12"/>
        </w:rPr>
        <w:t xml:space="preserve"> </w:t>
      </w:r>
      <w:r>
        <w:t>психическом</w:t>
      </w:r>
      <w:r>
        <w:rPr>
          <w:spacing w:val="-12"/>
        </w:rPr>
        <w:t xml:space="preserve"> </w:t>
      </w:r>
      <w:r>
        <w:t>развитии; создание адекватных условий для реализации особых образовательных</w:t>
      </w:r>
    </w:p>
    <w:p w:rsidR="008F3630" w:rsidRDefault="00A30E35">
      <w:pPr>
        <w:pStyle w:val="a3"/>
        <w:spacing w:line="321" w:lineRule="exact"/>
        <w:ind w:firstLine="0"/>
      </w:pPr>
      <w:r>
        <w:t>потребностей</w:t>
      </w:r>
      <w:r>
        <w:rPr>
          <w:spacing w:val="-7"/>
        </w:rPr>
        <w:t xml:space="preserve"> </w:t>
      </w:r>
      <w:r>
        <w:t>обучающихся</w:t>
      </w:r>
      <w:r>
        <w:rPr>
          <w:spacing w:val="-6"/>
        </w:rPr>
        <w:t xml:space="preserve"> </w:t>
      </w:r>
      <w:r>
        <w:t>с</w:t>
      </w:r>
      <w:r>
        <w:rPr>
          <w:spacing w:val="-6"/>
        </w:rPr>
        <w:t xml:space="preserve"> </w:t>
      </w:r>
      <w:r>
        <w:rPr>
          <w:spacing w:val="-4"/>
        </w:rPr>
        <w:t>ЗПР;</w:t>
      </w:r>
    </w:p>
    <w:p w:rsidR="008F3630" w:rsidRDefault="00A30E35">
      <w:pPr>
        <w:pStyle w:val="a3"/>
        <w:spacing w:before="2"/>
        <w:ind w:right="503"/>
      </w:pPr>
      <w:r>
        <w:t>осуществление индивидуально-ориентированного психолог</w:t>
      </w:r>
      <w:proofErr w:type="gramStart"/>
      <w:r>
        <w:t>о-</w:t>
      </w:r>
      <w:proofErr w:type="gramEnd"/>
      <w:r>
        <w:t xml:space="preserve">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8F3630" w:rsidRDefault="00A30E35">
      <w:pPr>
        <w:pStyle w:val="a3"/>
        <w:ind w:right="511"/>
      </w:pPr>
      <w: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8F3630" w:rsidRDefault="00A30E35">
      <w:pPr>
        <w:pStyle w:val="a3"/>
        <w:ind w:right="506"/>
      </w:pPr>
      <w:r>
        <w:t xml:space="preserve">оказание помощи в освоении </w:t>
      </w:r>
      <w:proofErr w:type="gramStart"/>
      <w:r>
        <w:t>обучающимися</w:t>
      </w:r>
      <w:proofErr w:type="gramEnd"/>
      <w:r>
        <w:t xml:space="preserve"> с ЗПР АООП НОО и их интеграции в образовательном учреждении;</w:t>
      </w:r>
    </w:p>
    <w:p w:rsidR="008F3630" w:rsidRDefault="00A30E35">
      <w:pPr>
        <w:pStyle w:val="a3"/>
        <w:ind w:right="511"/>
      </w:pPr>
      <w:r>
        <w:t xml:space="preserve">возможность развития коммуникации, социальных и бытовых навыков, адекватного учебного поведения, взаимодействия </w:t>
      </w:r>
      <w:proofErr w:type="gramStart"/>
      <w:r>
        <w:t>со</w:t>
      </w:r>
      <w:proofErr w:type="gramEnd"/>
      <w:r>
        <w:t xml:space="preserve"> взрослыми и обучающимися, формированию представлений об окружающем мире и собственных возможностях;</w:t>
      </w:r>
    </w:p>
    <w:p w:rsidR="008F3630" w:rsidRDefault="00A30E35">
      <w:pPr>
        <w:pStyle w:val="a3"/>
        <w:spacing w:before="1"/>
        <w:ind w:right="508"/>
      </w:pPr>
      <w:r>
        <w:t xml:space="preserve">оказание родителям (законным представителям) </w:t>
      </w:r>
      <w:proofErr w:type="gramStart"/>
      <w:r>
        <w:t>обучающихся</w:t>
      </w:r>
      <w:proofErr w:type="gramEnd"/>
      <w:r>
        <w:t xml:space="preserve"> с ЗПР консультативной</w:t>
      </w:r>
      <w:r>
        <w:rPr>
          <w:spacing w:val="-16"/>
        </w:rPr>
        <w:t xml:space="preserve"> </w:t>
      </w:r>
      <w:r>
        <w:t>и</w:t>
      </w:r>
      <w:r>
        <w:rPr>
          <w:spacing w:val="-16"/>
        </w:rPr>
        <w:t xml:space="preserve"> </w:t>
      </w:r>
      <w:r>
        <w:t>методической</w:t>
      </w:r>
      <w:r>
        <w:rPr>
          <w:spacing w:val="-14"/>
        </w:rPr>
        <w:t xml:space="preserve"> </w:t>
      </w:r>
      <w:r>
        <w:t>помощи</w:t>
      </w:r>
      <w:r>
        <w:rPr>
          <w:spacing w:val="-14"/>
        </w:rPr>
        <w:t xml:space="preserve"> </w:t>
      </w:r>
      <w:r>
        <w:t>по</w:t>
      </w:r>
      <w:r>
        <w:rPr>
          <w:spacing w:val="-14"/>
        </w:rPr>
        <w:t xml:space="preserve"> </w:t>
      </w:r>
      <w:r>
        <w:t>социальным,</w:t>
      </w:r>
      <w:r>
        <w:rPr>
          <w:spacing w:val="-15"/>
        </w:rPr>
        <w:t xml:space="preserve"> </w:t>
      </w:r>
      <w:r>
        <w:t>правовым</w:t>
      </w:r>
      <w:r>
        <w:rPr>
          <w:spacing w:val="-15"/>
        </w:rPr>
        <w:t xml:space="preserve"> </w:t>
      </w:r>
      <w:r>
        <w:t>и</w:t>
      </w:r>
      <w:r>
        <w:rPr>
          <w:spacing w:val="-14"/>
        </w:rPr>
        <w:t xml:space="preserve"> </w:t>
      </w:r>
      <w:r>
        <w:t>другим вопросам, связанным с их воспитанием и обучением.</w:t>
      </w:r>
    </w:p>
    <w:p w:rsidR="008F3630" w:rsidRDefault="00A30E35">
      <w:pPr>
        <w:pStyle w:val="a3"/>
        <w:ind w:right="506"/>
      </w:pPr>
      <w:r>
        <w:t>Целью программы коррекционной работы является создание системы комплексного психолого-педагогического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8F3630" w:rsidRDefault="00A30E35">
      <w:pPr>
        <w:pStyle w:val="a3"/>
        <w:spacing w:line="322" w:lineRule="exact"/>
        <w:ind w:left="1170" w:firstLine="0"/>
      </w:pPr>
      <w:r>
        <w:t>Задачи</w:t>
      </w:r>
      <w:r>
        <w:rPr>
          <w:spacing w:val="-6"/>
        </w:rPr>
        <w:t xml:space="preserve"> </w:t>
      </w:r>
      <w:r>
        <w:rPr>
          <w:spacing w:val="-2"/>
        </w:rPr>
        <w:t>программы:</w:t>
      </w:r>
    </w:p>
    <w:p w:rsidR="008F3630" w:rsidRDefault="00A30E35">
      <w:pPr>
        <w:pStyle w:val="a3"/>
        <w:ind w:left="1170" w:firstLine="0"/>
      </w:pPr>
      <w:r>
        <w:t>определение</w:t>
      </w:r>
      <w:r>
        <w:rPr>
          <w:spacing w:val="77"/>
        </w:rPr>
        <w:t xml:space="preserve"> </w:t>
      </w:r>
      <w:r>
        <w:t>особых</w:t>
      </w:r>
      <w:r>
        <w:rPr>
          <w:spacing w:val="45"/>
          <w:w w:val="150"/>
        </w:rPr>
        <w:t xml:space="preserve"> </w:t>
      </w:r>
      <w:r>
        <w:t>образовательных</w:t>
      </w:r>
      <w:r>
        <w:rPr>
          <w:spacing w:val="78"/>
        </w:rPr>
        <w:t xml:space="preserve"> </w:t>
      </w:r>
      <w:r>
        <w:t>потребностей</w:t>
      </w:r>
      <w:r>
        <w:rPr>
          <w:spacing w:val="45"/>
          <w:w w:val="150"/>
        </w:rPr>
        <w:t xml:space="preserve"> </w:t>
      </w:r>
      <w:r>
        <w:t>обучающихся</w:t>
      </w:r>
      <w:r>
        <w:rPr>
          <w:spacing w:val="45"/>
          <w:w w:val="150"/>
        </w:rPr>
        <w:t xml:space="preserve"> </w:t>
      </w:r>
      <w:proofErr w:type="gramStart"/>
      <w:r>
        <w:rPr>
          <w:spacing w:val="-10"/>
        </w:rPr>
        <w:t>с</w:t>
      </w:r>
      <w:proofErr w:type="gramEnd"/>
    </w:p>
    <w:p w:rsidR="008F3630" w:rsidRDefault="00A30E35">
      <w:pPr>
        <w:pStyle w:val="a3"/>
        <w:spacing w:line="321" w:lineRule="exact"/>
        <w:ind w:firstLine="0"/>
        <w:jc w:val="left"/>
      </w:pPr>
      <w:r>
        <w:rPr>
          <w:spacing w:val="-4"/>
        </w:rPr>
        <w:t>ЗПР;</w:t>
      </w:r>
    </w:p>
    <w:p w:rsidR="008F3630" w:rsidRDefault="00A30E35">
      <w:pPr>
        <w:pStyle w:val="a3"/>
        <w:ind w:left="1170" w:firstLine="0"/>
        <w:jc w:val="left"/>
      </w:pPr>
      <w:r>
        <w:t>повышение</w:t>
      </w:r>
      <w:r>
        <w:rPr>
          <w:spacing w:val="-1"/>
        </w:rPr>
        <w:t xml:space="preserve"> </w:t>
      </w:r>
      <w:r>
        <w:t>возможностей</w:t>
      </w:r>
      <w:r>
        <w:rPr>
          <w:spacing w:val="7"/>
        </w:rPr>
        <w:t xml:space="preserve"> </w:t>
      </w:r>
      <w:r>
        <w:t>обучающихся</w:t>
      </w:r>
      <w:r>
        <w:rPr>
          <w:spacing w:val="5"/>
        </w:rPr>
        <w:t xml:space="preserve"> </w:t>
      </w:r>
      <w:r>
        <w:t>с</w:t>
      </w:r>
      <w:r>
        <w:rPr>
          <w:spacing w:val="4"/>
        </w:rPr>
        <w:t xml:space="preserve"> </w:t>
      </w:r>
      <w:r>
        <w:t>ЗПР</w:t>
      </w:r>
      <w:r>
        <w:rPr>
          <w:spacing w:val="4"/>
        </w:rPr>
        <w:t xml:space="preserve"> </w:t>
      </w:r>
      <w:r>
        <w:t>в</w:t>
      </w:r>
      <w:r>
        <w:rPr>
          <w:spacing w:val="2"/>
        </w:rPr>
        <w:t xml:space="preserve"> </w:t>
      </w:r>
      <w:r>
        <w:t>освоении</w:t>
      </w:r>
      <w:r>
        <w:rPr>
          <w:spacing w:val="1"/>
        </w:rPr>
        <w:t xml:space="preserve"> </w:t>
      </w:r>
      <w:r>
        <w:t>АООП</w:t>
      </w:r>
      <w:r>
        <w:rPr>
          <w:spacing w:val="3"/>
        </w:rPr>
        <w:t xml:space="preserve"> </w:t>
      </w:r>
      <w:r>
        <w:rPr>
          <w:spacing w:val="-5"/>
        </w:rPr>
        <w:t>НОО</w:t>
      </w:r>
    </w:p>
    <w:p w:rsidR="008F3630" w:rsidRDefault="00A30E35">
      <w:pPr>
        <w:pStyle w:val="a3"/>
        <w:spacing w:before="2" w:line="322" w:lineRule="exact"/>
        <w:ind w:firstLine="0"/>
      </w:pPr>
      <w:r>
        <w:t>и</w:t>
      </w:r>
      <w:r>
        <w:rPr>
          <w:spacing w:val="-9"/>
        </w:rPr>
        <w:t xml:space="preserve"> </w:t>
      </w:r>
      <w:proofErr w:type="gramStart"/>
      <w:r>
        <w:t>интегрировании</w:t>
      </w:r>
      <w:proofErr w:type="gramEnd"/>
      <w:r>
        <w:rPr>
          <w:spacing w:val="-6"/>
        </w:rPr>
        <w:t xml:space="preserve"> </w:t>
      </w:r>
      <w:r>
        <w:t>в</w:t>
      </w:r>
      <w:r>
        <w:rPr>
          <w:spacing w:val="-11"/>
        </w:rPr>
        <w:t xml:space="preserve"> </w:t>
      </w:r>
      <w:r>
        <w:t>образовательный</w:t>
      </w:r>
      <w:r>
        <w:rPr>
          <w:spacing w:val="-9"/>
        </w:rPr>
        <w:t xml:space="preserve"> </w:t>
      </w:r>
      <w:r>
        <w:rPr>
          <w:spacing w:val="-2"/>
        </w:rPr>
        <w:t>процесс;</w:t>
      </w:r>
    </w:p>
    <w:p w:rsidR="008F3630" w:rsidRDefault="00A30E35">
      <w:pPr>
        <w:pStyle w:val="a3"/>
        <w:ind w:right="513"/>
      </w:pPr>
      <w:r>
        <w:t xml:space="preserve">своевременное выявление </w:t>
      </w:r>
      <w:proofErr w:type="gramStart"/>
      <w:r>
        <w:t>обучающихся</w:t>
      </w:r>
      <w:proofErr w:type="gramEnd"/>
      <w:r>
        <w:t xml:space="preserve"> с трудностями адаптации в образовательно-воспитательном процессе;</w:t>
      </w:r>
    </w:p>
    <w:p w:rsidR="008F3630" w:rsidRDefault="00A30E35">
      <w:pPr>
        <w:pStyle w:val="a3"/>
        <w:ind w:right="510"/>
      </w:pPr>
      <w: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w:t>
      </w:r>
    </w:p>
    <w:p w:rsidR="008F3630" w:rsidRDefault="00A30E35">
      <w:pPr>
        <w:pStyle w:val="a3"/>
        <w:ind w:right="510"/>
      </w:pPr>
      <w:r>
        <w:t xml:space="preserve">оказание родителям (законным представителям) </w:t>
      </w:r>
      <w:proofErr w:type="gramStart"/>
      <w:r>
        <w:t>обучающихся</w:t>
      </w:r>
      <w:proofErr w:type="gramEnd"/>
      <w:r>
        <w:t xml:space="preserve"> с ЗПР консультативной и методической помощи по социальным, психологическим, правовым и другим вопросам.</w:t>
      </w:r>
    </w:p>
    <w:p w:rsidR="008F3630" w:rsidRDefault="00A30E35">
      <w:pPr>
        <w:pStyle w:val="a3"/>
        <w:spacing w:line="321" w:lineRule="exact"/>
        <w:ind w:left="1170" w:firstLine="0"/>
      </w:pPr>
      <w:r>
        <w:t>Программа</w:t>
      </w:r>
      <w:r>
        <w:rPr>
          <w:spacing w:val="-9"/>
        </w:rPr>
        <w:t xml:space="preserve"> </w:t>
      </w:r>
      <w:r>
        <w:t>коррекционной</w:t>
      </w:r>
      <w:r>
        <w:rPr>
          <w:spacing w:val="-9"/>
        </w:rPr>
        <w:t xml:space="preserve"> </w:t>
      </w:r>
      <w:r>
        <w:t>работы</w:t>
      </w:r>
      <w:r>
        <w:rPr>
          <w:spacing w:val="-5"/>
        </w:rPr>
        <w:t xml:space="preserve"> </w:t>
      </w:r>
      <w:r>
        <w:rPr>
          <w:spacing w:val="-2"/>
        </w:rPr>
        <w:t>содержит:</w:t>
      </w:r>
    </w:p>
    <w:p w:rsidR="008F3630" w:rsidRDefault="008F3630">
      <w:pPr>
        <w:spacing w:line="321" w:lineRule="exact"/>
        <w:sectPr w:rsidR="008F3630">
          <w:pgSz w:w="11910" w:h="16840"/>
          <w:pgMar w:top="1040" w:right="340" w:bottom="1460" w:left="1240" w:header="0" w:footer="1250" w:gutter="0"/>
          <w:cols w:space="720"/>
        </w:sectPr>
      </w:pPr>
    </w:p>
    <w:p w:rsidR="008F3630" w:rsidRDefault="00A30E35">
      <w:pPr>
        <w:pStyle w:val="a3"/>
        <w:spacing w:before="67"/>
        <w:ind w:right="506"/>
      </w:pPr>
      <w:r>
        <w:lastRenderedPageBreak/>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8F3630" w:rsidRDefault="00A30E35">
      <w:pPr>
        <w:pStyle w:val="a3"/>
        <w:spacing w:before="2"/>
        <w:ind w:right="504"/>
      </w:pPr>
      <w:proofErr w:type="gramStart"/>
      <w:r>
        <w:t>систему комплексного психолого-педагогического сопровождения обучающихся с ЗПР в условиях образовательного процесса, включающего: психолого-педагогическое</w:t>
      </w:r>
      <w:r>
        <w:rPr>
          <w:spacing w:val="-4"/>
        </w:rPr>
        <w:t xml:space="preserve"> </w:t>
      </w:r>
      <w:r>
        <w:t>обследование</w:t>
      </w:r>
      <w:r>
        <w:rPr>
          <w:spacing w:val="-1"/>
        </w:rPr>
        <w:t xml:space="preserve"> </w:t>
      </w:r>
      <w:r>
        <w:t>обучающихся</w:t>
      </w:r>
      <w:r>
        <w:rPr>
          <w:spacing w:val="-1"/>
        </w:rPr>
        <w:t xml:space="preserve"> </w:t>
      </w:r>
      <w:r>
        <w:t>с</w:t>
      </w:r>
      <w:r>
        <w:rPr>
          <w:spacing w:val="-1"/>
        </w:rPr>
        <w:t xml:space="preserve"> </w:t>
      </w:r>
      <w:r>
        <w:t>целью</w:t>
      </w:r>
      <w:r>
        <w:rPr>
          <w:spacing w:val="-2"/>
        </w:rPr>
        <w:t xml:space="preserve"> </w:t>
      </w:r>
      <w:r>
        <w:t>выявления</w:t>
      </w:r>
      <w:r>
        <w:rPr>
          <w:spacing w:val="-1"/>
        </w:rPr>
        <w:t xml:space="preserve"> </w:t>
      </w:r>
      <w:r>
        <w:t>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roofErr w:type="gramEnd"/>
    </w:p>
    <w:p w:rsidR="008F3630" w:rsidRDefault="00A30E35">
      <w:pPr>
        <w:pStyle w:val="a3"/>
        <w:ind w:right="508"/>
      </w:pPr>
      <w: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w:t>
      </w:r>
      <w:r>
        <w:rPr>
          <w:spacing w:val="-18"/>
        </w:rPr>
        <w:t xml:space="preserve"> </w:t>
      </w:r>
      <w:r>
        <w:t>Организации</w:t>
      </w:r>
      <w:r>
        <w:rPr>
          <w:spacing w:val="-17"/>
        </w:rPr>
        <w:t xml:space="preserve"> </w:t>
      </w:r>
      <w:r>
        <w:t>и</w:t>
      </w:r>
      <w:r>
        <w:rPr>
          <w:spacing w:val="-18"/>
        </w:rPr>
        <w:t xml:space="preserve"> </w:t>
      </w:r>
      <w:r>
        <w:t>других</w:t>
      </w:r>
      <w:r>
        <w:rPr>
          <w:spacing w:val="-17"/>
        </w:rPr>
        <w:t xml:space="preserve"> </w:t>
      </w:r>
      <w:r>
        <w:t>организаций,</w:t>
      </w:r>
      <w:r>
        <w:rPr>
          <w:spacing w:val="-18"/>
        </w:rPr>
        <w:t xml:space="preserve"> </w:t>
      </w:r>
      <w:r>
        <w:t>специализирующихся</w:t>
      </w:r>
      <w:r>
        <w:rPr>
          <w:spacing w:val="-17"/>
        </w:rPr>
        <w:t xml:space="preserve"> </w:t>
      </w:r>
      <w:r>
        <w:t>в</w:t>
      </w:r>
      <w:r>
        <w:rPr>
          <w:spacing w:val="-18"/>
        </w:rPr>
        <w:t xml:space="preserve"> </w:t>
      </w:r>
      <w:r>
        <w:t>области социально-психолого-педагогической</w:t>
      </w:r>
      <w:r>
        <w:rPr>
          <w:spacing w:val="-2"/>
        </w:rPr>
        <w:t xml:space="preserve"> </w:t>
      </w:r>
      <w:r>
        <w:t>поддержки</w:t>
      </w:r>
      <w:r>
        <w:rPr>
          <w:spacing w:val="-1"/>
        </w:rPr>
        <w:t xml:space="preserve"> </w:t>
      </w:r>
      <w:r>
        <w:t>семьи</w:t>
      </w:r>
      <w:r>
        <w:rPr>
          <w:spacing w:val="-2"/>
        </w:rPr>
        <w:t xml:space="preserve"> </w:t>
      </w:r>
      <w:r>
        <w:t>и</w:t>
      </w:r>
      <w:r>
        <w:rPr>
          <w:spacing w:val="-2"/>
        </w:rPr>
        <w:t xml:space="preserve"> </w:t>
      </w:r>
      <w:r>
        <w:t>других</w:t>
      </w:r>
      <w:r>
        <w:rPr>
          <w:spacing w:val="-2"/>
        </w:rPr>
        <w:t xml:space="preserve"> </w:t>
      </w:r>
      <w:r>
        <w:t>социальных институтов,</w:t>
      </w:r>
      <w:r>
        <w:rPr>
          <w:spacing w:val="-6"/>
        </w:rPr>
        <w:t xml:space="preserve"> </w:t>
      </w:r>
      <w:r>
        <w:t>который</w:t>
      </w:r>
      <w:r>
        <w:rPr>
          <w:spacing w:val="-5"/>
        </w:rPr>
        <w:t xml:space="preserve"> </w:t>
      </w:r>
      <w:r>
        <w:t>должен</w:t>
      </w:r>
      <w:r>
        <w:rPr>
          <w:spacing w:val="-5"/>
        </w:rPr>
        <w:t xml:space="preserve"> </w:t>
      </w:r>
      <w:r>
        <w:t>обеспечиваться</w:t>
      </w:r>
      <w:r>
        <w:rPr>
          <w:spacing w:val="-5"/>
        </w:rPr>
        <w:t xml:space="preserve"> </w:t>
      </w:r>
      <w:r>
        <w:t>в</w:t>
      </w:r>
      <w:r>
        <w:rPr>
          <w:spacing w:val="-6"/>
        </w:rPr>
        <w:t xml:space="preserve"> </w:t>
      </w:r>
      <w:r>
        <w:t>единстве</w:t>
      </w:r>
      <w:r>
        <w:rPr>
          <w:spacing w:val="-6"/>
        </w:rPr>
        <w:t xml:space="preserve"> </w:t>
      </w:r>
      <w:r>
        <w:t>урочной,</w:t>
      </w:r>
      <w:r>
        <w:rPr>
          <w:spacing w:val="-6"/>
        </w:rPr>
        <w:t xml:space="preserve"> </w:t>
      </w:r>
      <w:r>
        <w:t>внеурочной и внешкольной деятельности;</w:t>
      </w:r>
    </w:p>
    <w:p w:rsidR="008F3630" w:rsidRDefault="00A30E35">
      <w:pPr>
        <w:pStyle w:val="a3"/>
        <w:ind w:left="1170" w:firstLine="0"/>
      </w:pPr>
      <w:r>
        <w:t>планируемые</w:t>
      </w:r>
      <w:r>
        <w:rPr>
          <w:spacing w:val="-12"/>
        </w:rPr>
        <w:t xml:space="preserve"> </w:t>
      </w:r>
      <w:r>
        <w:t>результаты</w:t>
      </w:r>
      <w:r>
        <w:rPr>
          <w:spacing w:val="-9"/>
        </w:rPr>
        <w:t xml:space="preserve"> </w:t>
      </w:r>
      <w:r>
        <w:t>коррекционной</w:t>
      </w:r>
      <w:r>
        <w:rPr>
          <w:spacing w:val="-8"/>
        </w:rPr>
        <w:t xml:space="preserve"> </w:t>
      </w:r>
      <w:r>
        <w:rPr>
          <w:spacing w:val="-2"/>
        </w:rPr>
        <w:t>работы.</w:t>
      </w:r>
    </w:p>
    <w:p w:rsidR="008F3630" w:rsidRDefault="00A30E35">
      <w:pPr>
        <w:pStyle w:val="2"/>
        <w:spacing w:before="5" w:line="319" w:lineRule="exact"/>
      </w:pPr>
      <w:r>
        <w:t>Принципы</w:t>
      </w:r>
      <w:r>
        <w:rPr>
          <w:spacing w:val="-11"/>
        </w:rPr>
        <w:t xml:space="preserve"> </w:t>
      </w:r>
      <w:r>
        <w:t>коррекционной</w:t>
      </w:r>
      <w:r>
        <w:rPr>
          <w:spacing w:val="-10"/>
        </w:rPr>
        <w:t xml:space="preserve"> </w:t>
      </w:r>
      <w:r>
        <w:rPr>
          <w:spacing w:val="-2"/>
        </w:rPr>
        <w:t>работы:</w:t>
      </w:r>
    </w:p>
    <w:p w:rsidR="008F3630" w:rsidRDefault="00A30E35">
      <w:pPr>
        <w:pStyle w:val="a4"/>
        <w:numPr>
          <w:ilvl w:val="0"/>
          <w:numId w:val="3"/>
        </w:numPr>
        <w:tabs>
          <w:tab w:val="left" w:pos="1603"/>
        </w:tabs>
        <w:ind w:right="504" w:firstLine="707"/>
        <w:jc w:val="both"/>
        <w:rPr>
          <w:sz w:val="28"/>
        </w:rPr>
      </w:pPr>
      <w:r>
        <w:rPr>
          <w:sz w:val="28"/>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8F3630" w:rsidRDefault="00A30E35">
      <w:pPr>
        <w:pStyle w:val="a4"/>
        <w:numPr>
          <w:ilvl w:val="0"/>
          <w:numId w:val="3"/>
        </w:numPr>
        <w:tabs>
          <w:tab w:val="left" w:pos="1610"/>
        </w:tabs>
        <w:ind w:right="511" w:firstLine="707"/>
        <w:jc w:val="both"/>
        <w:rPr>
          <w:sz w:val="28"/>
        </w:rPr>
      </w:pPr>
      <w:r>
        <w:rPr>
          <w:sz w:val="28"/>
        </w:rPr>
        <w:t>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8F3630" w:rsidRDefault="00A30E35">
      <w:pPr>
        <w:pStyle w:val="a4"/>
        <w:numPr>
          <w:ilvl w:val="0"/>
          <w:numId w:val="3"/>
        </w:numPr>
        <w:tabs>
          <w:tab w:val="left" w:pos="1514"/>
        </w:tabs>
        <w:ind w:right="504" w:firstLine="707"/>
        <w:jc w:val="both"/>
        <w:rPr>
          <w:sz w:val="28"/>
        </w:rPr>
      </w:pPr>
      <w:r>
        <w:rPr>
          <w:sz w:val="28"/>
        </w:rPr>
        <w:t>Принцип непрерывности обеспечивает проведение коррекционной работы на всем протяжении обучения с учетом личностных изменений.</w:t>
      </w:r>
    </w:p>
    <w:p w:rsidR="008F3630" w:rsidRDefault="00A30E35">
      <w:pPr>
        <w:pStyle w:val="a4"/>
        <w:numPr>
          <w:ilvl w:val="0"/>
          <w:numId w:val="3"/>
        </w:numPr>
        <w:tabs>
          <w:tab w:val="left" w:pos="1651"/>
        </w:tabs>
        <w:ind w:right="512" w:firstLine="707"/>
        <w:jc w:val="both"/>
        <w:rPr>
          <w:sz w:val="28"/>
        </w:rPr>
      </w:pPr>
      <w:proofErr w:type="gramStart"/>
      <w:r>
        <w:rPr>
          <w:sz w:val="28"/>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8F3630" w:rsidRDefault="00A30E35">
      <w:pPr>
        <w:pStyle w:val="a4"/>
        <w:numPr>
          <w:ilvl w:val="0"/>
          <w:numId w:val="3"/>
        </w:numPr>
        <w:tabs>
          <w:tab w:val="left" w:pos="1483"/>
        </w:tabs>
        <w:ind w:right="505" w:firstLine="707"/>
        <w:jc w:val="both"/>
        <w:rPr>
          <w:sz w:val="28"/>
        </w:rPr>
      </w:pPr>
      <w:r>
        <w:rPr>
          <w:sz w:val="28"/>
        </w:rPr>
        <w:t>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8F3630" w:rsidRDefault="00A30E35">
      <w:pPr>
        <w:pStyle w:val="a4"/>
        <w:numPr>
          <w:ilvl w:val="0"/>
          <w:numId w:val="3"/>
        </w:numPr>
        <w:tabs>
          <w:tab w:val="left" w:pos="1436"/>
        </w:tabs>
        <w:ind w:right="505" w:firstLine="707"/>
        <w:jc w:val="both"/>
        <w:rPr>
          <w:sz w:val="28"/>
        </w:rPr>
      </w:pPr>
      <w:r>
        <w:rPr>
          <w:sz w:val="28"/>
        </w:rPr>
        <w:t>Принцип</w:t>
      </w:r>
      <w:r>
        <w:rPr>
          <w:spacing w:val="-18"/>
          <w:sz w:val="28"/>
        </w:rPr>
        <w:t xml:space="preserve"> </w:t>
      </w:r>
      <w:r>
        <w:rPr>
          <w:sz w:val="28"/>
        </w:rPr>
        <w:t>единства</w:t>
      </w:r>
      <w:r>
        <w:rPr>
          <w:spacing w:val="-17"/>
          <w:sz w:val="28"/>
        </w:rPr>
        <w:t xml:space="preserve"> </w:t>
      </w:r>
      <w:r>
        <w:rPr>
          <w:sz w:val="28"/>
        </w:rPr>
        <w:t>психолого-педагогических</w:t>
      </w:r>
      <w:r>
        <w:rPr>
          <w:spacing w:val="-18"/>
          <w:sz w:val="28"/>
        </w:rPr>
        <w:t xml:space="preserve"> </w:t>
      </w:r>
      <w:r>
        <w:rPr>
          <w:sz w:val="28"/>
        </w:rPr>
        <w:t>и</w:t>
      </w:r>
      <w:r>
        <w:rPr>
          <w:spacing w:val="-17"/>
          <w:sz w:val="28"/>
        </w:rPr>
        <w:t xml:space="preserve"> </w:t>
      </w:r>
      <w:r>
        <w:rPr>
          <w:sz w:val="28"/>
        </w:rPr>
        <w:t>медицинских</w:t>
      </w:r>
      <w:r>
        <w:rPr>
          <w:spacing w:val="-18"/>
          <w:sz w:val="28"/>
        </w:rPr>
        <w:t xml:space="preserve"> </w:t>
      </w:r>
      <w:r>
        <w:rPr>
          <w:sz w:val="28"/>
        </w:rPr>
        <w:t>средств, обеспечивающий</w:t>
      </w:r>
      <w:r>
        <w:rPr>
          <w:spacing w:val="-7"/>
          <w:sz w:val="28"/>
        </w:rPr>
        <w:t xml:space="preserve"> </w:t>
      </w:r>
      <w:r>
        <w:rPr>
          <w:sz w:val="28"/>
        </w:rPr>
        <w:t>взаимодействие</w:t>
      </w:r>
      <w:r>
        <w:rPr>
          <w:spacing w:val="-7"/>
          <w:sz w:val="28"/>
        </w:rPr>
        <w:t xml:space="preserve"> </w:t>
      </w:r>
      <w:r>
        <w:rPr>
          <w:sz w:val="28"/>
        </w:rPr>
        <w:t>специалистов</w:t>
      </w:r>
      <w:r>
        <w:rPr>
          <w:spacing w:val="-11"/>
          <w:sz w:val="28"/>
        </w:rPr>
        <w:t xml:space="preserve"> </w:t>
      </w:r>
      <w:r>
        <w:rPr>
          <w:sz w:val="28"/>
        </w:rPr>
        <w:t>психолого-педагогического</w:t>
      </w:r>
      <w:r>
        <w:rPr>
          <w:spacing w:val="-7"/>
          <w:sz w:val="28"/>
        </w:rPr>
        <w:t xml:space="preserve"> </w:t>
      </w:r>
      <w:r>
        <w:rPr>
          <w:sz w:val="28"/>
        </w:rPr>
        <w:t>и медицинского блока в деятельности по комплексному решению задач коррекционно-воспитательной работы.</w:t>
      </w:r>
    </w:p>
    <w:p w:rsidR="008F3630" w:rsidRDefault="00A30E35">
      <w:pPr>
        <w:pStyle w:val="a4"/>
        <w:numPr>
          <w:ilvl w:val="0"/>
          <w:numId w:val="3"/>
        </w:numPr>
        <w:tabs>
          <w:tab w:val="left" w:pos="1478"/>
        </w:tabs>
        <w:ind w:right="511" w:firstLine="707"/>
        <w:jc w:val="both"/>
        <w:rPr>
          <w:sz w:val="28"/>
        </w:rPr>
      </w:pPr>
      <w:r>
        <w:rPr>
          <w:sz w:val="28"/>
        </w:rPr>
        <w:t>Принцип сотрудничества с семьей основан на признании семьи как важного участника коррекционной работы, оказывающего существенное влияние</w:t>
      </w:r>
      <w:r>
        <w:rPr>
          <w:spacing w:val="25"/>
          <w:sz w:val="28"/>
        </w:rPr>
        <w:t xml:space="preserve"> </w:t>
      </w:r>
      <w:r>
        <w:rPr>
          <w:sz w:val="28"/>
        </w:rPr>
        <w:t>на</w:t>
      </w:r>
      <w:r>
        <w:rPr>
          <w:spacing w:val="25"/>
          <w:sz w:val="28"/>
        </w:rPr>
        <w:t xml:space="preserve"> </w:t>
      </w:r>
      <w:r>
        <w:rPr>
          <w:sz w:val="28"/>
        </w:rPr>
        <w:t>процесс</w:t>
      </w:r>
      <w:r>
        <w:rPr>
          <w:spacing w:val="22"/>
          <w:sz w:val="28"/>
        </w:rPr>
        <w:t xml:space="preserve"> </w:t>
      </w:r>
      <w:r>
        <w:rPr>
          <w:sz w:val="28"/>
        </w:rPr>
        <w:t>развития</w:t>
      </w:r>
      <w:r>
        <w:rPr>
          <w:spacing w:val="30"/>
          <w:sz w:val="28"/>
        </w:rPr>
        <w:t xml:space="preserve"> </w:t>
      </w:r>
      <w:r>
        <w:rPr>
          <w:sz w:val="28"/>
        </w:rPr>
        <w:t>обучающегося</w:t>
      </w:r>
      <w:r>
        <w:rPr>
          <w:spacing w:val="25"/>
          <w:sz w:val="28"/>
        </w:rPr>
        <w:t xml:space="preserve"> </w:t>
      </w:r>
      <w:r>
        <w:rPr>
          <w:sz w:val="28"/>
        </w:rPr>
        <w:t>и</w:t>
      </w:r>
      <w:r>
        <w:rPr>
          <w:spacing w:val="25"/>
          <w:sz w:val="28"/>
        </w:rPr>
        <w:t xml:space="preserve"> </w:t>
      </w:r>
      <w:r>
        <w:rPr>
          <w:sz w:val="28"/>
        </w:rPr>
        <w:t>успешность</w:t>
      </w:r>
      <w:r>
        <w:rPr>
          <w:spacing w:val="21"/>
          <w:sz w:val="28"/>
        </w:rPr>
        <w:t xml:space="preserve"> </w:t>
      </w:r>
      <w:r>
        <w:rPr>
          <w:sz w:val="28"/>
        </w:rPr>
        <w:t>его</w:t>
      </w:r>
      <w:r>
        <w:rPr>
          <w:spacing w:val="26"/>
          <w:sz w:val="28"/>
        </w:rPr>
        <w:t xml:space="preserve"> </w:t>
      </w:r>
      <w:r>
        <w:rPr>
          <w:sz w:val="28"/>
        </w:rPr>
        <w:t>интеграции</w:t>
      </w:r>
      <w:r>
        <w:rPr>
          <w:spacing w:val="25"/>
          <w:sz w:val="28"/>
        </w:rPr>
        <w:t xml:space="preserve"> </w:t>
      </w:r>
      <w:proofErr w:type="gramStart"/>
      <w:r>
        <w:rPr>
          <w:sz w:val="28"/>
        </w:rPr>
        <w:t>в</w:t>
      </w:r>
      <w:proofErr w:type="gramEnd"/>
    </w:p>
    <w:p w:rsidR="008F3630" w:rsidRDefault="008F3630">
      <w:pPr>
        <w:jc w:val="both"/>
        <w:rPr>
          <w:sz w:val="28"/>
        </w:rPr>
        <w:sectPr w:rsidR="008F3630">
          <w:pgSz w:w="11910" w:h="16840"/>
          <w:pgMar w:top="1040" w:right="340" w:bottom="1460" w:left="1240" w:header="0" w:footer="1250" w:gutter="0"/>
          <w:cols w:space="720"/>
        </w:sectPr>
      </w:pPr>
    </w:p>
    <w:p w:rsidR="008F3630" w:rsidRDefault="00A30E35">
      <w:pPr>
        <w:pStyle w:val="a3"/>
        <w:spacing w:before="67"/>
        <w:ind w:firstLine="0"/>
        <w:jc w:val="left"/>
      </w:pPr>
      <w:r>
        <w:rPr>
          <w:spacing w:val="-2"/>
        </w:rPr>
        <w:lastRenderedPageBreak/>
        <w:t>общество.</w:t>
      </w:r>
    </w:p>
    <w:p w:rsidR="008F3630" w:rsidRDefault="00A30E35">
      <w:pPr>
        <w:pStyle w:val="a3"/>
        <w:spacing w:before="3"/>
        <w:ind w:right="510"/>
      </w:pPr>
      <w:r>
        <w:t xml:space="preserve">Коррекционная работа с </w:t>
      </w:r>
      <w:proofErr w:type="gramStart"/>
      <w:r>
        <w:t>обучающимися</w:t>
      </w:r>
      <w:proofErr w:type="gramEnd"/>
      <w:r>
        <w:t xml:space="preserve"> с ЗПР осуществляется в ходе всего учебно-образовательного процесса:</w:t>
      </w:r>
    </w:p>
    <w:p w:rsidR="008F3630" w:rsidRDefault="00A30E35">
      <w:pPr>
        <w:pStyle w:val="a3"/>
        <w:ind w:right="507"/>
      </w:pPr>
      <w: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8F3630" w:rsidRDefault="00A30E35">
      <w:pPr>
        <w:pStyle w:val="a3"/>
        <w:ind w:right="505"/>
      </w:pPr>
      <w:r>
        <w:t>в</w:t>
      </w:r>
      <w:r>
        <w:rPr>
          <w:spacing w:val="-13"/>
        </w:rPr>
        <w:t xml:space="preserve"> </w:t>
      </w:r>
      <w:r>
        <w:t>рамках</w:t>
      </w:r>
      <w:r>
        <w:rPr>
          <w:spacing w:val="-11"/>
        </w:rPr>
        <w:t xml:space="preserve"> </w:t>
      </w:r>
      <w:r>
        <w:t>внеурочной</w:t>
      </w:r>
      <w:r>
        <w:rPr>
          <w:spacing w:val="-12"/>
        </w:rPr>
        <w:t xml:space="preserve"> </w:t>
      </w:r>
      <w:r>
        <w:t>деятельности</w:t>
      </w:r>
      <w:r>
        <w:rPr>
          <w:spacing w:val="-11"/>
        </w:rPr>
        <w:t xml:space="preserve"> </w:t>
      </w:r>
      <w:r>
        <w:t>в</w:t>
      </w:r>
      <w:r>
        <w:rPr>
          <w:spacing w:val="-13"/>
        </w:rPr>
        <w:t xml:space="preserve"> </w:t>
      </w:r>
      <w:r>
        <w:t>форме</w:t>
      </w:r>
      <w:r>
        <w:rPr>
          <w:spacing w:val="-12"/>
        </w:rPr>
        <w:t xml:space="preserve"> </w:t>
      </w:r>
      <w:r>
        <w:t>специально</w:t>
      </w:r>
      <w:r>
        <w:rPr>
          <w:spacing w:val="-11"/>
        </w:rPr>
        <w:t xml:space="preserve"> </w:t>
      </w:r>
      <w:r>
        <w:t>организованных индивидуальных и групповых занятий (</w:t>
      </w:r>
      <w:proofErr w:type="spellStart"/>
      <w:r>
        <w:t>психокоррекционные</w:t>
      </w:r>
      <w:proofErr w:type="spellEnd"/>
      <w:r>
        <w:t xml:space="preserve"> и логопедические занятия, занятия ритмикой);</w:t>
      </w:r>
    </w:p>
    <w:p w:rsidR="008F3630" w:rsidRDefault="00A30E35">
      <w:pPr>
        <w:pStyle w:val="a3"/>
        <w:ind w:right="508"/>
      </w:pPr>
      <w:r>
        <w:t>в рамках психологического и социально-педагогического сопровождения обучающихся.</w:t>
      </w:r>
    </w:p>
    <w:p w:rsidR="008F3630" w:rsidRDefault="00A30E35">
      <w:pPr>
        <w:pStyle w:val="a3"/>
        <w:ind w:right="506"/>
      </w:pPr>
      <w: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w:t>
      </w:r>
      <w:proofErr w:type="gramStart"/>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8F3630" w:rsidRDefault="00A30E35">
      <w:pPr>
        <w:pStyle w:val="a3"/>
        <w:ind w:right="506"/>
      </w:pPr>
      <w:proofErr w:type="gramStart"/>
      <w:r>
        <w:t>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8F3630" w:rsidRDefault="00A30E35">
      <w:pPr>
        <w:pStyle w:val="a4"/>
        <w:numPr>
          <w:ilvl w:val="0"/>
          <w:numId w:val="2"/>
        </w:numPr>
        <w:tabs>
          <w:tab w:val="left" w:pos="1596"/>
        </w:tabs>
        <w:ind w:right="513" w:firstLine="707"/>
        <w:jc w:val="both"/>
        <w:rPr>
          <w:sz w:val="28"/>
        </w:rPr>
      </w:pPr>
      <w:r>
        <w:rPr>
          <w:sz w:val="28"/>
        </w:rPr>
        <w:t xml:space="preserve">Диагностическая работа обеспечивает выявление особенностей развития и </w:t>
      </w:r>
      <w:proofErr w:type="gramStart"/>
      <w:r>
        <w:rPr>
          <w:sz w:val="28"/>
        </w:rPr>
        <w:t>здоровья</w:t>
      </w:r>
      <w:proofErr w:type="gramEnd"/>
      <w:r>
        <w:rPr>
          <w:sz w:val="28"/>
        </w:rPr>
        <w:t xml:space="preserve"> обучающихся с ЗПР с целью создания благоприятных условий для овладения ими содержанием АООП НОО.</w:t>
      </w:r>
    </w:p>
    <w:p w:rsidR="008F3630" w:rsidRDefault="00A30E35">
      <w:pPr>
        <w:pStyle w:val="a3"/>
        <w:ind w:left="1170" w:right="510" w:firstLine="0"/>
      </w:pPr>
      <w:r>
        <w:t>Проведение диагностической работы предполагает осуществление: психолого-педагогического</w:t>
      </w:r>
      <w:r>
        <w:rPr>
          <w:spacing w:val="-12"/>
        </w:rPr>
        <w:t xml:space="preserve"> </w:t>
      </w:r>
      <w:r>
        <w:t>обследования</w:t>
      </w:r>
      <w:r>
        <w:rPr>
          <w:spacing w:val="-13"/>
        </w:rPr>
        <w:t xml:space="preserve"> </w:t>
      </w:r>
      <w:r>
        <w:t>с</w:t>
      </w:r>
      <w:r>
        <w:rPr>
          <w:spacing w:val="-13"/>
        </w:rPr>
        <w:t xml:space="preserve"> </w:t>
      </w:r>
      <w:r>
        <w:t>целью</w:t>
      </w:r>
      <w:r>
        <w:rPr>
          <w:spacing w:val="-14"/>
        </w:rPr>
        <w:t xml:space="preserve"> </w:t>
      </w:r>
      <w:r>
        <w:t>выявления</w:t>
      </w:r>
      <w:r>
        <w:rPr>
          <w:spacing w:val="-13"/>
        </w:rPr>
        <w:t xml:space="preserve"> </w:t>
      </w:r>
      <w:r>
        <w:t>их</w:t>
      </w:r>
      <w:r>
        <w:rPr>
          <w:spacing w:val="-12"/>
        </w:rPr>
        <w:t xml:space="preserve"> </w:t>
      </w:r>
      <w:r>
        <w:t>особых</w:t>
      </w:r>
    </w:p>
    <w:p w:rsidR="008F3630" w:rsidRDefault="00A30E35">
      <w:pPr>
        <w:pStyle w:val="a3"/>
        <w:ind w:right="506" w:firstLine="0"/>
      </w:pPr>
      <w:r>
        <w:t>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семейного воспитания обучающегося;</w:t>
      </w:r>
    </w:p>
    <w:p w:rsidR="008F3630" w:rsidRDefault="00A30E35">
      <w:pPr>
        <w:pStyle w:val="a3"/>
        <w:spacing w:before="1"/>
        <w:ind w:right="506"/>
      </w:pPr>
      <w:r>
        <w:t>мониторинга динамики развития обучающихся, их успешности в освоении АООП НОО;</w:t>
      </w:r>
    </w:p>
    <w:p w:rsidR="008F3630" w:rsidRDefault="00A30E35">
      <w:pPr>
        <w:pStyle w:val="a3"/>
        <w:ind w:right="510"/>
      </w:pPr>
      <w:r>
        <w:t>анализа результатов обследования с целью проектирования и корректировки коррекционных мероприятий.</w:t>
      </w:r>
    </w:p>
    <w:p w:rsidR="008F3630" w:rsidRDefault="00A30E35">
      <w:pPr>
        <w:pStyle w:val="a4"/>
        <w:numPr>
          <w:ilvl w:val="0"/>
          <w:numId w:val="2"/>
        </w:numPr>
        <w:tabs>
          <w:tab w:val="left" w:pos="1640"/>
        </w:tabs>
        <w:ind w:right="503" w:firstLine="707"/>
        <w:jc w:val="both"/>
        <w:rPr>
          <w:sz w:val="28"/>
        </w:rPr>
      </w:pPr>
      <w:r>
        <w:rPr>
          <w:sz w:val="28"/>
        </w:rPr>
        <w:t>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p>
    <w:p w:rsidR="008F3630" w:rsidRDefault="00A30E35">
      <w:pPr>
        <w:pStyle w:val="a3"/>
        <w:spacing w:line="322" w:lineRule="exact"/>
        <w:ind w:left="1170" w:firstLine="0"/>
      </w:pPr>
      <w:r>
        <w:t>Коррекционно-развивающая</w:t>
      </w:r>
      <w:r>
        <w:rPr>
          <w:spacing w:val="-16"/>
        </w:rPr>
        <w:t xml:space="preserve"> </w:t>
      </w:r>
      <w:r>
        <w:t>работа</w:t>
      </w:r>
      <w:r>
        <w:rPr>
          <w:spacing w:val="-12"/>
        </w:rPr>
        <w:t xml:space="preserve"> </w:t>
      </w:r>
      <w:r>
        <w:rPr>
          <w:spacing w:val="-2"/>
        </w:rPr>
        <w:t>включает:</w:t>
      </w:r>
    </w:p>
    <w:p w:rsidR="008F3630" w:rsidRDefault="00A30E35">
      <w:pPr>
        <w:pStyle w:val="a3"/>
        <w:ind w:left="1170" w:firstLine="0"/>
      </w:pPr>
      <w:r>
        <w:t>составление</w:t>
      </w:r>
      <w:r>
        <w:rPr>
          <w:spacing w:val="76"/>
          <w:w w:val="150"/>
        </w:rPr>
        <w:t xml:space="preserve">   </w:t>
      </w:r>
      <w:r>
        <w:t>индивидуальной</w:t>
      </w:r>
      <w:r>
        <w:rPr>
          <w:spacing w:val="79"/>
          <w:w w:val="150"/>
        </w:rPr>
        <w:t xml:space="preserve">   </w:t>
      </w:r>
      <w:r>
        <w:t>программы</w:t>
      </w:r>
      <w:r>
        <w:rPr>
          <w:spacing w:val="78"/>
          <w:w w:val="150"/>
        </w:rPr>
        <w:t xml:space="preserve">   </w:t>
      </w:r>
      <w:proofErr w:type="gramStart"/>
      <w:r>
        <w:rPr>
          <w:spacing w:val="-2"/>
        </w:rPr>
        <w:t>психологического</w:t>
      </w:r>
      <w:proofErr w:type="gramEnd"/>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line="242" w:lineRule="auto"/>
        <w:ind w:left="1170" w:right="511" w:hanging="708"/>
      </w:pPr>
      <w:r>
        <w:lastRenderedPageBreak/>
        <w:t>сопровождения обучающегося (совместно с педагогическими работниками); формирование</w:t>
      </w:r>
      <w:r>
        <w:rPr>
          <w:spacing w:val="64"/>
        </w:rPr>
        <w:t xml:space="preserve"> </w:t>
      </w:r>
      <w:r>
        <w:t>в</w:t>
      </w:r>
      <w:r>
        <w:rPr>
          <w:spacing w:val="63"/>
        </w:rPr>
        <w:t xml:space="preserve"> </w:t>
      </w:r>
      <w:r>
        <w:t>классе</w:t>
      </w:r>
      <w:r>
        <w:rPr>
          <w:spacing w:val="64"/>
        </w:rPr>
        <w:t xml:space="preserve"> </w:t>
      </w:r>
      <w:r>
        <w:t>психологического</w:t>
      </w:r>
      <w:r>
        <w:rPr>
          <w:spacing w:val="65"/>
        </w:rPr>
        <w:t xml:space="preserve"> </w:t>
      </w:r>
      <w:r>
        <w:t>климата</w:t>
      </w:r>
      <w:r>
        <w:rPr>
          <w:spacing w:val="64"/>
        </w:rPr>
        <w:t xml:space="preserve"> </w:t>
      </w:r>
      <w:r>
        <w:t>комфортного</w:t>
      </w:r>
      <w:r>
        <w:rPr>
          <w:spacing w:val="66"/>
        </w:rPr>
        <w:t xml:space="preserve"> </w:t>
      </w:r>
      <w:proofErr w:type="gramStart"/>
      <w:r>
        <w:rPr>
          <w:spacing w:val="-5"/>
        </w:rPr>
        <w:t>для</w:t>
      </w:r>
      <w:proofErr w:type="gramEnd"/>
    </w:p>
    <w:p w:rsidR="008F3630" w:rsidRDefault="00A30E35">
      <w:pPr>
        <w:pStyle w:val="a3"/>
        <w:spacing w:line="317" w:lineRule="exact"/>
        <w:ind w:firstLine="0"/>
      </w:pPr>
      <w:r>
        <w:t xml:space="preserve">всех </w:t>
      </w:r>
      <w:r>
        <w:rPr>
          <w:spacing w:val="-2"/>
        </w:rPr>
        <w:t>обучающихся;</w:t>
      </w:r>
    </w:p>
    <w:p w:rsidR="008F3630" w:rsidRDefault="00A30E35">
      <w:pPr>
        <w:pStyle w:val="a3"/>
        <w:ind w:right="504"/>
      </w:pPr>
      <w:r>
        <w:t xml:space="preserve">организация внеурочной деятельности, направленной на развитие познавательных интересов обучающихся, их общее социально-личностное </w:t>
      </w:r>
      <w:r>
        <w:rPr>
          <w:spacing w:val="-2"/>
        </w:rPr>
        <w:t>развитие;</w:t>
      </w:r>
    </w:p>
    <w:p w:rsidR="008F3630" w:rsidRDefault="00A30E35">
      <w:pPr>
        <w:pStyle w:val="a3"/>
        <w:ind w:right="510"/>
      </w:pPr>
      <w:r>
        <w:t>разработка</w:t>
      </w:r>
      <w:r>
        <w:rPr>
          <w:spacing w:val="-6"/>
        </w:rPr>
        <w:t xml:space="preserve"> </w:t>
      </w:r>
      <w:r>
        <w:t>оптимальных</w:t>
      </w:r>
      <w:r>
        <w:rPr>
          <w:spacing w:val="-6"/>
        </w:rPr>
        <w:t xml:space="preserve"> </w:t>
      </w:r>
      <w:r>
        <w:t>для</w:t>
      </w:r>
      <w:r>
        <w:rPr>
          <w:spacing w:val="-8"/>
        </w:rPr>
        <w:t xml:space="preserve"> </w:t>
      </w:r>
      <w:r>
        <w:t>развития</w:t>
      </w:r>
      <w:r>
        <w:rPr>
          <w:spacing w:val="-8"/>
        </w:rPr>
        <w:t xml:space="preserve"> </w:t>
      </w:r>
      <w:r>
        <w:t>обучающихся</w:t>
      </w:r>
      <w:r>
        <w:rPr>
          <w:spacing w:val="-6"/>
        </w:rPr>
        <w:t xml:space="preserve"> </w:t>
      </w:r>
      <w:r>
        <w:t>с</w:t>
      </w:r>
      <w:r>
        <w:rPr>
          <w:spacing w:val="-6"/>
        </w:rPr>
        <w:t xml:space="preserve"> </w:t>
      </w:r>
      <w:r>
        <w:t>ЗПР</w:t>
      </w:r>
      <w:r>
        <w:rPr>
          <w:spacing w:val="-6"/>
        </w:rPr>
        <w:t xml:space="preserve"> </w:t>
      </w:r>
      <w:r>
        <w:t>групповых</w:t>
      </w:r>
      <w:r>
        <w:rPr>
          <w:spacing w:val="-8"/>
        </w:rPr>
        <w:t xml:space="preserve"> </w:t>
      </w:r>
      <w:r>
        <w:t>и индивидуальных коррекционных программ (методик, методов и приемов обучения) в соответствии с их особыми образовательными потребностями;</w:t>
      </w:r>
    </w:p>
    <w:p w:rsidR="008F3630" w:rsidRDefault="00A30E35">
      <w:pPr>
        <w:pStyle w:val="a3"/>
        <w:ind w:right="510"/>
      </w:pPr>
      <w:r>
        <w:t xml:space="preserve">организацию и проведение специалистами индивидуальных и групповых занятий по </w:t>
      </w:r>
      <w:proofErr w:type="spellStart"/>
      <w:r>
        <w:t>психокоррекции</w:t>
      </w:r>
      <w:proofErr w:type="spellEnd"/>
      <w:r>
        <w:t>, необходимых для преодоления нарушений развития обучающихся;</w:t>
      </w:r>
    </w:p>
    <w:p w:rsidR="008F3630" w:rsidRDefault="00A30E35">
      <w:pPr>
        <w:pStyle w:val="a3"/>
        <w:spacing w:line="242" w:lineRule="auto"/>
        <w:ind w:right="509"/>
      </w:pPr>
      <w:r>
        <w:t>развитие эмоционально-волевой и личностной сферы обучающегося и коррекцию его поведения;</w:t>
      </w:r>
    </w:p>
    <w:p w:rsidR="008F3630" w:rsidRDefault="00A30E35">
      <w:pPr>
        <w:pStyle w:val="a3"/>
        <w:ind w:right="515"/>
      </w:pPr>
      <w:r>
        <w:t xml:space="preserve">социальное сопровождение </w:t>
      </w:r>
      <w:proofErr w:type="gramStart"/>
      <w:r>
        <w:t>обучающегося</w:t>
      </w:r>
      <w:proofErr w:type="gramEnd"/>
      <w:r>
        <w:t xml:space="preserve"> в случае неблагоприятных условий жизни при психотравмирующих обстоятельствах.</w:t>
      </w:r>
    </w:p>
    <w:p w:rsidR="008F3630" w:rsidRDefault="00A30E35">
      <w:pPr>
        <w:pStyle w:val="a4"/>
        <w:numPr>
          <w:ilvl w:val="0"/>
          <w:numId w:val="2"/>
        </w:numPr>
        <w:tabs>
          <w:tab w:val="left" w:pos="1484"/>
        </w:tabs>
        <w:ind w:right="505" w:firstLine="707"/>
        <w:jc w:val="both"/>
        <w:rPr>
          <w:sz w:val="28"/>
        </w:rPr>
      </w:pPr>
      <w:r>
        <w:rPr>
          <w:sz w:val="28"/>
        </w:rPr>
        <w:t>Консультативная работа обеспечивает непрерывность специального сопровождения обучающихся с ЗПР в освоении АООП НОО, консультирование</w:t>
      </w:r>
      <w:r>
        <w:rPr>
          <w:spacing w:val="-11"/>
          <w:sz w:val="28"/>
        </w:rPr>
        <w:t xml:space="preserve"> </w:t>
      </w:r>
      <w:r>
        <w:rPr>
          <w:sz w:val="28"/>
        </w:rPr>
        <w:t>специалистов,</w:t>
      </w:r>
      <w:r>
        <w:rPr>
          <w:spacing w:val="-12"/>
          <w:sz w:val="28"/>
        </w:rPr>
        <w:t xml:space="preserve"> </w:t>
      </w:r>
      <w:r>
        <w:rPr>
          <w:sz w:val="28"/>
        </w:rPr>
        <w:t>работающих</w:t>
      </w:r>
      <w:r>
        <w:rPr>
          <w:spacing w:val="-9"/>
          <w:sz w:val="28"/>
        </w:rPr>
        <w:t xml:space="preserve"> </w:t>
      </w:r>
      <w:r>
        <w:rPr>
          <w:sz w:val="28"/>
        </w:rPr>
        <w:t>с</w:t>
      </w:r>
      <w:r>
        <w:rPr>
          <w:spacing w:val="-11"/>
          <w:sz w:val="28"/>
        </w:rPr>
        <w:t xml:space="preserve"> </w:t>
      </w:r>
      <w:r>
        <w:rPr>
          <w:sz w:val="28"/>
        </w:rPr>
        <w:t>детьми,</w:t>
      </w:r>
      <w:r>
        <w:rPr>
          <w:spacing w:val="-12"/>
          <w:sz w:val="28"/>
        </w:rPr>
        <w:t xml:space="preserve"> </w:t>
      </w:r>
      <w:r>
        <w:rPr>
          <w:sz w:val="28"/>
        </w:rPr>
        <w:t>их</w:t>
      </w:r>
      <w:r>
        <w:rPr>
          <w:spacing w:val="-10"/>
          <w:sz w:val="28"/>
        </w:rPr>
        <w:t xml:space="preserve"> </w:t>
      </w:r>
      <w:r>
        <w:rPr>
          <w:sz w:val="28"/>
        </w:rPr>
        <w:t>семей</w:t>
      </w:r>
      <w:r>
        <w:rPr>
          <w:spacing w:val="-10"/>
          <w:sz w:val="28"/>
        </w:rPr>
        <w:t xml:space="preserve"> </w:t>
      </w:r>
      <w:r>
        <w:rPr>
          <w:sz w:val="28"/>
        </w:rPr>
        <w:t>по</w:t>
      </w:r>
      <w:r>
        <w:rPr>
          <w:spacing w:val="-10"/>
          <w:sz w:val="28"/>
        </w:rPr>
        <w:t xml:space="preserve"> </w:t>
      </w:r>
      <w:r>
        <w:rPr>
          <w:sz w:val="28"/>
        </w:rPr>
        <w:t xml:space="preserve">вопросам реализации дифференцированных психолого-педагогических условий обучения, воспитания, коррекции, развития и социализации обучающихся с </w:t>
      </w:r>
      <w:r>
        <w:rPr>
          <w:spacing w:val="-4"/>
          <w:sz w:val="28"/>
        </w:rPr>
        <w:t>ЗПР.</w:t>
      </w:r>
    </w:p>
    <w:p w:rsidR="008F3630" w:rsidRDefault="00A30E35">
      <w:pPr>
        <w:pStyle w:val="a3"/>
        <w:spacing w:line="317" w:lineRule="exact"/>
        <w:ind w:left="1170" w:firstLine="0"/>
      </w:pPr>
      <w:r>
        <w:t>Консультативная</w:t>
      </w:r>
      <w:r>
        <w:rPr>
          <w:spacing w:val="-10"/>
        </w:rPr>
        <w:t xml:space="preserve"> </w:t>
      </w:r>
      <w:r>
        <w:t>работа</w:t>
      </w:r>
      <w:r>
        <w:rPr>
          <w:spacing w:val="-9"/>
        </w:rPr>
        <w:t xml:space="preserve"> </w:t>
      </w:r>
      <w:r>
        <w:rPr>
          <w:spacing w:val="-2"/>
        </w:rPr>
        <w:t>включает:</w:t>
      </w:r>
    </w:p>
    <w:p w:rsidR="008F3630" w:rsidRDefault="00A30E35">
      <w:pPr>
        <w:pStyle w:val="a3"/>
        <w:ind w:right="509"/>
      </w:pPr>
      <w: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8F3630" w:rsidRDefault="00A30E35">
      <w:pPr>
        <w:pStyle w:val="a3"/>
        <w:spacing w:before="1"/>
        <w:ind w:right="514"/>
      </w:pPr>
      <w:r>
        <w:t xml:space="preserve">консультативную помощь семье в вопросах воспитания и оказания возможной помощи </w:t>
      </w:r>
      <w:proofErr w:type="gramStart"/>
      <w:r>
        <w:t>обучающемуся</w:t>
      </w:r>
      <w:proofErr w:type="gramEnd"/>
      <w:r>
        <w:t xml:space="preserve"> в освоении АООП НОО.</w:t>
      </w:r>
    </w:p>
    <w:p w:rsidR="008F3630" w:rsidRDefault="00A30E35">
      <w:pPr>
        <w:pStyle w:val="a4"/>
        <w:numPr>
          <w:ilvl w:val="0"/>
          <w:numId w:val="2"/>
        </w:numPr>
        <w:tabs>
          <w:tab w:val="left" w:pos="1994"/>
        </w:tabs>
        <w:ind w:right="506" w:firstLine="707"/>
        <w:jc w:val="both"/>
        <w:rPr>
          <w:sz w:val="28"/>
        </w:rPr>
      </w:pPr>
      <w:r>
        <w:rPr>
          <w:sz w:val="28"/>
        </w:rPr>
        <w:t>Информационно-просветительская работа предполагает осуществление разъяснительной деятельности в отношении педагогических работников</w:t>
      </w:r>
      <w:r>
        <w:rPr>
          <w:spacing w:val="-14"/>
          <w:sz w:val="28"/>
        </w:rPr>
        <w:t xml:space="preserve"> </w:t>
      </w:r>
      <w:r>
        <w:rPr>
          <w:sz w:val="28"/>
        </w:rPr>
        <w:t>и</w:t>
      </w:r>
      <w:r>
        <w:rPr>
          <w:spacing w:val="-11"/>
          <w:sz w:val="28"/>
        </w:rPr>
        <w:t xml:space="preserve"> </w:t>
      </w:r>
      <w:r>
        <w:rPr>
          <w:sz w:val="28"/>
        </w:rPr>
        <w:t>родителей</w:t>
      </w:r>
      <w:r>
        <w:rPr>
          <w:spacing w:val="-11"/>
          <w:sz w:val="28"/>
        </w:rPr>
        <w:t xml:space="preserve"> </w:t>
      </w:r>
      <w:r>
        <w:rPr>
          <w:sz w:val="28"/>
        </w:rPr>
        <w:t>(законных</w:t>
      </w:r>
      <w:r>
        <w:rPr>
          <w:spacing w:val="-13"/>
          <w:sz w:val="28"/>
        </w:rPr>
        <w:t xml:space="preserve"> </w:t>
      </w:r>
      <w:r>
        <w:rPr>
          <w:sz w:val="28"/>
        </w:rPr>
        <w:t>представителей)</w:t>
      </w:r>
      <w:r>
        <w:rPr>
          <w:spacing w:val="-11"/>
          <w:sz w:val="28"/>
        </w:rPr>
        <w:t xml:space="preserve"> </w:t>
      </w:r>
      <w:r>
        <w:rPr>
          <w:sz w:val="28"/>
        </w:rPr>
        <w:t>по</w:t>
      </w:r>
      <w:r>
        <w:rPr>
          <w:spacing w:val="-10"/>
          <w:sz w:val="28"/>
        </w:rPr>
        <w:t xml:space="preserve"> </w:t>
      </w:r>
      <w:r>
        <w:rPr>
          <w:sz w:val="28"/>
        </w:rPr>
        <w:t>вопросам,</w:t>
      </w:r>
      <w:r>
        <w:rPr>
          <w:spacing w:val="-12"/>
          <w:sz w:val="28"/>
        </w:rPr>
        <w:t xml:space="preserve"> </w:t>
      </w:r>
      <w:r>
        <w:rPr>
          <w:sz w:val="28"/>
        </w:rPr>
        <w:t>связанным</w:t>
      </w:r>
      <w:r>
        <w:rPr>
          <w:spacing w:val="-14"/>
          <w:sz w:val="28"/>
        </w:rPr>
        <w:t xml:space="preserve"> </w:t>
      </w:r>
      <w:r>
        <w:rPr>
          <w:sz w:val="28"/>
        </w:rPr>
        <w:t>с особенностями</w:t>
      </w:r>
      <w:r>
        <w:rPr>
          <w:spacing w:val="-17"/>
          <w:sz w:val="28"/>
        </w:rPr>
        <w:t xml:space="preserve"> </w:t>
      </w:r>
      <w:r>
        <w:rPr>
          <w:sz w:val="28"/>
        </w:rPr>
        <w:t>осуществления</w:t>
      </w:r>
      <w:r>
        <w:rPr>
          <w:spacing w:val="-17"/>
          <w:sz w:val="28"/>
        </w:rPr>
        <w:t xml:space="preserve"> </w:t>
      </w:r>
      <w:r>
        <w:rPr>
          <w:sz w:val="28"/>
        </w:rPr>
        <w:t>процесса</w:t>
      </w:r>
      <w:r>
        <w:rPr>
          <w:spacing w:val="-15"/>
          <w:sz w:val="28"/>
        </w:rPr>
        <w:t xml:space="preserve"> </w:t>
      </w:r>
      <w:r>
        <w:rPr>
          <w:sz w:val="28"/>
        </w:rPr>
        <w:t>обучения</w:t>
      </w:r>
      <w:r>
        <w:rPr>
          <w:spacing w:val="-17"/>
          <w:sz w:val="28"/>
        </w:rPr>
        <w:t xml:space="preserve"> </w:t>
      </w:r>
      <w:r>
        <w:rPr>
          <w:sz w:val="28"/>
        </w:rPr>
        <w:t>и</w:t>
      </w:r>
      <w:r>
        <w:rPr>
          <w:spacing w:val="-15"/>
          <w:sz w:val="28"/>
        </w:rPr>
        <w:t xml:space="preserve"> </w:t>
      </w:r>
      <w:proofErr w:type="gramStart"/>
      <w:r>
        <w:rPr>
          <w:sz w:val="28"/>
        </w:rPr>
        <w:t>воспитания</w:t>
      </w:r>
      <w:proofErr w:type="gramEnd"/>
      <w:r>
        <w:rPr>
          <w:spacing w:val="-17"/>
          <w:sz w:val="28"/>
        </w:rPr>
        <w:t xml:space="preserve"> </w:t>
      </w:r>
      <w:r>
        <w:rPr>
          <w:sz w:val="28"/>
        </w:rPr>
        <w:t>обучающихся с ЗПР, взаимодействия с педагогическими работниками и сверстниками, их родителями (законными представителями).</w:t>
      </w:r>
    </w:p>
    <w:p w:rsidR="008F3630" w:rsidRDefault="00A30E35">
      <w:pPr>
        <w:pStyle w:val="a3"/>
        <w:spacing w:line="322" w:lineRule="exact"/>
        <w:ind w:left="1170" w:firstLine="0"/>
      </w:pPr>
      <w:r>
        <w:t>Информационно-просветительская</w:t>
      </w:r>
      <w:r>
        <w:rPr>
          <w:spacing w:val="-16"/>
        </w:rPr>
        <w:t xml:space="preserve"> </w:t>
      </w:r>
      <w:r>
        <w:t>работа</w:t>
      </w:r>
      <w:r>
        <w:rPr>
          <w:spacing w:val="-12"/>
        </w:rPr>
        <w:t xml:space="preserve"> </w:t>
      </w:r>
      <w:r>
        <w:rPr>
          <w:spacing w:val="-2"/>
        </w:rPr>
        <w:t>включает:</w:t>
      </w:r>
    </w:p>
    <w:p w:rsidR="008F3630" w:rsidRDefault="00A30E35">
      <w:pPr>
        <w:pStyle w:val="a3"/>
        <w:ind w:right="509"/>
      </w:pPr>
      <w:r>
        <w:t>Проведение</w:t>
      </w:r>
      <w:r>
        <w:rPr>
          <w:spacing w:val="-8"/>
        </w:rPr>
        <w:t xml:space="preserve"> </w:t>
      </w:r>
      <w:r>
        <w:t>тематических</w:t>
      </w:r>
      <w:r>
        <w:rPr>
          <w:spacing w:val="-7"/>
        </w:rPr>
        <w:t xml:space="preserve"> </w:t>
      </w:r>
      <w:r>
        <w:t>выступлений</w:t>
      </w:r>
      <w:r>
        <w:rPr>
          <w:spacing w:val="-9"/>
        </w:rPr>
        <w:t xml:space="preserve"> </w:t>
      </w:r>
      <w:r>
        <w:t>для</w:t>
      </w:r>
      <w:r>
        <w:rPr>
          <w:spacing w:val="-8"/>
        </w:rPr>
        <w:t xml:space="preserve"> </w:t>
      </w:r>
      <w:r>
        <w:t>педагогических</w:t>
      </w:r>
      <w:r>
        <w:rPr>
          <w:spacing w:val="-8"/>
        </w:rPr>
        <w:t xml:space="preserve"> </w:t>
      </w:r>
      <w:r>
        <w:t>работников и родителей (законных представителей) по разъяснению индивидуально типологических особенностей обучающихся с ЗПР;</w:t>
      </w:r>
    </w:p>
    <w:p w:rsidR="008F3630" w:rsidRDefault="00A30E35">
      <w:pPr>
        <w:pStyle w:val="a3"/>
        <w:spacing w:line="242" w:lineRule="auto"/>
        <w:ind w:left="1170" w:right="513" w:firstLine="0"/>
      </w:pPr>
      <w:r>
        <w:t>оформление информационных стендов, печатных и</w:t>
      </w:r>
      <w:r>
        <w:rPr>
          <w:spacing w:val="-1"/>
        </w:rPr>
        <w:t xml:space="preserve"> </w:t>
      </w:r>
      <w:r>
        <w:t>других материалов; психологическое</w:t>
      </w:r>
      <w:r>
        <w:rPr>
          <w:spacing w:val="63"/>
          <w:w w:val="150"/>
        </w:rPr>
        <w:t xml:space="preserve"> </w:t>
      </w:r>
      <w:r>
        <w:t>просвещение</w:t>
      </w:r>
      <w:r>
        <w:rPr>
          <w:spacing w:val="66"/>
          <w:w w:val="150"/>
        </w:rPr>
        <w:t xml:space="preserve"> </w:t>
      </w:r>
      <w:r>
        <w:t>педагогических</w:t>
      </w:r>
      <w:r>
        <w:rPr>
          <w:spacing w:val="66"/>
          <w:w w:val="150"/>
        </w:rPr>
        <w:t xml:space="preserve"> </w:t>
      </w:r>
      <w:r>
        <w:t>работников</w:t>
      </w:r>
      <w:r>
        <w:rPr>
          <w:spacing w:val="66"/>
          <w:w w:val="150"/>
        </w:rPr>
        <w:t xml:space="preserve"> </w:t>
      </w:r>
      <w:r>
        <w:t>с</w:t>
      </w:r>
      <w:r>
        <w:rPr>
          <w:spacing w:val="66"/>
          <w:w w:val="150"/>
        </w:rPr>
        <w:t xml:space="preserve"> </w:t>
      </w:r>
      <w:r>
        <w:rPr>
          <w:spacing w:val="-2"/>
        </w:rPr>
        <w:t>целью</w:t>
      </w:r>
    </w:p>
    <w:p w:rsidR="008F3630" w:rsidRDefault="00A30E35">
      <w:pPr>
        <w:pStyle w:val="a3"/>
        <w:spacing w:line="317" w:lineRule="exact"/>
        <w:ind w:firstLine="0"/>
      </w:pPr>
      <w:r>
        <w:t>повышения</w:t>
      </w:r>
      <w:r>
        <w:rPr>
          <w:spacing w:val="-8"/>
        </w:rPr>
        <w:t xml:space="preserve"> </w:t>
      </w:r>
      <w:r>
        <w:t>их</w:t>
      </w:r>
      <w:r>
        <w:rPr>
          <w:spacing w:val="-6"/>
        </w:rPr>
        <w:t xml:space="preserve"> </w:t>
      </w:r>
      <w:r>
        <w:t>психологической</w:t>
      </w:r>
      <w:r>
        <w:rPr>
          <w:spacing w:val="-7"/>
        </w:rPr>
        <w:t xml:space="preserve"> </w:t>
      </w:r>
      <w:r>
        <w:rPr>
          <w:spacing w:val="-2"/>
        </w:rPr>
        <w:t>компетентности;</w:t>
      </w:r>
    </w:p>
    <w:p w:rsidR="008F3630" w:rsidRDefault="00A30E35">
      <w:pPr>
        <w:pStyle w:val="a3"/>
        <w:ind w:right="506"/>
      </w:pPr>
      <w:r>
        <w:t xml:space="preserve">психологическое просвещение родителей (законных представителей) с целью формирования у них элементарной психолого-психологической </w:t>
      </w:r>
      <w:r>
        <w:rPr>
          <w:spacing w:val="-2"/>
        </w:rPr>
        <w:t>компетентности.</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line="242" w:lineRule="auto"/>
        <w:ind w:right="511"/>
      </w:pPr>
      <w:r>
        <w:lastRenderedPageBreak/>
        <w:t>Программа коррекционной работы может предусматривать индивидуализацию специального сопровождения обучающегося с ЗПР.</w:t>
      </w:r>
    </w:p>
    <w:p w:rsidR="008F3630" w:rsidRDefault="00A30E35">
      <w:pPr>
        <w:pStyle w:val="a3"/>
        <w:ind w:right="506"/>
      </w:pPr>
      <w:r>
        <w:t>При возникновении трудностей в освоении обучающимся с ЗПР содержания АООП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w:t>
      </w:r>
      <w:r>
        <w:rPr>
          <w:spacing w:val="-18"/>
        </w:rPr>
        <w:t xml:space="preserve"> </w:t>
      </w:r>
      <w:r>
        <w:t>работы,</w:t>
      </w:r>
      <w:r>
        <w:rPr>
          <w:spacing w:val="-17"/>
        </w:rPr>
        <w:t xml:space="preserve"> </w:t>
      </w:r>
      <w:r>
        <w:t>которое</w:t>
      </w:r>
      <w:r>
        <w:rPr>
          <w:spacing w:val="-18"/>
        </w:rPr>
        <w:t xml:space="preserve"> </w:t>
      </w:r>
      <w:r>
        <w:t>будет</w:t>
      </w:r>
      <w:r>
        <w:rPr>
          <w:spacing w:val="-17"/>
        </w:rPr>
        <w:t xml:space="preserve"> </w:t>
      </w:r>
      <w:r>
        <w:t>сохранять</w:t>
      </w:r>
      <w:r>
        <w:rPr>
          <w:spacing w:val="-18"/>
        </w:rPr>
        <w:t xml:space="preserve"> </w:t>
      </w:r>
      <w:r>
        <w:t>свою</w:t>
      </w:r>
      <w:r>
        <w:rPr>
          <w:spacing w:val="-17"/>
        </w:rPr>
        <w:t xml:space="preserve"> </w:t>
      </w:r>
      <w:r>
        <w:t>актуальность</w:t>
      </w:r>
      <w:r>
        <w:rPr>
          <w:spacing w:val="-18"/>
        </w:rPr>
        <w:t xml:space="preserve"> </w:t>
      </w:r>
      <w:r>
        <w:t>до</w:t>
      </w:r>
      <w:r>
        <w:rPr>
          <w:spacing w:val="-17"/>
        </w:rPr>
        <w:t xml:space="preserve"> </w:t>
      </w:r>
      <w:r>
        <w:t xml:space="preserve">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t>обучающийся</w:t>
      </w:r>
      <w:proofErr w:type="gramEnd"/>
      <w:r>
        <w:t xml:space="preserve"> с ЗПР направляется на комплексное обследование в ПМПК с целью выработки рекомендаций по его дальнейшему обучению.</w:t>
      </w:r>
    </w:p>
    <w:p w:rsidR="008F3630" w:rsidRDefault="00A30E35">
      <w:pPr>
        <w:pStyle w:val="a3"/>
        <w:ind w:right="500"/>
      </w:pPr>
      <w:r>
        <w:t>Психолого-педагогическое сопровождение обучающихся с ЗПР осуществляют специалисты: учитель-дефектолог, учитель-логопед, педаго</w:t>
      </w:r>
      <w:proofErr w:type="gramStart"/>
      <w:r>
        <w:t>г-</w:t>
      </w:r>
      <w:proofErr w:type="gramEnd"/>
      <w:r>
        <w:t xml:space="preserve"> 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(Центре психолог</w:t>
      </w:r>
      <w:proofErr w:type="gramStart"/>
      <w:r>
        <w:t>о-</w:t>
      </w:r>
      <w:proofErr w:type="gramEnd"/>
      <w:r>
        <w:t xml:space="preserve"> педагогической коррекции и реабилитации, ПМПК).</w:t>
      </w:r>
    </w:p>
    <w:p w:rsidR="008F3630" w:rsidRDefault="00A30E35">
      <w:pPr>
        <w:pStyle w:val="a3"/>
        <w:ind w:right="511"/>
      </w:pPr>
      <w: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w:t>
      </w:r>
      <w:r>
        <w:rPr>
          <w:spacing w:val="-10"/>
        </w:rPr>
        <w:t xml:space="preserve"> </w:t>
      </w:r>
      <w:r>
        <w:t>взаимодействие</w:t>
      </w:r>
      <w:r>
        <w:rPr>
          <w:spacing w:val="-10"/>
        </w:rPr>
        <w:t xml:space="preserve"> </w:t>
      </w:r>
      <w:r>
        <w:t>образовательной</w:t>
      </w:r>
      <w:r>
        <w:rPr>
          <w:spacing w:val="-12"/>
        </w:rPr>
        <w:t xml:space="preserve"> </w:t>
      </w:r>
      <w:r>
        <w:t>организации</w:t>
      </w:r>
      <w:r>
        <w:rPr>
          <w:spacing w:val="-10"/>
        </w:rPr>
        <w:t xml:space="preserve"> </w:t>
      </w:r>
      <w:r>
        <w:t>с</w:t>
      </w:r>
      <w:r>
        <w:rPr>
          <w:spacing w:val="-10"/>
        </w:rPr>
        <w:t xml:space="preserve"> </w:t>
      </w:r>
      <w:r>
        <w:t xml:space="preserve">внешними </w:t>
      </w:r>
      <w:r>
        <w:rPr>
          <w:spacing w:val="-2"/>
        </w:rPr>
        <w:t>ресурсами.</w:t>
      </w:r>
    </w:p>
    <w:p w:rsidR="008F3630" w:rsidRDefault="00A30E35">
      <w:pPr>
        <w:pStyle w:val="a3"/>
        <w:ind w:right="504"/>
      </w:pPr>
      <w:r>
        <w:t xml:space="preserve">Взаимодействие специалистов образовательной организации </w:t>
      </w:r>
      <w:r>
        <w:rPr>
          <w:spacing w:val="-2"/>
        </w:rPr>
        <w:t>предусматривает:</w:t>
      </w:r>
    </w:p>
    <w:p w:rsidR="008F3630" w:rsidRDefault="00A30E35">
      <w:pPr>
        <w:pStyle w:val="a3"/>
        <w:ind w:right="510"/>
        <w:jc w:val="right"/>
      </w:pPr>
      <w:r>
        <w:t>многоаспектный</w:t>
      </w:r>
      <w:r>
        <w:rPr>
          <w:spacing w:val="-13"/>
        </w:rPr>
        <w:t xml:space="preserve"> </w:t>
      </w:r>
      <w:r>
        <w:t>анализ</w:t>
      </w:r>
      <w:r>
        <w:rPr>
          <w:spacing w:val="-11"/>
        </w:rPr>
        <w:t xml:space="preserve"> </w:t>
      </w:r>
      <w:r>
        <w:t>психофизического</w:t>
      </w:r>
      <w:r>
        <w:rPr>
          <w:spacing w:val="-10"/>
        </w:rPr>
        <w:t xml:space="preserve"> </w:t>
      </w:r>
      <w:r>
        <w:t>развития</w:t>
      </w:r>
      <w:r>
        <w:rPr>
          <w:spacing w:val="-10"/>
        </w:rPr>
        <w:t xml:space="preserve"> </w:t>
      </w:r>
      <w:r>
        <w:t>обучающего</w:t>
      </w:r>
      <w:r>
        <w:rPr>
          <w:spacing w:val="-10"/>
        </w:rPr>
        <w:t xml:space="preserve"> </w:t>
      </w:r>
      <w:r>
        <w:t>с</w:t>
      </w:r>
      <w:r>
        <w:rPr>
          <w:spacing w:val="-13"/>
        </w:rPr>
        <w:t xml:space="preserve"> </w:t>
      </w:r>
      <w:r>
        <w:t>ЗПР; комплексный подход к диагностике, определению и решению проблем обучающегося</w:t>
      </w:r>
      <w:r>
        <w:rPr>
          <w:spacing w:val="27"/>
        </w:rPr>
        <w:t xml:space="preserve"> </w:t>
      </w:r>
      <w:r>
        <w:t>с</w:t>
      </w:r>
      <w:r>
        <w:rPr>
          <w:spacing w:val="27"/>
        </w:rPr>
        <w:t xml:space="preserve"> </w:t>
      </w:r>
      <w:r>
        <w:t>ЗПР,</w:t>
      </w:r>
      <w:r>
        <w:rPr>
          <w:spacing w:val="27"/>
        </w:rPr>
        <w:t xml:space="preserve"> </w:t>
      </w:r>
      <w:r>
        <w:t>к</w:t>
      </w:r>
      <w:r>
        <w:rPr>
          <w:spacing w:val="27"/>
        </w:rPr>
        <w:t xml:space="preserve"> </w:t>
      </w:r>
      <w:r>
        <w:t>предоставлению</w:t>
      </w:r>
      <w:r>
        <w:rPr>
          <w:spacing w:val="26"/>
        </w:rPr>
        <w:t xml:space="preserve"> </w:t>
      </w:r>
      <w:r>
        <w:t>ему</w:t>
      </w:r>
      <w:r>
        <w:rPr>
          <w:spacing w:val="26"/>
        </w:rPr>
        <w:t xml:space="preserve"> </w:t>
      </w:r>
      <w:r>
        <w:t>квалифицированной</w:t>
      </w:r>
      <w:r>
        <w:rPr>
          <w:spacing w:val="25"/>
        </w:rPr>
        <w:t xml:space="preserve"> </w:t>
      </w:r>
      <w:r>
        <w:t>помощи</w:t>
      </w:r>
      <w:r>
        <w:rPr>
          <w:spacing w:val="28"/>
        </w:rPr>
        <w:t xml:space="preserve"> </w:t>
      </w:r>
      <w:proofErr w:type="gramStart"/>
      <w:r>
        <w:rPr>
          <w:spacing w:val="-10"/>
        </w:rPr>
        <w:t>с</w:t>
      </w:r>
      <w:proofErr w:type="gramEnd"/>
    </w:p>
    <w:p w:rsidR="008F3630" w:rsidRDefault="00A30E35">
      <w:pPr>
        <w:pStyle w:val="a3"/>
        <w:spacing w:line="321" w:lineRule="exact"/>
        <w:ind w:firstLine="0"/>
        <w:jc w:val="left"/>
      </w:pPr>
      <w:r>
        <w:t>учетом</w:t>
      </w:r>
      <w:r>
        <w:rPr>
          <w:spacing w:val="-6"/>
        </w:rPr>
        <w:t xml:space="preserve"> </w:t>
      </w:r>
      <w:r>
        <w:t>уровня</w:t>
      </w:r>
      <w:r>
        <w:rPr>
          <w:spacing w:val="-5"/>
        </w:rPr>
        <w:t xml:space="preserve"> </w:t>
      </w:r>
      <w:r>
        <w:t>психического</w:t>
      </w:r>
      <w:r>
        <w:rPr>
          <w:spacing w:val="-8"/>
        </w:rPr>
        <w:t xml:space="preserve"> </w:t>
      </w:r>
      <w:r>
        <w:rPr>
          <w:spacing w:val="-2"/>
        </w:rPr>
        <w:t>развития;</w:t>
      </w:r>
    </w:p>
    <w:p w:rsidR="008F3630" w:rsidRDefault="00A30E35">
      <w:pPr>
        <w:pStyle w:val="a3"/>
        <w:ind w:right="514"/>
      </w:pPr>
      <w:r>
        <w:t>разработку</w:t>
      </w:r>
      <w:r>
        <w:rPr>
          <w:spacing w:val="-15"/>
        </w:rPr>
        <w:t xml:space="preserve"> </w:t>
      </w:r>
      <w:r>
        <w:t>индивидуальных</w:t>
      </w:r>
      <w:r>
        <w:rPr>
          <w:spacing w:val="-13"/>
        </w:rPr>
        <w:t xml:space="preserve"> </w:t>
      </w:r>
      <w:r>
        <w:t>образовательных</w:t>
      </w:r>
      <w:r>
        <w:rPr>
          <w:spacing w:val="-13"/>
        </w:rPr>
        <w:t xml:space="preserve"> </w:t>
      </w:r>
      <w:r>
        <w:t>маршрутов</w:t>
      </w:r>
      <w:r>
        <w:rPr>
          <w:spacing w:val="-14"/>
        </w:rPr>
        <w:t xml:space="preserve"> </w:t>
      </w:r>
      <w:r>
        <w:t>обучающихся с ЗПР.</w:t>
      </w:r>
    </w:p>
    <w:p w:rsidR="008F3630" w:rsidRDefault="00A30E35">
      <w:pPr>
        <w:pStyle w:val="a3"/>
        <w:ind w:left="1170" w:firstLine="0"/>
      </w:pPr>
      <w:r>
        <w:t>Социальное</w:t>
      </w:r>
      <w:r>
        <w:rPr>
          <w:spacing w:val="-13"/>
        </w:rPr>
        <w:t xml:space="preserve"> </w:t>
      </w:r>
      <w:r>
        <w:t>партнерство</w:t>
      </w:r>
      <w:r>
        <w:rPr>
          <w:spacing w:val="-7"/>
        </w:rPr>
        <w:t xml:space="preserve"> </w:t>
      </w:r>
      <w:r>
        <w:rPr>
          <w:spacing w:val="-2"/>
        </w:rPr>
        <w:t>предусматривает:</w:t>
      </w:r>
    </w:p>
    <w:p w:rsidR="008F3630" w:rsidRDefault="00A30E35">
      <w:pPr>
        <w:pStyle w:val="a3"/>
        <w:ind w:right="508"/>
      </w:pPr>
      <w: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t>здоровьесбережения</w:t>
      </w:r>
      <w:proofErr w:type="spellEnd"/>
      <w:r>
        <w:t xml:space="preserve"> </w:t>
      </w:r>
      <w:proofErr w:type="gramStart"/>
      <w:r>
        <w:t>обучающихся</w:t>
      </w:r>
      <w:proofErr w:type="gramEnd"/>
      <w:r>
        <w:t xml:space="preserve"> с ЗПР;</w:t>
      </w:r>
    </w:p>
    <w:p w:rsidR="008F3630" w:rsidRDefault="00A30E35">
      <w:pPr>
        <w:pStyle w:val="a3"/>
        <w:ind w:left="1170" w:right="2656" w:firstLine="0"/>
      </w:pPr>
      <w:r>
        <w:t>сотрудничество</w:t>
      </w:r>
      <w:r>
        <w:rPr>
          <w:spacing w:val="-9"/>
        </w:rPr>
        <w:t xml:space="preserve"> </w:t>
      </w:r>
      <w:r>
        <w:t>со</w:t>
      </w:r>
      <w:r>
        <w:rPr>
          <w:spacing w:val="-8"/>
        </w:rPr>
        <w:t xml:space="preserve"> </w:t>
      </w:r>
      <w:r>
        <w:t>средствами</w:t>
      </w:r>
      <w:r>
        <w:rPr>
          <w:spacing w:val="-9"/>
        </w:rPr>
        <w:t xml:space="preserve"> </w:t>
      </w:r>
      <w:r>
        <w:t>массовой</w:t>
      </w:r>
      <w:r>
        <w:rPr>
          <w:spacing w:val="-11"/>
        </w:rPr>
        <w:t xml:space="preserve"> </w:t>
      </w:r>
      <w:r>
        <w:t>информации; сотрудничество с родительской общественностью.</w:t>
      </w:r>
    </w:p>
    <w:p w:rsidR="008F3630" w:rsidRDefault="00A30E35">
      <w:pPr>
        <w:pStyle w:val="a3"/>
        <w:tabs>
          <w:tab w:val="left" w:pos="4797"/>
          <w:tab w:val="left" w:pos="7779"/>
        </w:tabs>
        <w:ind w:right="503"/>
      </w:pPr>
      <w:r>
        <w:t xml:space="preserve">Программа коррекционной работы содержит: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w:t>
      </w:r>
      <w:r>
        <w:rPr>
          <w:spacing w:val="-2"/>
        </w:rPr>
        <w:t>коррекционно-развивающее,</w:t>
      </w:r>
      <w:r>
        <w:tab/>
      </w:r>
      <w:r>
        <w:rPr>
          <w:spacing w:val="-2"/>
        </w:rPr>
        <w:t>консультативное,</w:t>
      </w:r>
      <w:r>
        <w:tab/>
      </w:r>
      <w:r>
        <w:rPr>
          <w:spacing w:val="-2"/>
        </w:rPr>
        <w:t>информационн</w:t>
      </w:r>
      <w:proofErr w:type="gramStart"/>
      <w:r>
        <w:rPr>
          <w:spacing w:val="-2"/>
        </w:rPr>
        <w:t>о-</w:t>
      </w:r>
      <w:proofErr w:type="gramEnd"/>
      <w:r>
        <w:rPr>
          <w:spacing w:val="-2"/>
        </w:rPr>
        <w:t xml:space="preserve"> </w:t>
      </w:r>
      <w:r>
        <w:t>просветительское), описание специальных условий обучения и воспитания обучающихся</w:t>
      </w:r>
      <w:r>
        <w:rPr>
          <w:spacing w:val="62"/>
        </w:rPr>
        <w:t xml:space="preserve">  </w:t>
      </w:r>
      <w:r>
        <w:t>с</w:t>
      </w:r>
      <w:r>
        <w:rPr>
          <w:spacing w:val="61"/>
        </w:rPr>
        <w:t xml:space="preserve">  </w:t>
      </w:r>
      <w:r>
        <w:t>ЗПР,</w:t>
      </w:r>
      <w:r>
        <w:rPr>
          <w:spacing w:val="61"/>
        </w:rPr>
        <w:t xml:space="preserve">  </w:t>
      </w:r>
      <w:r>
        <w:t>планируемые</w:t>
      </w:r>
      <w:r>
        <w:rPr>
          <w:spacing w:val="61"/>
        </w:rPr>
        <w:t xml:space="preserve">  </w:t>
      </w:r>
      <w:r>
        <w:t>результаты</w:t>
      </w:r>
      <w:r>
        <w:rPr>
          <w:spacing w:val="62"/>
        </w:rPr>
        <w:t xml:space="preserve">  </w:t>
      </w:r>
      <w:r>
        <w:t>освоения</w:t>
      </w:r>
      <w:r>
        <w:rPr>
          <w:spacing w:val="62"/>
        </w:rPr>
        <w:t xml:space="preserve">  </w:t>
      </w:r>
      <w:r>
        <w:rPr>
          <w:spacing w:val="-2"/>
        </w:rPr>
        <w:t>программы</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firstLine="0"/>
      </w:pPr>
      <w:r>
        <w:lastRenderedPageBreak/>
        <w:t>коррекционной</w:t>
      </w:r>
      <w:r>
        <w:rPr>
          <w:spacing w:val="-12"/>
        </w:rPr>
        <w:t xml:space="preserve"> </w:t>
      </w:r>
      <w:r>
        <w:t>работы,</w:t>
      </w:r>
      <w:r>
        <w:rPr>
          <w:spacing w:val="-9"/>
        </w:rPr>
        <w:t xml:space="preserve"> </w:t>
      </w:r>
      <w:r>
        <w:t>механизмы</w:t>
      </w:r>
      <w:r>
        <w:rPr>
          <w:spacing w:val="-10"/>
        </w:rPr>
        <w:t xml:space="preserve"> </w:t>
      </w:r>
      <w:r>
        <w:t>реализации</w:t>
      </w:r>
      <w:r>
        <w:rPr>
          <w:spacing w:val="-11"/>
        </w:rPr>
        <w:t xml:space="preserve"> </w:t>
      </w:r>
      <w:r>
        <w:rPr>
          <w:spacing w:val="-2"/>
        </w:rPr>
        <w:t>программы.</w:t>
      </w:r>
    </w:p>
    <w:p w:rsidR="007C0FAC" w:rsidRPr="007C0FAC" w:rsidRDefault="007C0FAC" w:rsidP="007C0FAC">
      <w:pPr>
        <w:suppressAutoHyphens/>
        <w:overflowPunct w:val="0"/>
        <w:adjustRightInd w:val="0"/>
        <w:ind w:firstLine="709"/>
        <w:jc w:val="both"/>
        <w:rPr>
          <w:spacing w:val="5"/>
          <w:kern w:val="1"/>
          <w:sz w:val="28"/>
          <w:szCs w:val="28"/>
          <w:lang w:eastAsia="ar-SA"/>
        </w:rPr>
      </w:pPr>
      <w:r w:rsidRPr="007C0FAC">
        <w:rPr>
          <w:spacing w:val="5"/>
          <w:kern w:val="1"/>
          <w:sz w:val="28"/>
          <w:szCs w:val="28"/>
          <w:lang w:eastAsia="ar-SA"/>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7C0FAC" w:rsidRPr="007C0FAC" w:rsidRDefault="007C0FAC" w:rsidP="007C0FAC">
      <w:pPr>
        <w:suppressAutoHyphens/>
        <w:adjustRightInd w:val="0"/>
        <w:ind w:firstLine="709"/>
        <w:jc w:val="both"/>
        <w:rPr>
          <w:rFonts w:eastAsia="SimSun"/>
          <w:i/>
          <w:color w:val="00000A"/>
          <w:kern w:val="1"/>
          <w:sz w:val="28"/>
          <w:szCs w:val="28"/>
          <w:lang w:eastAsia="hi-IN" w:bidi="hi-IN"/>
        </w:rPr>
      </w:pPr>
      <w:r w:rsidRPr="007C0FAC">
        <w:rPr>
          <w:rFonts w:eastAsia="SimSun"/>
          <w:color w:val="00000A"/>
          <w:kern w:val="1"/>
          <w:sz w:val="28"/>
          <w:szCs w:val="28"/>
          <w:lang w:eastAsia="hi-IN" w:bidi="hi-IN"/>
        </w:rPr>
        <w:t xml:space="preserve">Программа коррекционной работы в соответствии с требованиями </w:t>
      </w:r>
      <w:r w:rsidRPr="007C0FAC">
        <w:rPr>
          <w:rFonts w:eastAsia="SimSun"/>
          <w:kern w:val="1"/>
          <w:sz w:val="28"/>
          <w:szCs w:val="28"/>
          <w:lang w:eastAsia="hi-IN" w:bidi="hi-IN"/>
        </w:rPr>
        <w:t>ФГОС</w:t>
      </w:r>
      <w:r w:rsidRPr="007C0FAC">
        <w:rPr>
          <w:rFonts w:eastAsia="SimSun"/>
          <w:color w:val="00000A"/>
          <w:kern w:val="1"/>
          <w:sz w:val="28"/>
          <w:szCs w:val="28"/>
          <w:lang w:eastAsia="hi-IN" w:bidi="hi-IN"/>
        </w:rPr>
        <w:t xml:space="preserve"> </w:t>
      </w:r>
      <w:r w:rsidRPr="007C0FAC">
        <w:rPr>
          <w:rFonts w:eastAsia="SimSun"/>
          <w:kern w:val="1"/>
          <w:sz w:val="28"/>
          <w:szCs w:val="28"/>
          <w:lang w:eastAsia="hi-IN" w:bidi="hi-IN"/>
        </w:rPr>
        <w:t xml:space="preserve">НОО обучающихся с ОВЗ </w:t>
      </w:r>
      <w:r w:rsidRPr="007C0FAC">
        <w:rPr>
          <w:rFonts w:eastAsia="SimSun"/>
          <w:color w:val="00000A"/>
          <w:kern w:val="1"/>
          <w:sz w:val="28"/>
          <w:szCs w:val="28"/>
          <w:lang w:eastAsia="hi-IN" w:bidi="hi-IN"/>
        </w:rPr>
        <w:t xml:space="preserve">представляет собой </w:t>
      </w:r>
      <w:r w:rsidRPr="007C0FAC">
        <w:rPr>
          <w:rFonts w:eastAsia="SimSun"/>
          <w:i/>
          <w:color w:val="00000A"/>
          <w:kern w:val="1"/>
          <w:sz w:val="28"/>
          <w:szCs w:val="28"/>
          <w:lang w:eastAsia="hi-IN" w:bidi="hi-IN"/>
        </w:rPr>
        <w:t>систему комплексной</w:t>
      </w:r>
      <w:r w:rsidRPr="007C0FAC">
        <w:rPr>
          <w:rFonts w:eastAsia="SimSun"/>
          <w:i/>
          <w:kern w:val="1"/>
          <w:sz w:val="28"/>
          <w:szCs w:val="28"/>
          <w:lang w:eastAsia="hi-IN" w:bidi="hi-IN"/>
        </w:rPr>
        <w:t xml:space="preserve"> </w:t>
      </w:r>
      <w:r w:rsidRPr="007C0FAC">
        <w:rPr>
          <w:rFonts w:eastAsia="SimSun"/>
          <w:i/>
          <w:color w:val="00000A"/>
          <w:kern w:val="1"/>
          <w:sz w:val="28"/>
          <w:szCs w:val="28"/>
          <w:lang w:eastAsia="hi-IN" w:bidi="hi-IN"/>
        </w:rPr>
        <w:t>помощи</w:t>
      </w:r>
      <w:r w:rsidRPr="007C0FAC">
        <w:rPr>
          <w:rFonts w:eastAsia="SimSun"/>
          <w:color w:val="00000A"/>
          <w:kern w:val="1"/>
          <w:sz w:val="28"/>
          <w:szCs w:val="28"/>
          <w:lang w:eastAsia="hi-IN" w:bidi="hi-IN"/>
        </w:rPr>
        <w:t xml:space="preserve"> обучающимся с ЗПР в освоении АООП НОО, коррекцию недостатков в физическом и (или) психическом развитии обучающихся, их социальную адаптацию.</w:t>
      </w:r>
      <w:r w:rsidRPr="007C0FAC">
        <w:rPr>
          <w:rFonts w:eastAsia="SimSun"/>
          <w:i/>
          <w:color w:val="00000A"/>
          <w:kern w:val="1"/>
          <w:sz w:val="28"/>
          <w:szCs w:val="28"/>
          <w:lang w:eastAsia="hi-IN" w:bidi="hi-IN"/>
        </w:rPr>
        <w:t xml:space="preserve"> </w:t>
      </w:r>
    </w:p>
    <w:p w:rsidR="007C0FAC" w:rsidRPr="007C0FAC" w:rsidRDefault="007C0FAC" w:rsidP="007C0FAC">
      <w:pPr>
        <w:suppressAutoHyphens/>
        <w:adjustRightInd w:val="0"/>
        <w:ind w:firstLine="709"/>
        <w:rPr>
          <w:rFonts w:eastAsia="SimSun"/>
          <w:kern w:val="1"/>
          <w:sz w:val="28"/>
          <w:szCs w:val="28"/>
          <w:lang w:eastAsia="hi-IN" w:bidi="hi-IN"/>
        </w:rPr>
      </w:pPr>
      <w:r w:rsidRPr="007C0FAC">
        <w:rPr>
          <w:rFonts w:eastAsia="SimSun"/>
          <w:i/>
          <w:color w:val="00000A"/>
          <w:kern w:val="1"/>
          <w:sz w:val="28"/>
          <w:szCs w:val="28"/>
          <w:lang w:eastAsia="hi-IN" w:bidi="hi-IN"/>
        </w:rPr>
        <w:t>Программа коррекционной работы</w:t>
      </w:r>
      <w:r w:rsidRPr="007C0FAC">
        <w:rPr>
          <w:rFonts w:eastAsia="SimSun"/>
          <w:color w:val="00000A"/>
          <w:kern w:val="1"/>
          <w:sz w:val="28"/>
          <w:szCs w:val="28"/>
          <w:lang w:eastAsia="hi-IN" w:bidi="hi-IN"/>
        </w:rPr>
        <w:t xml:space="preserve"> </w:t>
      </w:r>
      <w:r w:rsidRPr="007C0FAC">
        <w:rPr>
          <w:rFonts w:eastAsia="SimSun"/>
          <w:i/>
          <w:color w:val="00000A"/>
          <w:kern w:val="1"/>
          <w:sz w:val="28"/>
          <w:szCs w:val="28"/>
          <w:lang w:eastAsia="hi-IN" w:bidi="hi-IN"/>
        </w:rPr>
        <w:t>обеспечивает:</w:t>
      </w:r>
    </w:p>
    <w:p w:rsidR="007C0FAC" w:rsidRPr="007C0FAC" w:rsidRDefault="007C0FAC" w:rsidP="007C0FAC">
      <w:pPr>
        <w:suppressAutoHyphens/>
        <w:adjustRightInd w:val="0"/>
        <w:jc w:val="both"/>
        <w:rPr>
          <w:rFonts w:eastAsia="SimSun"/>
          <w:kern w:val="1"/>
          <w:sz w:val="28"/>
          <w:szCs w:val="28"/>
          <w:lang w:eastAsia="hi-IN" w:bidi="hi-IN"/>
        </w:rPr>
      </w:pPr>
      <w:r w:rsidRPr="007C0FAC">
        <w:rPr>
          <w:rFonts w:eastAsia="SimSun"/>
          <w:color w:val="00000A"/>
          <w:kern w:val="1"/>
          <w:sz w:val="28"/>
          <w:szCs w:val="28"/>
          <w:lang w:eastAsia="hi-IN" w:bidi="hi-IN"/>
        </w:rPr>
        <w:t>- выявление особых образовательных потребностей обучающихся с ЗПР,</w:t>
      </w:r>
      <w:r w:rsidRPr="007C0FAC">
        <w:rPr>
          <w:rFonts w:eastAsia="SimSun"/>
          <w:kern w:val="1"/>
          <w:sz w:val="28"/>
          <w:szCs w:val="28"/>
          <w:lang w:eastAsia="hi-IN" w:bidi="hi-IN"/>
        </w:rPr>
        <w:t xml:space="preserve"> </w:t>
      </w:r>
      <w:r w:rsidRPr="007C0FAC">
        <w:rPr>
          <w:rFonts w:eastAsia="SimSun"/>
          <w:color w:val="00000A"/>
          <w:kern w:val="1"/>
          <w:sz w:val="28"/>
          <w:szCs w:val="28"/>
          <w:lang w:eastAsia="hi-IN" w:bidi="hi-IN"/>
        </w:rPr>
        <w:t>обусловленных недостатками в их физическом и (или) психическом развитии;</w:t>
      </w:r>
    </w:p>
    <w:p w:rsidR="007C0FAC" w:rsidRPr="007C0FAC" w:rsidRDefault="007C0FAC" w:rsidP="007C0FAC">
      <w:pPr>
        <w:suppressAutoHyphens/>
        <w:overflowPunct w:val="0"/>
        <w:adjustRightInd w:val="0"/>
        <w:jc w:val="both"/>
        <w:rPr>
          <w:rFonts w:eastAsia="SimSun"/>
          <w:kern w:val="1"/>
          <w:sz w:val="28"/>
          <w:szCs w:val="28"/>
          <w:lang w:eastAsia="hi-IN" w:bidi="hi-IN"/>
        </w:rPr>
      </w:pPr>
      <w:r w:rsidRPr="007C0FAC">
        <w:rPr>
          <w:rFonts w:eastAsia="SimSun"/>
          <w:color w:val="00000A"/>
          <w:kern w:val="1"/>
          <w:sz w:val="28"/>
          <w:szCs w:val="28"/>
          <w:lang w:eastAsia="hi-IN" w:bidi="hi-IN"/>
        </w:rPr>
        <w:t>- создание адекватных условий для реализации особых образовательных потребностей обучающихся с ЗПР;</w:t>
      </w:r>
    </w:p>
    <w:p w:rsidR="007C0FAC" w:rsidRPr="007C0FAC" w:rsidRDefault="007C0FAC" w:rsidP="007C0FAC">
      <w:pPr>
        <w:tabs>
          <w:tab w:val="left" w:pos="2880"/>
        </w:tabs>
        <w:suppressAutoHyphens/>
        <w:adjustRightInd w:val="0"/>
        <w:jc w:val="both"/>
        <w:rPr>
          <w:rFonts w:eastAsia="SimSun"/>
          <w:kern w:val="1"/>
          <w:sz w:val="28"/>
          <w:szCs w:val="28"/>
          <w:lang w:eastAsia="hi-IN" w:bidi="hi-IN"/>
        </w:rPr>
      </w:pPr>
      <w:r w:rsidRPr="007C0FAC">
        <w:rPr>
          <w:rFonts w:eastAsia="SimSun"/>
          <w:color w:val="00000A"/>
          <w:kern w:val="1"/>
          <w:sz w:val="28"/>
          <w:szCs w:val="28"/>
          <w:lang w:eastAsia="hi-IN" w:bidi="hi-IN"/>
        </w:rPr>
        <w:t>- осуществление</w:t>
      </w:r>
      <w:r w:rsidRPr="007C0FAC">
        <w:rPr>
          <w:rFonts w:eastAsia="SimSun"/>
          <w:kern w:val="1"/>
          <w:sz w:val="28"/>
          <w:szCs w:val="28"/>
          <w:lang w:eastAsia="hi-IN" w:bidi="hi-IN"/>
        </w:rPr>
        <w:t xml:space="preserve"> </w:t>
      </w:r>
      <w:r w:rsidRPr="007C0FAC">
        <w:rPr>
          <w:rFonts w:eastAsia="SimSun"/>
          <w:color w:val="00000A"/>
          <w:kern w:val="1"/>
          <w:sz w:val="28"/>
          <w:szCs w:val="28"/>
          <w:lang w:eastAsia="hi-IN" w:bidi="hi-IN"/>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sidRPr="007C0FAC">
        <w:rPr>
          <w:rFonts w:eastAsia="SimSun"/>
          <w:kern w:val="1"/>
          <w:sz w:val="28"/>
          <w:szCs w:val="28"/>
          <w:lang w:eastAsia="hi-IN" w:bidi="hi-IN"/>
        </w:rPr>
        <w:t xml:space="preserve"> </w:t>
      </w:r>
      <w:r w:rsidRPr="007C0FAC">
        <w:rPr>
          <w:rFonts w:eastAsia="SimSun"/>
          <w:color w:val="00000A"/>
          <w:kern w:val="1"/>
          <w:sz w:val="28"/>
          <w:szCs w:val="28"/>
          <w:lang w:eastAsia="hi-IN" w:bidi="hi-IN"/>
        </w:rPr>
        <w:t>соответствии с рекомендациями ПМПК);</w:t>
      </w:r>
    </w:p>
    <w:p w:rsidR="007C0FAC" w:rsidRPr="007C0FAC" w:rsidRDefault="007C0FAC" w:rsidP="007C0FAC">
      <w:pPr>
        <w:suppressAutoHyphens/>
        <w:overflowPunct w:val="0"/>
        <w:adjustRightInd w:val="0"/>
        <w:jc w:val="both"/>
        <w:rPr>
          <w:rFonts w:eastAsia="SimSun"/>
          <w:kern w:val="1"/>
          <w:sz w:val="28"/>
          <w:szCs w:val="28"/>
          <w:lang w:eastAsia="hi-IN" w:bidi="hi-IN"/>
        </w:rPr>
      </w:pPr>
      <w:r w:rsidRPr="007C0FAC">
        <w:rPr>
          <w:rFonts w:eastAsia="SimSun"/>
          <w:kern w:val="1"/>
          <w:sz w:val="28"/>
          <w:szCs w:val="28"/>
          <w:lang w:eastAsia="hi-IN" w:bidi="hi-IN"/>
        </w:rPr>
        <w:t>-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7C0FAC" w:rsidRPr="007C0FAC" w:rsidRDefault="007C0FAC" w:rsidP="007C0FAC">
      <w:pPr>
        <w:suppressAutoHyphens/>
        <w:overflowPunct w:val="0"/>
        <w:adjustRightInd w:val="0"/>
        <w:jc w:val="both"/>
        <w:rPr>
          <w:rFonts w:eastAsia="SimSun"/>
          <w:kern w:val="1"/>
          <w:sz w:val="28"/>
          <w:szCs w:val="28"/>
          <w:lang w:eastAsia="hi-IN" w:bidi="hi-IN"/>
        </w:rPr>
      </w:pPr>
      <w:r w:rsidRPr="007C0FAC">
        <w:rPr>
          <w:rFonts w:eastAsia="SimSun"/>
          <w:color w:val="00000A"/>
          <w:kern w:val="1"/>
          <w:sz w:val="28"/>
          <w:szCs w:val="28"/>
          <w:lang w:eastAsia="hi-IN" w:bidi="hi-IN"/>
        </w:rPr>
        <w:t xml:space="preserve">- оказание помощи в освоении </w:t>
      </w:r>
      <w:proofErr w:type="gramStart"/>
      <w:r w:rsidRPr="007C0FAC">
        <w:rPr>
          <w:rFonts w:eastAsia="SimSun"/>
          <w:color w:val="00000A"/>
          <w:kern w:val="1"/>
          <w:sz w:val="28"/>
          <w:szCs w:val="28"/>
          <w:lang w:eastAsia="hi-IN" w:bidi="hi-IN"/>
        </w:rPr>
        <w:t>обучающимися</w:t>
      </w:r>
      <w:proofErr w:type="gramEnd"/>
      <w:r w:rsidRPr="007C0FAC">
        <w:rPr>
          <w:rFonts w:eastAsia="SimSun"/>
          <w:color w:val="00000A"/>
          <w:kern w:val="1"/>
          <w:sz w:val="28"/>
          <w:szCs w:val="28"/>
          <w:lang w:eastAsia="hi-IN" w:bidi="hi-IN"/>
        </w:rPr>
        <w:t xml:space="preserve"> с ЗПР АООП НОО </w:t>
      </w:r>
      <w:r w:rsidRPr="007C0FAC">
        <w:rPr>
          <w:rFonts w:eastAsia="SimSun"/>
          <w:kern w:val="1"/>
          <w:sz w:val="28"/>
          <w:szCs w:val="28"/>
          <w:lang w:eastAsia="hi-IN" w:bidi="hi-IN"/>
        </w:rPr>
        <w:t>и их</w:t>
      </w:r>
      <w:r w:rsidRPr="007C0FAC">
        <w:rPr>
          <w:rFonts w:eastAsia="SimSun"/>
          <w:color w:val="00000A"/>
          <w:kern w:val="1"/>
          <w:sz w:val="28"/>
          <w:szCs w:val="28"/>
          <w:lang w:eastAsia="hi-IN" w:bidi="hi-IN"/>
        </w:rPr>
        <w:t xml:space="preserve"> </w:t>
      </w:r>
      <w:r w:rsidRPr="007C0FAC">
        <w:rPr>
          <w:rFonts w:eastAsia="SimSun"/>
          <w:kern w:val="1"/>
          <w:sz w:val="28"/>
          <w:szCs w:val="28"/>
          <w:lang w:eastAsia="hi-IN" w:bidi="hi-IN"/>
        </w:rPr>
        <w:t>интеграции в образовательном учреждении;</w:t>
      </w:r>
    </w:p>
    <w:p w:rsidR="007C0FAC" w:rsidRPr="007C0FAC" w:rsidRDefault="007C0FAC" w:rsidP="007C0FAC">
      <w:pPr>
        <w:suppressAutoHyphens/>
        <w:adjustRightInd w:val="0"/>
        <w:jc w:val="both"/>
        <w:rPr>
          <w:rFonts w:eastAsia="SimSun"/>
          <w:kern w:val="1"/>
          <w:sz w:val="28"/>
          <w:szCs w:val="28"/>
          <w:lang w:eastAsia="hi-IN" w:bidi="hi-IN"/>
        </w:rPr>
      </w:pPr>
      <w:r w:rsidRPr="007C0FAC">
        <w:rPr>
          <w:rFonts w:eastAsia="SimSun"/>
          <w:color w:val="00000A"/>
          <w:kern w:val="1"/>
          <w:sz w:val="28"/>
          <w:szCs w:val="28"/>
          <w:lang w:eastAsia="hi-IN" w:bidi="hi-IN"/>
        </w:rPr>
        <w:t>- возможность развития коммуникации, социальных и бытовых навыков,</w:t>
      </w:r>
      <w:r w:rsidRPr="007C0FAC">
        <w:rPr>
          <w:rFonts w:eastAsia="SimSun"/>
          <w:kern w:val="1"/>
          <w:sz w:val="28"/>
          <w:szCs w:val="28"/>
          <w:lang w:eastAsia="hi-IN" w:bidi="hi-IN"/>
        </w:rPr>
        <w:t xml:space="preserve"> </w:t>
      </w:r>
      <w:r w:rsidRPr="007C0FAC">
        <w:rPr>
          <w:rFonts w:eastAsia="SimSun"/>
          <w:color w:val="00000A"/>
          <w:kern w:val="1"/>
          <w:sz w:val="28"/>
          <w:szCs w:val="28"/>
          <w:lang w:eastAsia="hi-IN" w:bidi="hi-IN"/>
        </w:rPr>
        <w:t xml:space="preserve">адекватного учебного поведения, взаимодействия </w:t>
      </w:r>
      <w:proofErr w:type="gramStart"/>
      <w:r w:rsidRPr="007C0FAC">
        <w:rPr>
          <w:rFonts w:eastAsia="SimSun"/>
          <w:color w:val="00000A"/>
          <w:kern w:val="1"/>
          <w:sz w:val="28"/>
          <w:szCs w:val="28"/>
          <w:lang w:eastAsia="hi-IN" w:bidi="hi-IN"/>
        </w:rPr>
        <w:t>со</w:t>
      </w:r>
      <w:proofErr w:type="gramEnd"/>
      <w:r w:rsidRPr="007C0FAC">
        <w:rPr>
          <w:rFonts w:eastAsia="SimSun"/>
          <w:color w:val="00000A"/>
          <w:kern w:val="1"/>
          <w:sz w:val="28"/>
          <w:szCs w:val="28"/>
          <w:lang w:eastAsia="hi-IN" w:bidi="hi-IN"/>
        </w:rPr>
        <w:t xml:space="preserve"> взрослыми и обучающимися, формированию представлений об окружающем мире и собственных возможностях;</w:t>
      </w:r>
    </w:p>
    <w:p w:rsidR="007C0FAC" w:rsidRPr="007C0FAC" w:rsidRDefault="007C0FAC" w:rsidP="007C0FAC">
      <w:pPr>
        <w:suppressAutoHyphens/>
        <w:overflowPunct w:val="0"/>
        <w:adjustRightInd w:val="0"/>
        <w:jc w:val="both"/>
        <w:rPr>
          <w:rFonts w:eastAsia="SimSun"/>
          <w:kern w:val="1"/>
          <w:sz w:val="28"/>
          <w:szCs w:val="28"/>
          <w:lang w:eastAsia="hi-IN" w:bidi="hi-IN"/>
        </w:rPr>
      </w:pPr>
      <w:r w:rsidRPr="007C0FAC">
        <w:rPr>
          <w:rFonts w:eastAsia="SimSun"/>
          <w:kern w:val="1"/>
          <w:sz w:val="28"/>
          <w:szCs w:val="28"/>
          <w:lang w:eastAsia="hi-IN" w:bidi="hi-IN"/>
        </w:rPr>
        <w:t xml:space="preserve">- оказание родителям (законным представителям) </w:t>
      </w:r>
      <w:proofErr w:type="gramStart"/>
      <w:r w:rsidRPr="007C0FAC">
        <w:rPr>
          <w:rFonts w:eastAsia="SimSun"/>
          <w:kern w:val="1"/>
          <w:sz w:val="28"/>
          <w:szCs w:val="28"/>
          <w:lang w:eastAsia="hi-IN" w:bidi="hi-IN"/>
        </w:rPr>
        <w:t>обучающихся</w:t>
      </w:r>
      <w:proofErr w:type="gramEnd"/>
      <w:r w:rsidRPr="007C0FAC">
        <w:rPr>
          <w:rFonts w:eastAsia="SimSun"/>
          <w:kern w:val="1"/>
          <w:sz w:val="28"/>
          <w:szCs w:val="28"/>
          <w:lang w:eastAsia="hi-IN" w:bidi="hi-IN"/>
        </w:rPr>
        <w:t xml:space="preserve"> с ЗПР консультативной и методической помощи по медицинским, социальным,</w:t>
      </w:r>
    </w:p>
    <w:p w:rsidR="007C0FAC" w:rsidRPr="007C0FAC" w:rsidRDefault="007C0FAC" w:rsidP="007C0FAC">
      <w:pPr>
        <w:suppressAutoHyphens/>
        <w:adjustRightInd w:val="0"/>
        <w:rPr>
          <w:rFonts w:eastAsia="SimSun"/>
          <w:kern w:val="1"/>
          <w:sz w:val="28"/>
          <w:szCs w:val="28"/>
          <w:lang w:eastAsia="hi-IN" w:bidi="hi-IN"/>
        </w:rPr>
      </w:pPr>
      <w:r w:rsidRPr="007C0FAC">
        <w:rPr>
          <w:rFonts w:eastAsia="SimSun"/>
          <w:kern w:val="1"/>
          <w:sz w:val="28"/>
          <w:szCs w:val="28"/>
          <w:lang w:eastAsia="hi-IN" w:bidi="hi-IN"/>
        </w:rPr>
        <w:t>- правовым и другим вопросам, связанным с их воспитанием и обучением.</w:t>
      </w:r>
    </w:p>
    <w:p w:rsidR="007C0FAC" w:rsidRPr="007C0FAC" w:rsidRDefault="007C0FAC" w:rsidP="007C0FAC">
      <w:pPr>
        <w:suppressAutoHyphens/>
        <w:overflowPunct w:val="0"/>
        <w:adjustRightInd w:val="0"/>
        <w:ind w:firstLine="709"/>
        <w:jc w:val="both"/>
        <w:rPr>
          <w:rFonts w:eastAsia="SimSun"/>
          <w:kern w:val="1"/>
          <w:sz w:val="28"/>
          <w:szCs w:val="28"/>
          <w:lang w:eastAsia="hi-IN" w:bidi="hi-IN"/>
        </w:rPr>
      </w:pPr>
      <w:r w:rsidRPr="007C0FAC">
        <w:rPr>
          <w:rFonts w:eastAsia="SimSun"/>
          <w:b/>
          <w:kern w:val="1"/>
          <w:sz w:val="28"/>
          <w:szCs w:val="28"/>
          <w:lang w:eastAsia="hi-IN" w:bidi="hi-IN"/>
        </w:rPr>
        <w:t xml:space="preserve">Целью </w:t>
      </w:r>
      <w:r w:rsidRPr="007C0FAC">
        <w:rPr>
          <w:rFonts w:eastAsia="SimSun"/>
          <w:kern w:val="1"/>
          <w:sz w:val="28"/>
          <w:szCs w:val="28"/>
          <w:lang w:eastAsia="hi-IN" w:bidi="hi-IN"/>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7C0FAC" w:rsidRPr="007C0FAC" w:rsidRDefault="007C0FAC" w:rsidP="007C0FAC">
      <w:pPr>
        <w:suppressAutoHyphens/>
        <w:adjustRightInd w:val="0"/>
        <w:ind w:firstLine="709"/>
        <w:rPr>
          <w:rFonts w:eastAsia="SimSun"/>
          <w:b/>
          <w:kern w:val="1"/>
          <w:sz w:val="28"/>
          <w:szCs w:val="28"/>
          <w:lang w:eastAsia="hi-IN" w:bidi="hi-IN"/>
        </w:rPr>
      </w:pPr>
      <w:r w:rsidRPr="007C0FAC">
        <w:rPr>
          <w:rFonts w:eastAsia="SimSun"/>
          <w:b/>
          <w:kern w:val="1"/>
          <w:sz w:val="28"/>
          <w:szCs w:val="28"/>
          <w:lang w:eastAsia="hi-IN" w:bidi="hi-IN"/>
        </w:rPr>
        <w:t>Задачи программы:</w:t>
      </w:r>
    </w:p>
    <w:p w:rsidR="007C0FAC" w:rsidRPr="007C0FAC" w:rsidRDefault="007C0FAC" w:rsidP="007C0FAC">
      <w:pPr>
        <w:suppressAutoHyphens/>
        <w:adjustRightInd w:val="0"/>
        <w:ind w:firstLine="709"/>
        <w:rPr>
          <w:rFonts w:eastAsia="SimSun"/>
          <w:kern w:val="1"/>
          <w:sz w:val="28"/>
          <w:szCs w:val="28"/>
          <w:lang w:eastAsia="hi-IN" w:bidi="hi-IN"/>
        </w:rPr>
      </w:pPr>
      <w:r w:rsidRPr="007C0FAC">
        <w:rPr>
          <w:rFonts w:eastAsia="SimSun"/>
          <w:kern w:val="1"/>
          <w:sz w:val="28"/>
          <w:szCs w:val="28"/>
          <w:lang w:eastAsia="hi-IN" w:bidi="hi-IN"/>
        </w:rPr>
        <w:t>-  определение  особых  образовательных  потребностей  обучающихся  с ЗПР;</w:t>
      </w:r>
    </w:p>
    <w:p w:rsidR="007C0FAC" w:rsidRPr="007C0FAC" w:rsidRDefault="007C0FAC" w:rsidP="007C0FAC">
      <w:pPr>
        <w:numPr>
          <w:ilvl w:val="0"/>
          <w:numId w:val="28"/>
        </w:numPr>
        <w:tabs>
          <w:tab w:val="num" w:pos="872"/>
        </w:tabs>
        <w:suppressAutoHyphens/>
        <w:overflowPunct w:val="0"/>
        <w:autoSpaceDE/>
        <w:autoSpaceDN/>
        <w:adjustRightInd w:val="0"/>
        <w:ind w:left="0" w:firstLine="709"/>
        <w:jc w:val="both"/>
        <w:rPr>
          <w:rFonts w:eastAsia="SimSun"/>
          <w:kern w:val="1"/>
          <w:sz w:val="28"/>
          <w:szCs w:val="28"/>
          <w:lang w:eastAsia="hi-IN" w:bidi="hi-IN"/>
        </w:rPr>
      </w:pPr>
      <w:r w:rsidRPr="007C0FAC">
        <w:rPr>
          <w:rFonts w:eastAsia="SimSun"/>
          <w:kern w:val="1"/>
          <w:sz w:val="28"/>
          <w:szCs w:val="28"/>
          <w:lang w:eastAsia="hi-IN" w:bidi="hi-IN"/>
        </w:rPr>
        <w:t xml:space="preserve">повышение возможностей обучающихся с ЗПР в освоении АООП НОО и интегрировании в образовательный процесс; </w:t>
      </w:r>
    </w:p>
    <w:p w:rsidR="007C0FAC" w:rsidRPr="007C0FAC" w:rsidRDefault="007C0FAC" w:rsidP="007C0FAC">
      <w:pPr>
        <w:numPr>
          <w:ilvl w:val="0"/>
          <w:numId w:val="28"/>
        </w:numPr>
        <w:tabs>
          <w:tab w:val="num" w:pos="964"/>
        </w:tabs>
        <w:suppressAutoHyphens/>
        <w:overflowPunct w:val="0"/>
        <w:autoSpaceDE/>
        <w:autoSpaceDN/>
        <w:adjustRightInd w:val="0"/>
        <w:ind w:left="0" w:firstLine="709"/>
        <w:jc w:val="both"/>
        <w:rPr>
          <w:rFonts w:eastAsia="SimSun"/>
          <w:kern w:val="1"/>
          <w:sz w:val="28"/>
          <w:szCs w:val="28"/>
          <w:lang w:eastAsia="hi-IN" w:bidi="hi-IN"/>
        </w:rPr>
      </w:pPr>
      <w:r w:rsidRPr="007C0FAC">
        <w:rPr>
          <w:rFonts w:eastAsia="SimSun"/>
          <w:kern w:val="1"/>
          <w:sz w:val="28"/>
          <w:szCs w:val="28"/>
          <w:lang w:eastAsia="hi-IN" w:bidi="hi-IN"/>
        </w:rPr>
        <w:t xml:space="preserve">своевременное выявление </w:t>
      </w:r>
      <w:proofErr w:type="gramStart"/>
      <w:r w:rsidRPr="007C0FAC">
        <w:rPr>
          <w:rFonts w:eastAsia="SimSun"/>
          <w:kern w:val="1"/>
          <w:sz w:val="28"/>
          <w:szCs w:val="28"/>
          <w:lang w:eastAsia="hi-IN" w:bidi="hi-IN"/>
        </w:rPr>
        <w:t>обучающихся</w:t>
      </w:r>
      <w:proofErr w:type="gramEnd"/>
      <w:r w:rsidRPr="007C0FAC">
        <w:rPr>
          <w:rFonts w:eastAsia="SimSun"/>
          <w:kern w:val="1"/>
          <w:sz w:val="28"/>
          <w:szCs w:val="28"/>
          <w:lang w:eastAsia="hi-IN" w:bidi="hi-IN"/>
        </w:rPr>
        <w:t xml:space="preserve"> с трудностями адаптации в образовательно-воспитательном процессе; </w:t>
      </w:r>
    </w:p>
    <w:p w:rsidR="007C0FAC" w:rsidRPr="007C0FAC" w:rsidRDefault="007C0FAC" w:rsidP="007C0FAC">
      <w:pPr>
        <w:numPr>
          <w:ilvl w:val="0"/>
          <w:numId w:val="28"/>
        </w:numPr>
        <w:tabs>
          <w:tab w:val="num" w:pos="1040"/>
        </w:tabs>
        <w:suppressAutoHyphens/>
        <w:overflowPunct w:val="0"/>
        <w:autoSpaceDE/>
        <w:autoSpaceDN/>
        <w:adjustRightInd w:val="0"/>
        <w:ind w:left="0" w:firstLine="709"/>
        <w:jc w:val="both"/>
        <w:rPr>
          <w:rFonts w:eastAsia="SimSun"/>
          <w:kern w:val="1"/>
          <w:sz w:val="28"/>
          <w:szCs w:val="28"/>
          <w:lang w:eastAsia="hi-IN" w:bidi="hi-IN"/>
        </w:rPr>
      </w:pPr>
      <w:r w:rsidRPr="007C0FAC">
        <w:rPr>
          <w:rFonts w:eastAsia="SimSun"/>
          <w:kern w:val="1"/>
          <w:sz w:val="28"/>
          <w:szCs w:val="28"/>
          <w:lang w:eastAsia="hi-IN" w:bidi="hi-IN"/>
        </w:rPr>
        <w:t xml:space="preserve">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w:t>
      </w:r>
      <w:r w:rsidRPr="007C0FAC">
        <w:rPr>
          <w:rFonts w:eastAsia="SimSun"/>
          <w:kern w:val="1"/>
          <w:sz w:val="28"/>
          <w:szCs w:val="28"/>
          <w:lang w:eastAsia="hi-IN" w:bidi="hi-IN"/>
        </w:rPr>
        <w:lastRenderedPageBreak/>
        <w:t>комплексной психолого-медико-педагогической коррекции;</w:t>
      </w:r>
    </w:p>
    <w:p w:rsidR="007C0FAC" w:rsidRPr="007C0FAC" w:rsidRDefault="007C0FAC" w:rsidP="007C0FAC">
      <w:pPr>
        <w:suppressAutoHyphens/>
        <w:overflowPunct w:val="0"/>
        <w:adjustRightInd w:val="0"/>
        <w:ind w:firstLine="709"/>
        <w:jc w:val="both"/>
        <w:rPr>
          <w:rFonts w:eastAsia="SimSun"/>
          <w:kern w:val="1"/>
          <w:sz w:val="28"/>
          <w:szCs w:val="28"/>
          <w:lang w:eastAsia="hi-IN" w:bidi="hi-IN"/>
        </w:rPr>
      </w:pPr>
      <w:r w:rsidRPr="007C0FAC">
        <w:rPr>
          <w:rFonts w:eastAsia="SimSun"/>
          <w:kern w:val="1"/>
          <w:sz w:val="28"/>
          <w:szCs w:val="28"/>
          <w:lang w:eastAsia="hi-IN" w:bidi="hi-IN"/>
        </w:rPr>
        <w:t xml:space="preserve">- оказание родителям (законным представителям) </w:t>
      </w:r>
      <w:proofErr w:type="gramStart"/>
      <w:r w:rsidRPr="007C0FAC">
        <w:rPr>
          <w:rFonts w:eastAsia="SimSun"/>
          <w:kern w:val="1"/>
          <w:sz w:val="28"/>
          <w:szCs w:val="28"/>
          <w:lang w:eastAsia="hi-IN" w:bidi="hi-IN"/>
        </w:rPr>
        <w:t>обучающихся</w:t>
      </w:r>
      <w:proofErr w:type="gramEnd"/>
      <w:r w:rsidRPr="007C0FAC">
        <w:rPr>
          <w:rFonts w:eastAsia="SimSun"/>
          <w:kern w:val="1"/>
          <w:sz w:val="28"/>
          <w:szCs w:val="28"/>
          <w:lang w:eastAsia="hi-IN" w:bidi="hi-IN"/>
        </w:rPr>
        <w:t xml:space="preserve"> с ЗПР консультативной и методической помощи по медицинским, социальным, психологическим, правовым и другим вопросам.</w:t>
      </w:r>
    </w:p>
    <w:p w:rsidR="007C0FAC" w:rsidRPr="007C0FAC" w:rsidRDefault="007C0FAC" w:rsidP="007C0FAC">
      <w:pPr>
        <w:shd w:val="clear" w:color="auto" w:fill="FFFFFF"/>
        <w:autoSpaceDN/>
        <w:ind w:firstLine="709"/>
        <w:jc w:val="both"/>
        <w:rPr>
          <w:b/>
          <w:i/>
          <w:spacing w:val="-3"/>
          <w:kern w:val="1"/>
          <w:sz w:val="28"/>
          <w:szCs w:val="28"/>
          <w:lang w:eastAsia="ar-SA"/>
        </w:rPr>
      </w:pPr>
      <w:r w:rsidRPr="007C0FAC">
        <w:rPr>
          <w:b/>
          <w:i/>
          <w:spacing w:val="-3"/>
          <w:kern w:val="1"/>
          <w:sz w:val="28"/>
          <w:szCs w:val="28"/>
          <w:lang w:eastAsia="ar-SA"/>
        </w:rPr>
        <w:t>Содержание программы коррекционной работы определяют следующие принципы:</w:t>
      </w:r>
    </w:p>
    <w:p w:rsidR="007C0FAC" w:rsidRPr="007C0FAC" w:rsidRDefault="007C0FAC" w:rsidP="007C0FAC">
      <w:pPr>
        <w:suppressAutoHyphens/>
        <w:overflowPunct w:val="0"/>
        <w:adjustRightInd w:val="0"/>
        <w:ind w:firstLine="709"/>
        <w:jc w:val="both"/>
        <w:rPr>
          <w:rFonts w:eastAsia="SimSun"/>
          <w:kern w:val="1"/>
          <w:sz w:val="28"/>
          <w:szCs w:val="28"/>
          <w:lang w:eastAsia="hi-IN" w:bidi="hi-IN"/>
        </w:rPr>
      </w:pPr>
      <w:r w:rsidRPr="007C0FAC">
        <w:rPr>
          <w:rFonts w:eastAsia="SimSun"/>
          <w:kern w:val="1"/>
          <w:sz w:val="28"/>
          <w:szCs w:val="28"/>
          <w:lang w:eastAsia="hi-IN" w:bidi="hi-IN"/>
        </w:rPr>
        <w:t xml:space="preserve">Принцип </w:t>
      </w:r>
      <w:r w:rsidRPr="007C0FAC">
        <w:rPr>
          <w:rFonts w:eastAsia="SimSun"/>
          <w:i/>
          <w:iCs/>
          <w:kern w:val="1"/>
          <w:sz w:val="28"/>
          <w:szCs w:val="28"/>
          <w:lang w:eastAsia="hi-IN" w:bidi="hi-IN"/>
        </w:rPr>
        <w:t>приоритетности интересов</w:t>
      </w:r>
      <w:r w:rsidRPr="007C0FAC">
        <w:rPr>
          <w:rFonts w:eastAsia="SimSun"/>
          <w:kern w:val="1"/>
          <w:sz w:val="28"/>
          <w:szCs w:val="28"/>
          <w:lang w:eastAsia="hi-IN" w:bidi="hi-IN"/>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7C0FAC" w:rsidRPr="007C0FAC" w:rsidRDefault="007C0FAC" w:rsidP="007C0FAC">
      <w:pPr>
        <w:suppressAutoHyphens/>
        <w:overflowPunct w:val="0"/>
        <w:adjustRightInd w:val="0"/>
        <w:ind w:firstLine="709"/>
        <w:jc w:val="both"/>
        <w:rPr>
          <w:rFonts w:eastAsia="SimSun"/>
          <w:kern w:val="1"/>
          <w:sz w:val="28"/>
          <w:szCs w:val="28"/>
          <w:lang w:eastAsia="hi-IN" w:bidi="hi-IN"/>
        </w:rPr>
      </w:pPr>
      <w:r w:rsidRPr="007C0FAC">
        <w:rPr>
          <w:rFonts w:eastAsia="SimSun"/>
          <w:kern w:val="1"/>
          <w:sz w:val="28"/>
          <w:szCs w:val="28"/>
          <w:lang w:eastAsia="hi-IN" w:bidi="hi-IN"/>
        </w:rPr>
        <w:t xml:space="preserve">Принцип </w:t>
      </w:r>
      <w:r w:rsidRPr="007C0FAC">
        <w:rPr>
          <w:rFonts w:eastAsia="SimSun"/>
          <w:i/>
          <w:iCs/>
          <w:kern w:val="1"/>
          <w:sz w:val="28"/>
          <w:szCs w:val="28"/>
          <w:lang w:eastAsia="hi-IN" w:bidi="hi-IN"/>
        </w:rPr>
        <w:t>системности</w:t>
      </w:r>
      <w:r w:rsidRPr="007C0FAC">
        <w:rPr>
          <w:rFonts w:eastAsia="SimSun"/>
          <w:kern w:val="1"/>
          <w:sz w:val="28"/>
          <w:szCs w:val="28"/>
          <w:lang w:eastAsia="hi-IN" w:bidi="hi-IN"/>
        </w:rPr>
        <w:t xml:space="preserve"> </w:t>
      </w:r>
      <w:r w:rsidRPr="007C0FAC">
        <w:rPr>
          <w:rFonts w:eastAsia="SimSun"/>
          <w:i/>
          <w:iCs/>
          <w:kern w:val="1"/>
          <w:sz w:val="28"/>
          <w:szCs w:val="28"/>
          <w:lang w:eastAsia="hi-IN" w:bidi="hi-IN"/>
        </w:rPr>
        <w:t>-</w:t>
      </w:r>
      <w:r w:rsidRPr="007C0FAC">
        <w:rPr>
          <w:rFonts w:eastAsia="SimSun"/>
          <w:kern w:val="1"/>
          <w:sz w:val="28"/>
          <w:szCs w:val="28"/>
          <w:lang w:eastAsia="hi-IN" w:bidi="hi-IN"/>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p>
    <w:p w:rsidR="007C0FAC" w:rsidRPr="007C0FAC" w:rsidRDefault="007C0FAC" w:rsidP="007C0FAC">
      <w:pPr>
        <w:suppressAutoHyphens/>
        <w:adjustRightInd w:val="0"/>
        <w:rPr>
          <w:rFonts w:eastAsia="SimSun"/>
          <w:kern w:val="1"/>
          <w:sz w:val="28"/>
          <w:szCs w:val="28"/>
          <w:lang w:eastAsia="hi-IN" w:bidi="hi-IN"/>
        </w:rPr>
      </w:pPr>
      <w:r w:rsidRPr="007C0FAC">
        <w:rPr>
          <w:rFonts w:eastAsia="SimSun"/>
          <w:kern w:val="1"/>
          <w:sz w:val="28"/>
          <w:szCs w:val="28"/>
          <w:lang w:eastAsia="hi-IN" w:bidi="hi-IN"/>
        </w:rPr>
        <w:t>взаимодействия участников.</w:t>
      </w:r>
    </w:p>
    <w:p w:rsidR="007C0FAC" w:rsidRPr="007C0FAC" w:rsidRDefault="007C0FAC" w:rsidP="007C0FAC">
      <w:pPr>
        <w:suppressAutoHyphens/>
        <w:overflowPunct w:val="0"/>
        <w:adjustRightInd w:val="0"/>
        <w:ind w:firstLine="709"/>
        <w:jc w:val="both"/>
        <w:rPr>
          <w:rFonts w:eastAsia="SimSun"/>
          <w:kern w:val="1"/>
          <w:sz w:val="28"/>
          <w:szCs w:val="28"/>
          <w:lang w:eastAsia="hi-IN" w:bidi="hi-IN"/>
        </w:rPr>
      </w:pPr>
      <w:r w:rsidRPr="007C0FAC">
        <w:rPr>
          <w:rFonts w:eastAsia="SimSun"/>
          <w:kern w:val="1"/>
          <w:sz w:val="28"/>
          <w:szCs w:val="28"/>
          <w:lang w:eastAsia="hi-IN" w:bidi="hi-IN"/>
        </w:rPr>
        <w:t xml:space="preserve">Принцип </w:t>
      </w:r>
      <w:r w:rsidRPr="007C0FAC">
        <w:rPr>
          <w:rFonts w:eastAsia="SimSun"/>
          <w:i/>
          <w:iCs/>
          <w:kern w:val="1"/>
          <w:sz w:val="28"/>
          <w:szCs w:val="28"/>
          <w:lang w:eastAsia="hi-IN" w:bidi="hi-IN"/>
        </w:rPr>
        <w:t>непрерывности</w:t>
      </w:r>
      <w:r w:rsidRPr="007C0FAC">
        <w:rPr>
          <w:rFonts w:eastAsia="SimSun"/>
          <w:kern w:val="1"/>
          <w:sz w:val="28"/>
          <w:szCs w:val="28"/>
          <w:lang w:eastAsia="hi-IN" w:bidi="hi-IN"/>
        </w:rPr>
        <w:t xml:space="preserve"> обеспечивает проведение коррекционной работы на всем протяжении обучения школьников с учетом изменений в их личности.</w:t>
      </w:r>
    </w:p>
    <w:p w:rsidR="007C0FAC" w:rsidRPr="007C0FAC" w:rsidRDefault="007C0FAC" w:rsidP="007C0FAC">
      <w:pPr>
        <w:suppressAutoHyphens/>
        <w:overflowPunct w:val="0"/>
        <w:adjustRightInd w:val="0"/>
        <w:ind w:firstLine="709"/>
        <w:jc w:val="both"/>
        <w:rPr>
          <w:rFonts w:eastAsia="SimSun"/>
          <w:kern w:val="1"/>
          <w:sz w:val="28"/>
          <w:szCs w:val="28"/>
          <w:lang w:eastAsia="hi-IN" w:bidi="hi-IN"/>
        </w:rPr>
      </w:pPr>
      <w:bookmarkStart w:id="1" w:name="page273"/>
      <w:bookmarkEnd w:id="1"/>
      <w:proofErr w:type="gramStart"/>
      <w:r w:rsidRPr="007C0FAC">
        <w:rPr>
          <w:rFonts w:eastAsia="SimSun"/>
          <w:kern w:val="1"/>
          <w:sz w:val="28"/>
          <w:szCs w:val="28"/>
          <w:lang w:eastAsia="hi-IN" w:bidi="hi-IN"/>
        </w:rPr>
        <w:t xml:space="preserve">Принцип </w:t>
      </w:r>
      <w:r w:rsidRPr="007C0FAC">
        <w:rPr>
          <w:rFonts w:eastAsia="SimSun"/>
          <w:i/>
          <w:iCs/>
          <w:kern w:val="1"/>
          <w:sz w:val="28"/>
          <w:szCs w:val="28"/>
          <w:lang w:eastAsia="hi-IN" w:bidi="hi-IN"/>
        </w:rPr>
        <w:t>вариативности</w:t>
      </w:r>
      <w:r w:rsidRPr="007C0FAC">
        <w:rPr>
          <w:rFonts w:eastAsia="SimSun"/>
          <w:kern w:val="1"/>
          <w:sz w:val="28"/>
          <w:szCs w:val="28"/>
          <w:lang w:eastAsia="hi-IN" w:bidi="hi-IN"/>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7C0FAC" w:rsidRPr="007C0FAC" w:rsidRDefault="007C0FAC" w:rsidP="007C0FAC">
      <w:pPr>
        <w:suppressAutoHyphens/>
        <w:adjustRightInd w:val="0"/>
        <w:ind w:firstLine="709"/>
        <w:rPr>
          <w:rFonts w:eastAsia="SimSun"/>
          <w:kern w:val="1"/>
          <w:sz w:val="28"/>
          <w:szCs w:val="28"/>
          <w:lang w:eastAsia="hi-IN" w:bidi="hi-IN"/>
        </w:rPr>
      </w:pPr>
      <w:r w:rsidRPr="007C0FAC">
        <w:rPr>
          <w:rFonts w:eastAsia="SimSun"/>
          <w:kern w:val="1"/>
          <w:sz w:val="28"/>
          <w:szCs w:val="28"/>
          <w:lang w:eastAsia="hi-IN" w:bidi="hi-IN"/>
        </w:rPr>
        <w:t xml:space="preserve">Принцип  </w:t>
      </w:r>
      <w:r w:rsidRPr="007C0FAC">
        <w:rPr>
          <w:rFonts w:eastAsia="SimSun"/>
          <w:i/>
          <w:iCs/>
          <w:kern w:val="1"/>
          <w:sz w:val="28"/>
          <w:szCs w:val="28"/>
          <w:lang w:eastAsia="hi-IN" w:bidi="hi-IN"/>
        </w:rPr>
        <w:t>единства  психолого-педагогических  и  медицинских  средств</w:t>
      </w:r>
      <w:r w:rsidRPr="007C0FAC">
        <w:rPr>
          <w:rFonts w:eastAsia="SimSun"/>
          <w:kern w:val="1"/>
          <w:sz w:val="28"/>
          <w:szCs w:val="28"/>
          <w:lang w:eastAsia="hi-IN" w:bidi="hi-IN"/>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7C0FAC" w:rsidRPr="007C0FAC" w:rsidRDefault="007C0FAC" w:rsidP="007C0FAC">
      <w:pPr>
        <w:suppressAutoHyphens/>
        <w:overflowPunct w:val="0"/>
        <w:adjustRightInd w:val="0"/>
        <w:ind w:firstLine="709"/>
        <w:jc w:val="both"/>
        <w:rPr>
          <w:rFonts w:eastAsia="SimSun"/>
          <w:kern w:val="1"/>
          <w:sz w:val="28"/>
          <w:szCs w:val="28"/>
          <w:lang w:eastAsia="hi-IN" w:bidi="hi-IN"/>
        </w:rPr>
      </w:pPr>
      <w:r w:rsidRPr="007C0FAC">
        <w:rPr>
          <w:rFonts w:eastAsia="SimSun"/>
          <w:kern w:val="1"/>
          <w:sz w:val="28"/>
          <w:szCs w:val="28"/>
          <w:lang w:eastAsia="hi-IN" w:bidi="hi-IN"/>
        </w:rPr>
        <w:t xml:space="preserve">Принцип </w:t>
      </w:r>
      <w:r w:rsidRPr="007C0FAC">
        <w:rPr>
          <w:rFonts w:eastAsia="SimSun"/>
          <w:i/>
          <w:iCs/>
          <w:kern w:val="1"/>
          <w:sz w:val="28"/>
          <w:szCs w:val="28"/>
          <w:lang w:eastAsia="hi-IN" w:bidi="hi-IN"/>
        </w:rPr>
        <w:t>сотрудничества с семьей</w:t>
      </w:r>
      <w:r w:rsidRPr="007C0FAC">
        <w:rPr>
          <w:rFonts w:eastAsia="SimSun"/>
          <w:kern w:val="1"/>
          <w:sz w:val="28"/>
          <w:szCs w:val="28"/>
          <w:lang w:eastAsia="hi-IN" w:bidi="hi-IN"/>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7C0FAC" w:rsidRPr="007C0FAC" w:rsidRDefault="007C0FAC" w:rsidP="007C0FAC">
      <w:pPr>
        <w:shd w:val="clear" w:color="auto" w:fill="FFFFFF"/>
        <w:tabs>
          <w:tab w:val="left" w:pos="1459"/>
        </w:tabs>
        <w:autoSpaceDN/>
        <w:ind w:firstLine="709"/>
        <w:rPr>
          <w:b/>
          <w:bCs/>
          <w:i/>
          <w:kern w:val="1"/>
          <w:sz w:val="28"/>
          <w:szCs w:val="28"/>
          <w:lang w:eastAsia="ar-SA"/>
        </w:rPr>
      </w:pPr>
    </w:p>
    <w:p w:rsidR="007C0FAC" w:rsidRPr="007C0FAC" w:rsidRDefault="007C0FAC" w:rsidP="007C0FAC">
      <w:pPr>
        <w:shd w:val="clear" w:color="auto" w:fill="FFFFFF"/>
        <w:tabs>
          <w:tab w:val="left" w:pos="1459"/>
        </w:tabs>
        <w:autoSpaceDN/>
        <w:ind w:firstLine="709"/>
        <w:jc w:val="center"/>
        <w:rPr>
          <w:b/>
          <w:bCs/>
          <w:i/>
          <w:kern w:val="1"/>
          <w:sz w:val="28"/>
          <w:szCs w:val="28"/>
          <w:lang w:eastAsia="ar-SA"/>
        </w:rPr>
      </w:pPr>
      <w:r w:rsidRPr="007C0FAC">
        <w:rPr>
          <w:b/>
          <w:bCs/>
          <w:i/>
          <w:kern w:val="1"/>
          <w:sz w:val="28"/>
          <w:szCs w:val="28"/>
          <w:lang w:eastAsia="ar-SA"/>
        </w:rPr>
        <w:t>План реализации программы</w:t>
      </w:r>
    </w:p>
    <w:p w:rsidR="007C0FAC" w:rsidRPr="007C0FAC" w:rsidRDefault="007C0FAC" w:rsidP="007C0FAC">
      <w:pPr>
        <w:shd w:val="clear" w:color="auto" w:fill="FFFFFF"/>
        <w:autoSpaceDN/>
        <w:ind w:right="10" w:firstLine="709"/>
        <w:jc w:val="both"/>
        <w:rPr>
          <w:spacing w:val="-1"/>
          <w:kern w:val="1"/>
          <w:sz w:val="28"/>
          <w:szCs w:val="28"/>
          <w:lang w:eastAsia="ar-SA"/>
        </w:rPr>
      </w:pPr>
      <w:r w:rsidRPr="007C0FAC">
        <w:rPr>
          <w:spacing w:val="5"/>
          <w:kern w:val="1"/>
          <w:sz w:val="28"/>
          <w:szCs w:val="28"/>
          <w:lang w:eastAsia="ar-SA"/>
        </w:rPr>
        <w:t xml:space="preserve">Коррекционная работа реализуется поэтапно. Последовательность </w:t>
      </w:r>
      <w:r w:rsidRPr="007C0FAC">
        <w:rPr>
          <w:kern w:val="1"/>
          <w:sz w:val="28"/>
          <w:szCs w:val="28"/>
          <w:lang w:eastAsia="ar-SA"/>
        </w:rPr>
        <w:t xml:space="preserve">этапов и их адресность создают необходимые предпосылки для устранения </w:t>
      </w:r>
      <w:proofErr w:type="spellStart"/>
      <w:r w:rsidRPr="007C0FAC">
        <w:rPr>
          <w:spacing w:val="-1"/>
          <w:kern w:val="1"/>
          <w:sz w:val="28"/>
          <w:szCs w:val="28"/>
          <w:lang w:eastAsia="ar-SA"/>
        </w:rPr>
        <w:t>дезорганизующих</w:t>
      </w:r>
      <w:proofErr w:type="spellEnd"/>
      <w:r w:rsidRPr="007C0FAC">
        <w:rPr>
          <w:spacing w:val="-1"/>
          <w:kern w:val="1"/>
          <w:sz w:val="28"/>
          <w:szCs w:val="28"/>
          <w:lang w:eastAsia="ar-SA"/>
        </w:rPr>
        <w:t xml:space="preserve"> факторов. </w:t>
      </w:r>
    </w:p>
    <w:p w:rsidR="007C0FAC" w:rsidRPr="007C0FAC" w:rsidRDefault="007C0FAC" w:rsidP="007C0FAC">
      <w:pPr>
        <w:suppressAutoHyphens/>
        <w:autoSpaceDE/>
        <w:autoSpaceDN/>
        <w:jc w:val="center"/>
        <w:rPr>
          <w:rFonts w:eastAsia="SimSun"/>
          <w:b/>
          <w:kern w:val="1"/>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C0FAC" w:rsidRPr="007C0FAC" w:rsidTr="0081311D">
        <w:tc>
          <w:tcPr>
            <w:tcW w:w="4785" w:type="dxa"/>
          </w:tcPr>
          <w:p w:rsidR="007C0FAC" w:rsidRPr="007C0FAC" w:rsidRDefault="007C0FAC" w:rsidP="007C0FAC">
            <w:pPr>
              <w:suppressAutoHyphens/>
              <w:autoSpaceDE/>
              <w:autoSpaceDN/>
              <w:jc w:val="center"/>
              <w:rPr>
                <w:rFonts w:eastAsia="SimSun"/>
                <w:b/>
                <w:kern w:val="1"/>
                <w:lang w:eastAsia="hi-IN" w:bidi="hi-IN"/>
              </w:rPr>
            </w:pPr>
            <w:r w:rsidRPr="007C0FAC">
              <w:rPr>
                <w:rFonts w:eastAsia="SimSun"/>
                <w:b/>
                <w:kern w:val="1"/>
                <w:lang w:eastAsia="hi-IN" w:bidi="hi-IN"/>
              </w:rPr>
              <w:t>Содержание работы</w:t>
            </w:r>
          </w:p>
        </w:tc>
        <w:tc>
          <w:tcPr>
            <w:tcW w:w="4786" w:type="dxa"/>
          </w:tcPr>
          <w:p w:rsidR="007C0FAC" w:rsidRPr="007C0FAC" w:rsidRDefault="007C0FAC" w:rsidP="007C0FAC">
            <w:pPr>
              <w:suppressAutoHyphens/>
              <w:autoSpaceDE/>
              <w:autoSpaceDN/>
              <w:jc w:val="center"/>
              <w:rPr>
                <w:rFonts w:eastAsia="SimSun"/>
                <w:b/>
                <w:kern w:val="1"/>
                <w:lang w:eastAsia="hi-IN" w:bidi="hi-IN"/>
              </w:rPr>
            </w:pPr>
            <w:r w:rsidRPr="007C0FAC">
              <w:rPr>
                <w:rFonts w:eastAsia="SimSun"/>
                <w:b/>
                <w:kern w:val="1"/>
                <w:lang w:eastAsia="hi-IN" w:bidi="hi-IN"/>
              </w:rPr>
              <w:t>Организационная деятельность</w:t>
            </w:r>
          </w:p>
        </w:tc>
      </w:tr>
      <w:tr w:rsidR="007C0FAC" w:rsidRPr="007C0FAC" w:rsidTr="0081311D">
        <w:trPr>
          <w:trHeight w:val="135"/>
        </w:trPr>
        <w:tc>
          <w:tcPr>
            <w:tcW w:w="9571" w:type="dxa"/>
            <w:gridSpan w:val="2"/>
          </w:tcPr>
          <w:p w:rsidR="007C0FAC" w:rsidRPr="007C0FAC" w:rsidRDefault="007C0FAC" w:rsidP="007C0FAC">
            <w:pPr>
              <w:suppressAutoHyphens/>
              <w:autoSpaceDE/>
              <w:autoSpaceDN/>
              <w:jc w:val="center"/>
              <w:rPr>
                <w:rFonts w:eastAsia="SimSun"/>
                <w:kern w:val="1"/>
                <w:lang w:eastAsia="hi-IN" w:bidi="hi-IN"/>
              </w:rPr>
            </w:pPr>
            <w:r w:rsidRPr="007C0FAC">
              <w:rPr>
                <w:rFonts w:eastAsia="SimSun"/>
                <w:b/>
                <w:kern w:val="1"/>
                <w:lang w:eastAsia="hi-IN" w:bidi="hi-IN"/>
              </w:rPr>
              <w:t>I этап</w:t>
            </w:r>
            <w:r w:rsidRPr="007C0FAC">
              <w:rPr>
                <w:rFonts w:eastAsia="SimSun"/>
                <w:kern w:val="1"/>
                <w:lang w:eastAsia="hi-IN" w:bidi="hi-IN"/>
              </w:rPr>
              <w:t xml:space="preserve">. </w:t>
            </w:r>
            <w:r w:rsidRPr="007C0FAC">
              <w:rPr>
                <w:rFonts w:eastAsia="SimSun"/>
                <w:b/>
                <w:i/>
                <w:kern w:val="1"/>
                <w:lang w:eastAsia="hi-IN" w:bidi="hi-IN"/>
              </w:rPr>
              <w:t>Подготовительный</w:t>
            </w:r>
          </w:p>
        </w:tc>
      </w:tr>
      <w:tr w:rsidR="007C0FAC" w:rsidRPr="007C0FAC" w:rsidTr="0081311D">
        <w:trPr>
          <w:trHeight w:val="135"/>
        </w:trPr>
        <w:tc>
          <w:tcPr>
            <w:tcW w:w="4785" w:type="dxa"/>
          </w:tcPr>
          <w:p w:rsidR="007C0FAC" w:rsidRPr="007C0FAC" w:rsidRDefault="007C0FAC" w:rsidP="007C0FAC">
            <w:pPr>
              <w:widowControl/>
              <w:numPr>
                <w:ilvl w:val="0"/>
                <w:numId w:val="20"/>
              </w:numPr>
              <w:suppressAutoHyphens/>
              <w:autoSpaceDE/>
              <w:autoSpaceDN/>
              <w:jc w:val="both"/>
              <w:rPr>
                <w:rFonts w:eastAsia="SimSun"/>
                <w:kern w:val="1"/>
                <w:lang w:eastAsia="hi-IN" w:bidi="hi-IN"/>
              </w:rPr>
            </w:pPr>
            <w:r w:rsidRPr="007C0FAC">
              <w:rPr>
                <w:rFonts w:eastAsia="SimSun"/>
                <w:kern w:val="1"/>
                <w:lang w:eastAsia="hi-IN" w:bidi="hi-IN"/>
              </w:rPr>
              <w:t>подбор методов изучения личности</w:t>
            </w:r>
          </w:p>
          <w:p w:rsidR="007C0FAC" w:rsidRPr="007C0FAC" w:rsidRDefault="007C0FAC" w:rsidP="007C0FAC">
            <w:pPr>
              <w:widowControl/>
              <w:numPr>
                <w:ilvl w:val="0"/>
                <w:numId w:val="20"/>
              </w:numPr>
              <w:suppressAutoHyphens/>
              <w:autoSpaceDE/>
              <w:autoSpaceDN/>
              <w:jc w:val="both"/>
              <w:rPr>
                <w:rFonts w:eastAsia="SimSun"/>
                <w:kern w:val="1"/>
                <w:lang w:eastAsia="hi-IN" w:bidi="hi-IN"/>
              </w:rPr>
            </w:pPr>
            <w:r w:rsidRPr="007C0FAC">
              <w:rPr>
                <w:rFonts w:eastAsia="SimSun"/>
                <w:kern w:val="1"/>
                <w:lang w:eastAsia="hi-IN" w:bidi="hi-IN"/>
              </w:rPr>
              <w:t>подбор методик изучения психологических особенностей</w:t>
            </w:r>
          </w:p>
          <w:p w:rsidR="007C0FAC" w:rsidRPr="007C0FAC" w:rsidRDefault="007C0FAC" w:rsidP="007C0FAC">
            <w:pPr>
              <w:widowControl/>
              <w:numPr>
                <w:ilvl w:val="0"/>
                <w:numId w:val="20"/>
              </w:numPr>
              <w:suppressAutoHyphens/>
              <w:autoSpaceDE/>
              <w:autoSpaceDN/>
              <w:jc w:val="both"/>
              <w:rPr>
                <w:rFonts w:eastAsia="SimSun"/>
                <w:kern w:val="1"/>
                <w:lang w:eastAsia="hi-IN" w:bidi="hi-IN"/>
              </w:rPr>
            </w:pPr>
            <w:r w:rsidRPr="007C0FAC">
              <w:rPr>
                <w:rFonts w:eastAsia="SimSun"/>
                <w:kern w:val="1"/>
                <w:lang w:eastAsia="hi-IN" w:bidi="hi-IN"/>
              </w:rPr>
              <w:t xml:space="preserve">подбор методик для определения уровня </w:t>
            </w:r>
            <w:proofErr w:type="spellStart"/>
            <w:r w:rsidRPr="007C0FAC">
              <w:rPr>
                <w:rFonts w:eastAsia="SimSun"/>
                <w:kern w:val="1"/>
                <w:lang w:eastAsia="hi-IN" w:bidi="hi-IN"/>
              </w:rPr>
              <w:t>обученности</w:t>
            </w:r>
            <w:proofErr w:type="spellEnd"/>
            <w:r w:rsidRPr="007C0FAC">
              <w:rPr>
                <w:rFonts w:eastAsia="SimSun"/>
                <w:kern w:val="1"/>
                <w:lang w:eastAsia="hi-IN" w:bidi="hi-IN"/>
              </w:rPr>
              <w:t xml:space="preserve">, обучаемости, воспитанности, </w:t>
            </w:r>
            <w:proofErr w:type="spellStart"/>
            <w:r w:rsidRPr="007C0FAC">
              <w:rPr>
                <w:rFonts w:eastAsia="SimSun"/>
                <w:kern w:val="1"/>
                <w:lang w:eastAsia="hi-IN" w:bidi="hi-IN"/>
              </w:rPr>
              <w:t>воспитуемости</w:t>
            </w:r>
            <w:proofErr w:type="spellEnd"/>
          </w:p>
          <w:p w:rsidR="007C0FAC" w:rsidRPr="007C0FAC" w:rsidRDefault="007C0FAC" w:rsidP="007C0FAC">
            <w:pPr>
              <w:widowControl/>
              <w:numPr>
                <w:ilvl w:val="0"/>
                <w:numId w:val="20"/>
              </w:numPr>
              <w:suppressAutoHyphens/>
              <w:autoSpaceDE/>
              <w:autoSpaceDN/>
              <w:jc w:val="both"/>
              <w:rPr>
                <w:rFonts w:eastAsia="SimSun"/>
                <w:kern w:val="1"/>
                <w:lang w:eastAsia="hi-IN" w:bidi="hi-IN"/>
              </w:rPr>
            </w:pPr>
            <w:r w:rsidRPr="007C0FAC">
              <w:rPr>
                <w:rFonts w:eastAsia="SimSun"/>
                <w:kern w:val="1"/>
                <w:lang w:eastAsia="hi-IN" w:bidi="hi-IN"/>
              </w:rPr>
              <w:t>подбор методик изучения семьи обучающихся</w:t>
            </w:r>
          </w:p>
          <w:p w:rsidR="007C0FAC" w:rsidRPr="007C0FAC" w:rsidRDefault="007C0FAC" w:rsidP="007C0FAC">
            <w:pPr>
              <w:widowControl/>
              <w:numPr>
                <w:ilvl w:val="0"/>
                <w:numId w:val="20"/>
              </w:numPr>
              <w:suppressAutoHyphens/>
              <w:autoSpaceDE/>
              <w:autoSpaceDN/>
              <w:jc w:val="both"/>
              <w:rPr>
                <w:rFonts w:eastAsia="SimSun"/>
                <w:kern w:val="1"/>
                <w:lang w:eastAsia="hi-IN" w:bidi="hi-IN"/>
              </w:rPr>
            </w:pPr>
            <w:r w:rsidRPr="007C0FAC">
              <w:rPr>
                <w:rFonts w:eastAsia="SimSun"/>
                <w:kern w:val="1"/>
                <w:lang w:eastAsia="hi-IN" w:bidi="hi-IN"/>
              </w:rPr>
              <w:t>методическая и практическая подготовка педагогических кадров</w:t>
            </w:r>
          </w:p>
        </w:tc>
        <w:tc>
          <w:tcPr>
            <w:tcW w:w="4786" w:type="dxa"/>
          </w:tcPr>
          <w:p w:rsidR="007C0FAC" w:rsidRPr="007C0FAC" w:rsidRDefault="007C0FAC" w:rsidP="007C0FAC">
            <w:pPr>
              <w:widowControl/>
              <w:numPr>
                <w:ilvl w:val="0"/>
                <w:numId w:val="20"/>
              </w:numPr>
              <w:suppressAutoHyphens/>
              <w:autoSpaceDE/>
              <w:autoSpaceDN/>
              <w:jc w:val="both"/>
              <w:rPr>
                <w:rFonts w:eastAsia="SimSun"/>
                <w:kern w:val="1"/>
                <w:lang w:eastAsia="hi-IN" w:bidi="hi-IN"/>
              </w:rPr>
            </w:pPr>
            <w:r w:rsidRPr="007C0FAC">
              <w:rPr>
                <w:rFonts w:eastAsia="SimSun"/>
                <w:kern w:val="1"/>
                <w:lang w:eastAsia="hi-IN" w:bidi="hi-IN"/>
              </w:rPr>
              <w:t>изучение состояние вопроса</w:t>
            </w:r>
          </w:p>
          <w:p w:rsidR="007C0FAC" w:rsidRPr="007C0FAC" w:rsidRDefault="007C0FAC" w:rsidP="007C0FAC">
            <w:pPr>
              <w:widowControl/>
              <w:numPr>
                <w:ilvl w:val="0"/>
                <w:numId w:val="20"/>
              </w:numPr>
              <w:suppressAutoHyphens/>
              <w:autoSpaceDE/>
              <w:autoSpaceDN/>
              <w:jc w:val="both"/>
              <w:rPr>
                <w:rFonts w:eastAsia="SimSun"/>
                <w:kern w:val="1"/>
                <w:lang w:eastAsia="hi-IN" w:bidi="hi-IN"/>
              </w:rPr>
            </w:pPr>
            <w:r w:rsidRPr="007C0FAC">
              <w:rPr>
                <w:rFonts w:eastAsia="SimSun"/>
                <w:kern w:val="1"/>
                <w:lang w:eastAsia="hi-IN" w:bidi="hi-IN"/>
              </w:rPr>
              <w:t>предварительное планирование</w:t>
            </w:r>
          </w:p>
          <w:p w:rsidR="007C0FAC" w:rsidRPr="007C0FAC" w:rsidRDefault="007C0FAC" w:rsidP="007C0FAC">
            <w:pPr>
              <w:widowControl/>
              <w:numPr>
                <w:ilvl w:val="0"/>
                <w:numId w:val="20"/>
              </w:numPr>
              <w:suppressAutoHyphens/>
              <w:autoSpaceDE/>
              <w:autoSpaceDN/>
              <w:jc w:val="both"/>
              <w:rPr>
                <w:rFonts w:eastAsia="SimSun"/>
                <w:kern w:val="1"/>
                <w:lang w:eastAsia="hi-IN" w:bidi="hi-IN"/>
              </w:rPr>
            </w:pPr>
            <w:r w:rsidRPr="007C0FAC">
              <w:rPr>
                <w:rFonts w:eastAsia="SimSun"/>
                <w:kern w:val="1"/>
                <w:lang w:eastAsia="hi-IN" w:bidi="hi-IN"/>
              </w:rPr>
              <w:t>разработка и отбор оптимального содержания, методов и форм предстоящей деятельности</w:t>
            </w:r>
          </w:p>
          <w:p w:rsidR="007C0FAC" w:rsidRPr="007C0FAC" w:rsidRDefault="007C0FAC" w:rsidP="007C0FAC">
            <w:pPr>
              <w:widowControl/>
              <w:numPr>
                <w:ilvl w:val="0"/>
                <w:numId w:val="20"/>
              </w:numPr>
              <w:suppressAutoHyphens/>
              <w:autoSpaceDE/>
              <w:autoSpaceDN/>
              <w:jc w:val="both"/>
              <w:rPr>
                <w:rFonts w:eastAsia="SimSun"/>
                <w:kern w:val="1"/>
                <w:lang w:eastAsia="hi-IN" w:bidi="hi-IN"/>
              </w:rPr>
            </w:pPr>
            <w:r w:rsidRPr="007C0FAC">
              <w:rPr>
                <w:rFonts w:eastAsia="SimSun"/>
                <w:kern w:val="1"/>
                <w:lang w:eastAsia="hi-IN" w:bidi="hi-IN"/>
              </w:rPr>
              <w:t>обеспечение условий предстоящей деятельности</w:t>
            </w:r>
          </w:p>
          <w:p w:rsidR="007C0FAC" w:rsidRPr="007C0FAC" w:rsidRDefault="007C0FAC" w:rsidP="007C0FAC">
            <w:pPr>
              <w:widowControl/>
              <w:numPr>
                <w:ilvl w:val="0"/>
                <w:numId w:val="20"/>
              </w:numPr>
              <w:suppressAutoHyphens/>
              <w:autoSpaceDE/>
              <w:autoSpaceDN/>
              <w:jc w:val="both"/>
              <w:rPr>
                <w:rFonts w:eastAsia="SimSun"/>
                <w:kern w:val="1"/>
                <w:lang w:eastAsia="hi-IN" w:bidi="hi-IN"/>
              </w:rPr>
            </w:pPr>
            <w:r w:rsidRPr="007C0FAC">
              <w:rPr>
                <w:rFonts w:eastAsia="SimSun"/>
                <w:kern w:val="1"/>
                <w:lang w:eastAsia="hi-IN" w:bidi="hi-IN"/>
              </w:rPr>
              <w:t>подбор людей и распределение конкретных участников работы</w:t>
            </w:r>
          </w:p>
          <w:p w:rsidR="007C0FAC" w:rsidRPr="007C0FAC" w:rsidRDefault="007C0FAC" w:rsidP="007C0FAC">
            <w:pPr>
              <w:widowControl/>
              <w:numPr>
                <w:ilvl w:val="0"/>
                <w:numId w:val="20"/>
              </w:numPr>
              <w:suppressAutoHyphens/>
              <w:autoSpaceDE/>
              <w:autoSpaceDN/>
              <w:jc w:val="both"/>
              <w:rPr>
                <w:rFonts w:eastAsia="SimSun"/>
                <w:kern w:val="1"/>
                <w:lang w:eastAsia="hi-IN" w:bidi="hi-IN"/>
              </w:rPr>
            </w:pPr>
            <w:r w:rsidRPr="007C0FAC">
              <w:rPr>
                <w:rFonts w:eastAsia="SimSun"/>
                <w:kern w:val="1"/>
                <w:lang w:eastAsia="hi-IN" w:bidi="hi-IN"/>
              </w:rPr>
              <w:t>постановка задач перед исполнителями и создание настроя на работу</w:t>
            </w:r>
          </w:p>
        </w:tc>
      </w:tr>
      <w:tr w:rsidR="007C0FAC" w:rsidRPr="007C0FAC" w:rsidTr="0081311D">
        <w:trPr>
          <w:trHeight w:val="135"/>
        </w:trPr>
        <w:tc>
          <w:tcPr>
            <w:tcW w:w="9571" w:type="dxa"/>
            <w:gridSpan w:val="2"/>
          </w:tcPr>
          <w:p w:rsidR="007C0FAC" w:rsidRPr="007C0FAC" w:rsidRDefault="007C0FAC" w:rsidP="007C0FAC">
            <w:pPr>
              <w:suppressAutoHyphens/>
              <w:autoSpaceDE/>
              <w:autoSpaceDN/>
              <w:jc w:val="center"/>
              <w:rPr>
                <w:rFonts w:eastAsia="SimSun"/>
                <w:kern w:val="1"/>
                <w:lang w:eastAsia="hi-IN" w:bidi="hi-IN"/>
              </w:rPr>
            </w:pPr>
            <w:r w:rsidRPr="007C0FAC">
              <w:rPr>
                <w:rFonts w:eastAsia="SimSun"/>
                <w:b/>
                <w:kern w:val="1"/>
                <w:lang w:eastAsia="hi-IN" w:bidi="hi-IN"/>
              </w:rPr>
              <w:t>II</w:t>
            </w:r>
            <w:r w:rsidRPr="007C0FAC">
              <w:rPr>
                <w:rFonts w:eastAsia="SimSun"/>
                <w:kern w:val="1"/>
                <w:lang w:eastAsia="hi-IN" w:bidi="hi-IN"/>
              </w:rPr>
              <w:t xml:space="preserve"> </w:t>
            </w:r>
            <w:r w:rsidRPr="007C0FAC">
              <w:rPr>
                <w:rFonts w:eastAsia="SimSun"/>
                <w:b/>
                <w:kern w:val="1"/>
                <w:lang w:eastAsia="hi-IN" w:bidi="hi-IN"/>
              </w:rPr>
              <w:t>этап</w:t>
            </w:r>
            <w:r w:rsidRPr="007C0FAC">
              <w:rPr>
                <w:rFonts w:eastAsia="SimSun"/>
                <w:kern w:val="1"/>
                <w:lang w:eastAsia="hi-IN" w:bidi="hi-IN"/>
              </w:rPr>
              <w:t xml:space="preserve">. </w:t>
            </w:r>
            <w:r w:rsidRPr="007C0FAC">
              <w:rPr>
                <w:rFonts w:eastAsia="SimSun"/>
                <w:b/>
                <w:i/>
                <w:kern w:val="1"/>
                <w:lang w:eastAsia="hi-IN" w:bidi="hi-IN"/>
              </w:rPr>
              <w:t>Сбор</w:t>
            </w:r>
            <w:r w:rsidRPr="007C0FAC">
              <w:rPr>
                <w:rFonts w:eastAsia="SimSun"/>
                <w:kern w:val="1"/>
                <w:lang w:eastAsia="hi-IN" w:bidi="hi-IN"/>
              </w:rPr>
              <w:t xml:space="preserve"> </w:t>
            </w:r>
            <w:r w:rsidRPr="007C0FAC">
              <w:rPr>
                <w:rFonts w:eastAsia="SimSun"/>
                <w:b/>
                <w:i/>
                <w:kern w:val="1"/>
                <w:lang w:eastAsia="hi-IN" w:bidi="hi-IN"/>
              </w:rPr>
              <w:t>информации</w:t>
            </w:r>
            <w:r w:rsidRPr="007C0FAC">
              <w:rPr>
                <w:rFonts w:eastAsia="SimSun"/>
                <w:kern w:val="1"/>
                <w:lang w:eastAsia="hi-IN" w:bidi="hi-IN"/>
              </w:rPr>
              <w:t xml:space="preserve"> </w:t>
            </w:r>
            <w:r w:rsidRPr="007C0FAC">
              <w:rPr>
                <w:rFonts w:eastAsia="SimSun"/>
                <w:b/>
                <w:kern w:val="1"/>
                <w:lang w:eastAsia="hi-IN" w:bidi="hi-IN"/>
              </w:rPr>
              <w:t>(начало учебного года)</w:t>
            </w:r>
          </w:p>
        </w:tc>
      </w:tr>
      <w:tr w:rsidR="007C0FAC" w:rsidRPr="007C0FAC" w:rsidTr="0081311D">
        <w:trPr>
          <w:trHeight w:val="135"/>
        </w:trPr>
        <w:tc>
          <w:tcPr>
            <w:tcW w:w="4785" w:type="dxa"/>
          </w:tcPr>
          <w:p w:rsidR="007C0FAC" w:rsidRPr="007C0FAC" w:rsidRDefault="007C0FAC" w:rsidP="007C0FAC">
            <w:pPr>
              <w:widowControl/>
              <w:numPr>
                <w:ilvl w:val="0"/>
                <w:numId w:val="21"/>
              </w:numPr>
              <w:suppressAutoHyphens/>
              <w:autoSpaceDE/>
              <w:autoSpaceDN/>
              <w:rPr>
                <w:rFonts w:eastAsia="SimSun"/>
                <w:kern w:val="1"/>
                <w:lang w:eastAsia="hi-IN" w:bidi="hi-IN"/>
              </w:rPr>
            </w:pPr>
            <w:r w:rsidRPr="007C0FAC">
              <w:rPr>
                <w:rFonts w:eastAsia="SimSun"/>
                <w:kern w:val="1"/>
                <w:lang w:eastAsia="hi-IN" w:bidi="hi-IN"/>
              </w:rPr>
              <w:t xml:space="preserve">проведение  бесед, тестирования, анкетирования, экспертных оценок, </w:t>
            </w:r>
            <w:r w:rsidRPr="007C0FAC">
              <w:rPr>
                <w:rFonts w:eastAsia="SimSun"/>
                <w:kern w:val="1"/>
                <w:lang w:eastAsia="hi-IN" w:bidi="hi-IN"/>
              </w:rPr>
              <w:lastRenderedPageBreak/>
              <w:t>наблюдения, логопедического обследования</w:t>
            </w:r>
          </w:p>
          <w:p w:rsidR="007C0FAC" w:rsidRPr="007C0FAC" w:rsidRDefault="007C0FAC" w:rsidP="007C0FAC">
            <w:pPr>
              <w:widowControl/>
              <w:numPr>
                <w:ilvl w:val="0"/>
                <w:numId w:val="21"/>
              </w:numPr>
              <w:suppressAutoHyphens/>
              <w:autoSpaceDE/>
              <w:autoSpaceDN/>
              <w:jc w:val="both"/>
              <w:rPr>
                <w:rFonts w:eastAsia="SimSun"/>
                <w:kern w:val="1"/>
                <w:lang w:eastAsia="hi-IN" w:bidi="hi-IN"/>
              </w:rPr>
            </w:pPr>
            <w:r w:rsidRPr="007C0FAC">
              <w:rPr>
                <w:rFonts w:eastAsia="SimSun"/>
                <w:kern w:val="1"/>
                <w:lang w:eastAsia="hi-IN" w:bidi="hi-IN"/>
              </w:rPr>
              <w:t>изучение личных дел учащихся</w:t>
            </w:r>
          </w:p>
          <w:p w:rsidR="007C0FAC" w:rsidRPr="007C0FAC" w:rsidRDefault="007C0FAC" w:rsidP="007C0FAC">
            <w:pPr>
              <w:widowControl/>
              <w:numPr>
                <w:ilvl w:val="0"/>
                <w:numId w:val="21"/>
              </w:numPr>
              <w:suppressAutoHyphens/>
              <w:autoSpaceDE/>
              <w:autoSpaceDN/>
              <w:jc w:val="both"/>
              <w:rPr>
                <w:rFonts w:eastAsia="SimSun"/>
                <w:kern w:val="1"/>
                <w:lang w:eastAsia="hi-IN" w:bidi="hi-IN"/>
              </w:rPr>
            </w:pPr>
            <w:r w:rsidRPr="007C0FAC">
              <w:rPr>
                <w:rFonts w:eastAsia="SimSun"/>
                <w:kern w:val="1"/>
                <w:lang w:eastAsia="hi-IN" w:bidi="hi-IN"/>
              </w:rPr>
              <w:t>изучение листа здоровья учащихся</w:t>
            </w:r>
          </w:p>
          <w:p w:rsidR="007C0FAC" w:rsidRPr="007C0FAC" w:rsidRDefault="007C0FAC" w:rsidP="007C0FAC">
            <w:pPr>
              <w:widowControl/>
              <w:numPr>
                <w:ilvl w:val="0"/>
                <w:numId w:val="21"/>
              </w:numPr>
              <w:suppressAutoHyphens/>
              <w:autoSpaceDE/>
              <w:autoSpaceDN/>
              <w:jc w:val="both"/>
              <w:rPr>
                <w:rFonts w:eastAsia="SimSun"/>
                <w:kern w:val="1"/>
                <w:lang w:eastAsia="hi-IN" w:bidi="hi-IN"/>
              </w:rPr>
            </w:pPr>
            <w:r w:rsidRPr="007C0FAC">
              <w:rPr>
                <w:rFonts w:eastAsia="SimSun"/>
                <w:kern w:val="1"/>
                <w:lang w:eastAsia="hi-IN" w:bidi="hi-IN"/>
              </w:rPr>
              <w:t>консультация врачей и других специалистов</w:t>
            </w:r>
          </w:p>
          <w:p w:rsidR="007C0FAC" w:rsidRPr="007C0FAC" w:rsidRDefault="007C0FAC" w:rsidP="007C0FAC">
            <w:pPr>
              <w:widowControl/>
              <w:numPr>
                <w:ilvl w:val="0"/>
                <w:numId w:val="21"/>
              </w:numPr>
              <w:suppressAutoHyphens/>
              <w:autoSpaceDE/>
              <w:autoSpaceDN/>
              <w:jc w:val="both"/>
              <w:rPr>
                <w:rFonts w:eastAsia="SimSun"/>
                <w:kern w:val="1"/>
                <w:lang w:eastAsia="hi-IN" w:bidi="hi-IN"/>
              </w:rPr>
            </w:pPr>
            <w:r w:rsidRPr="007C0FAC">
              <w:rPr>
                <w:rFonts w:eastAsia="SimSun"/>
                <w:kern w:val="1"/>
                <w:lang w:eastAsia="hi-IN" w:bidi="hi-IN"/>
              </w:rPr>
              <w:t>посещение семей учащихся</w:t>
            </w:r>
          </w:p>
        </w:tc>
        <w:tc>
          <w:tcPr>
            <w:tcW w:w="4786" w:type="dxa"/>
          </w:tcPr>
          <w:p w:rsidR="007C0FAC" w:rsidRPr="007C0FAC" w:rsidRDefault="007C0FAC" w:rsidP="007C0FAC">
            <w:pPr>
              <w:widowControl/>
              <w:numPr>
                <w:ilvl w:val="0"/>
                <w:numId w:val="21"/>
              </w:numPr>
              <w:suppressAutoHyphens/>
              <w:autoSpaceDE/>
              <w:autoSpaceDN/>
              <w:jc w:val="both"/>
              <w:rPr>
                <w:rFonts w:eastAsia="SimSun"/>
                <w:kern w:val="1"/>
                <w:lang w:eastAsia="hi-IN" w:bidi="hi-IN"/>
              </w:rPr>
            </w:pPr>
            <w:r w:rsidRPr="007C0FAC">
              <w:rPr>
                <w:rFonts w:eastAsia="SimSun"/>
                <w:kern w:val="1"/>
                <w:lang w:eastAsia="hi-IN" w:bidi="hi-IN"/>
              </w:rPr>
              <w:lastRenderedPageBreak/>
              <w:t>консультативная помощь в процессе сбора информации</w:t>
            </w:r>
          </w:p>
          <w:p w:rsidR="007C0FAC" w:rsidRPr="007C0FAC" w:rsidRDefault="007C0FAC" w:rsidP="007C0FAC">
            <w:pPr>
              <w:widowControl/>
              <w:numPr>
                <w:ilvl w:val="0"/>
                <w:numId w:val="21"/>
              </w:numPr>
              <w:suppressAutoHyphens/>
              <w:autoSpaceDE/>
              <w:autoSpaceDN/>
              <w:rPr>
                <w:rFonts w:eastAsia="SimSun"/>
                <w:kern w:val="1"/>
                <w:lang w:eastAsia="hi-IN" w:bidi="hi-IN"/>
              </w:rPr>
            </w:pPr>
            <w:proofErr w:type="gramStart"/>
            <w:r w:rsidRPr="007C0FAC">
              <w:rPr>
                <w:rFonts w:eastAsia="SimSun"/>
                <w:kern w:val="1"/>
                <w:lang w:eastAsia="hi-IN" w:bidi="hi-IN"/>
              </w:rPr>
              <w:lastRenderedPageBreak/>
              <w:t>контроль за</w:t>
            </w:r>
            <w:proofErr w:type="gramEnd"/>
            <w:r w:rsidRPr="007C0FAC">
              <w:rPr>
                <w:rFonts w:eastAsia="SimSun"/>
                <w:kern w:val="1"/>
                <w:lang w:eastAsia="hi-IN" w:bidi="hi-IN"/>
              </w:rPr>
              <w:t xml:space="preserve"> сбором информации на входе в коррекционно-развивающую деятельность</w:t>
            </w:r>
          </w:p>
        </w:tc>
      </w:tr>
      <w:tr w:rsidR="007C0FAC" w:rsidRPr="007C0FAC" w:rsidTr="0081311D">
        <w:trPr>
          <w:trHeight w:val="135"/>
        </w:trPr>
        <w:tc>
          <w:tcPr>
            <w:tcW w:w="9571" w:type="dxa"/>
            <w:gridSpan w:val="2"/>
          </w:tcPr>
          <w:p w:rsidR="007C0FAC" w:rsidRPr="007C0FAC" w:rsidRDefault="007C0FAC" w:rsidP="007C0FAC">
            <w:pPr>
              <w:tabs>
                <w:tab w:val="left" w:pos="1320"/>
              </w:tabs>
              <w:suppressAutoHyphens/>
              <w:autoSpaceDE/>
              <w:autoSpaceDN/>
              <w:jc w:val="center"/>
              <w:rPr>
                <w:rFonts w:eastAsia="SimSun"/>
                <w:kern w:val="1"/>
                <w:lang w:eastAsia="hi-IN" w:bidi="hi-IN"/>
              </w:rPr>
            </w:pPr>
            <w:r w:rsidRPr="007C0FAC">
              <w:rPr>
                <w:rFonts w:eastAsia="SimSun"/>
                <w:b/>
                <w:kern w:val="1"/>
                <w:lang w:eastAsia="hi-IN" w:bidi="hi-IN"/>
              </w:rPr>
              <w:lastRenderedPageBreak/>
              <w:t xml:space="preserve">III этап. </w:t>
            </w:r>
            <w:r w:rsidRPr="007C0FAC">
              <w:rPr>
                <w:rFonts w:eastAsia="SimSun"/>
                <w:b/>
                <w:i/>
                <w:kern w:val="1"/>
                <w:lang w:eastAsia="hi-IN" w:bidi="hi-IN"/>
              </w:rPr>
              <w:t>Систематизация потока информации</w:t>
            </w:r>
            <w:r w:rsidRPr="007C0FAC">
              <w:rPr>
                <w:rFonts w:eastAsia="SimSun"/>
                <w:i/>
                <w:kern w:val="1"/>
                <w:lang w:eastAsia="hi-IN" w:bidi="hi-IN"/>
              </w:rPr>
              <w:t xml:space="preserve"> </w:t>
            </w:r>
            <w:r w:rsidRPr="007C0FAC">
              <w:rPr>
                <w:rFonts w:eastAsia="SimSun"/>
                <w:b/>
                <w:kern w:val="1"/>
                <w:lang w:eastAsia="hi-IN" w:bidi="hi-IN"/>
              </w:rPr>
              <w:t>(начало учебного года)</w:t>
            </w:r>
          </w:p>
          <w:p w:rsidR="007C0FAC" w:rsidRPr="007C0FAC" w:rsidRDefault="007C0FAC" w:rsidP="007C0FAC">
            <w:pPr>
              <w:tabs>
                <w:tab w:val="left" w:pos="1320"/>
              </w:tabs>
              <w:suppressAutoHyphens/>
              <w:autoSpaceDE/>
              <w:autoSpaceDN/>
              <w:jc w:val="center"/>
              <w:rPr>
                <w:rFonts w:eastAsia="SimSun"/>
                <w:kern w:val="1"/>
                <w:lang w:eastAsia="hi-IN" w:bidi="hi-IN"/>
              </w:rPr>
            </w:pPr>
            <w:r w:rsidRPr="007C0FAC">
              <w:rPr>
                <w:rFonts w:eastAsia="SimSun"/>
                <w:b/>
                <w:kern w:val="1"/>
                <w:lang w:eastAsia="hi-IN" w:bidi="hi-IN"/>
              </w:rPr>
              <w:t>Консилиум</w:t>
            </w:r>
            <w:r w:rsidRPr="007C0FAC">
              <w:rPr>
                <w:rFonts w:eastAsia="SimSun"/>
                <w:kern w:val="1"/>
                <w:lang w:eastAsia="hi-IN" w:bidi="hi-IN"/>
              </w:rPr>
              <w:t xml:space="preserve"> </w:t>
            </w:r>
            <w:r w:rsidRPr="007C0FAC">
              <w:rPr>
                <w:rFonts w:eastAsia="SimSun"/>
                <w:b/>
                <w:kern w:val="1"/>
                <w:lang w:eastAsia="hi-IN" w:bidi="hi-IN"/>
              </w:rPr>
              <w:t>(первичный)</w:t>
            </w:r>
          </w:p>
        </w:tc>
      </w:tr>
      <w:tr w:rsidR="007C0FAC" w:rsidRPr="007C0FAC" w:rsidTr="0081311D">
        <w:trPr>
          <w:trHeight w:val="135"/>
        </w:trPr>
        <w:tc>
          <w:tcPr>
            <w:tcW w:w="4785" w:type="dxa"/>
          </w:tcPr>
          <w:p w:rsidR="007C0FAC" w:rsidRPr="007C0FAC" w:rsidRDefault="007C0FAC" w:rsidP="007C0FAC">
            <w:pPr>
              <w:widowControl/>
              <w:numPr>
                <w:ilvl w:val="0"/>
                <w:numId w:val="22"/>
              </w:numPr>
              <w:tabs>
                <w:tab w:val="left" w:pos="1320"/>
              </w:tabs>
              <w:suppressAutoHyphens/>
              <w:autoSpaceDE/>
              <w:autoSpaceDN/>
              <w:jc w:val="both"/>
              <w:rPr>
                <w:rFonts w:eastAsia="SimSun"/>
                <w:kern w:val="1"/>
                <w:lang w:eastAsia="hi-IN" w:bidi="hi-IN"/>
              </w:rPr>
            </w:pPr>
            <w:r w:rsidRPr="007C0FAC">
              <w:rPr>
                <w:rFonts w:eastAsia="SimSun"/>
                <w:kern w:val="1"/>
                <w:lang w:eastAsia="hi-IN" w:bidi="hi-IN"/>
              </w:rPr>
              <w:t>уточнение полученной информации</w:t>
            </w:r>
          </w:p>
          <w:p w:rsidR="007C0FAC" w:rsidRPr="007C0FAC" w:rsidRDefault="007C0FAC" w:rsidP="007C0FAC">
            <w:pPr>
              <w:widowControl/>
              <w:numPr>
                <w:ilvl w:val="0"/>
                <w:numId w:val="22"/>
              </w:numPr>
              <w:tabs>
                <w:tab w:val="left" w:pos="1320"/>
              </w:tabs>
              <w:suppressAutoHyphens/>
              <w:autoSpaceDE/>
              <w:autoSpaceDN/>
              <w:jc w:val="both"/>
              <w:rPr>
                <w:rFonts w:eastAsia="SimSun"/>
                <w:kern w:val="1"/>
                <w:lang w:eastAsia="hi-IN" w:bidi="hi-IN"/>
              </w:rPr>
            </w:pPr>
            <w:r w:rsidRPr="007C0FAC">
              <w:rPr>
                <w:rFonts w:eastAsia="SimSun"/>
                <w:kern w:val="1"/>
                <w:lang w:eastAsia="hi-IN" w:bidi="hi-IN"/>
              </w:rPr>
              <w:t>определение особенностей развития учащегося</w:t>
            </w:r>
          </w:p>
          <w:p w:rsidR="007C0FAC" w:rsidRPr="007C0FAC" w:rsidRDefault="007C0FAC" w:rsidP="007C0FAC">
            <w:pPr>
              <w:widowControl/>
              <w:numPr>
                <w:ilvl w:val="0"/>
                <w:numId w:val="22"/>
              </w:numPr>
              <w:tabs>
                <w:tab w:val="left" w:pos="1320"/>
              </w:tabs>
              <w:suppressAutoHyphens/>
              <w:autoSpaceDE/>
              <w:autoSpaceDN/>
              <w:jc w:val="both"/>
              <w:rPr>
                <w:rFonts w:eastAsia="SimSun"/>
                <w:kern w:val="1"/>
                <w:lang w:eastAsia="hi-IN" w:bidi="hi-IN"/>
              </w:rPr>
            </w:pPr>
            <w:r w:rsidRPr="007C0FAC">
              <w:rPr>
                <w:rFonts w:eastAsia="SimSun"/>
                <w:kern w:val="1"/>
                <w:lang w:eastAsia="hi-IN" w:bidi="hi-IN"/>
              </w:rPr>
              <w:t xml:space="preserve">выделение группы контроля за учебно-познавательной деятельностью, за поведением, группы </w:t>
            </w:r>
            <w:proofErr w:type="gramStart"/>
            <w:r w:rsidRPr="007C0FAC">
              <w:rPr>
                <w:rFonts w:eastAsia="SimSun"/>
                <w:kern w:val="1"/>
                <w:lang w:eastAsia="hi-IN" w:bidi="hi-IN"/>
              </w:rPr>
              <w:t>контроля за</w:t>
            </w:r>
            <w:proofErr w:type="gramEnd"/>
            <w:r w:rsidRPr="007C0FAC">
              <w:rPr>
                <w:rFonts w:eastAsia="SimSun"/>
                <w:kern w:val="1"/>
                <w:lang w:eastAsia="hi-IN" w:bidi="hi-IN"/>
              </w:rPr>
              <w:t xml:space="preserve"> семьей учащегося и профилем личностного развития</w:t>
            </w:r>
          </w:p>
          <w:p w:rsidR="007C0FAC" w:rsidRPr="007C0FAC" w:rsidRDefault="007C0FAC" w:rsidP="007C0FAC">
            <w:pPr>
              <w:widowControl/>
              <w:numPr>
                <w:ilvl w:val="0"/>
                <w:numId w:val="22"/>
              </w:numPr>
              <w:tabs>
                <w:tab w:val="left" w:pos="1320"/>
              </w:tabs>
              <w:suppressAutoHyphens/>
              <w:autoSpaceDE/>
              <w:autoSpaceDN/>
              <w:jc w:val="both"/>
              <w:rPr>
                <w:rFonts w:eastAsia="SimSun"/>
                <w:kern w:val="1"/>
                <w:lang w:eastAsia="hi-IN" w:bidi="hi-IN"/>
              </w:rPr>
            </w:pPr>
            <w:r w:rsidRPr="007C0FAC">
              <w:rPr>
                <w:rFonts w:eastAsia="SimSun"/>
                <w:kern w:val="1"/>
                <w:lang w:eastAsia="hi-IN" w:bidi="hi-IN"/>
              </w:rPr>
              <w:t>выработка рекомендаций по организации учебно-воспитательного процесса.</w:t>
            </w:r>
          </w:p>
        </w:tc>
        <w:tc>
          <w:tcPr>
            <w:tcW w:w="4786" w:type="dxa"/>
          </w:tcPr>
          <w:p w:rsidR="007C0FAC" w:rsidRPr="007C0FAC" w:rsidRDefault="007C0FAC" w:rsidP="007C0FAC">
            <w:pPr>
              <w:widowControl/>
              <w:numPr>
                <w:ilvl w:val="0"/>
                <w:numId w:val="22"/>
              </w:numPr>
              <w:tabs>
                <w:tab w:val="left" w:pos="1320"/>
              </w:tabs>
              <w:suppressAutoHyphens/>
              <w:autoSpaceDE/>
              <w:autoSpaceDN/>
              <w:jc w:val="both"/>
              <w:rPr>
                <w:rFonts w:eastAsia="SimSun"/>
                <w:kern w:val="1"/>
                <w:lang w:eastAsia="hi-IN" w:bidi="hi-IN"/>
              </w:rPr>
            </w:pPr>
            <w:r w:rsidRPr="007C0FAC">
              <w:rPr>
                <w:rFonts w:eastAsia="SimSun"/>
                <w:kern w:val="1"/>
                <w:lang w:eastAsia="hi-IN" w:bidi="hi-IN"/>
              </w:rPr>
              <w:t>анализ результатов психолого-педагогического обследования на входе в коррекционно-развивающую работу</w:t>
            </w:r>
          </w:p>
          <w:p w:rsidR="007C0FAC" w:rsidRPr="007C0FAC" w:rsidRDefault="007C0FAC" w:rsidP="007C0FAC">
            <w:pPr>
              <w:widowControl/>
              <w:numPr>
                <w:ilvl w:val="0"/>
                <w:numId w:val="22"/>
              </w:numPr>
              <w:tabs>
                <w:tab w:val="left" w:pos="1320"/>
              </w:tabs>
              <w:suppressAutoHyphens/>
              <w:autoSpaceDE/>
              <w:autoSpaceDN/>
              <w:jc w:val="both"/>
              <w:rPr>
                <w:rFonts w:eastAsia="SimSun"/>
                <w:kern w:val="1"/>
                <w:lang w:eastAsia="hi-IN" w:bidi="hi-IN"/>
              </w:rPr>
            </w:pPr>
            <w:r w:rsidRPr="007C0FAC">
              <w:rPr>
                <w:rFonts w:eastAsia="SimSun"/>
                <w:kern w:val="1"/>
                <w:lang w:eastAsia="hi-IN" w:bidi="hi-IN"/>
              </w:rPr>
              <w:t xml:space="preserve">анализ состояния здоровья </w:t>
            </w:r>
            <w:proofErr w:type="gramStart"/>
            <w:r w:rsidRPr="007C0FAC">
              <w:rPr>
                <w:rFonts w:eastAsia="SimSun"/>
                <w:kern w:val="1"/>
                <w:lang w:eastAsia="hi-IN" w:bidi="hi-IN"/>
              </w:rPr>
              <w:t>обучающихся</w:t>
            </w:r>
            <w:proofErr w:type="gramEnd"/>
          </w:p>
          <w:p w:rsidR="007C0FAC" w:rsidRPr="007C0FAC" w:rsidRDefault="007C0FAC" w:rsidP="007C0FAC">
            <w:pPr>
              <w:widowControl/>
              <w:numPr>
                <w:ilvl w:val="0"/>
                <w:numId w:val="22"/>
              </w:numPr>
              <w:tabs>
                <w:tab w:val="left" w:pos="1320"/>
              </w:tabs>
              <w:suppressAutoHyphens/>
              <w:autoSpaceDE/>
              <w:autoSpaceDN/>
              <w:jc w:val="both"/>
              <w:rPr>
                <w:rFonts w:eastAsia="SimSun"/>
                <w:kern w:val="1"/>
                <w:lang w:eastAsia="hi-IN" w:bidi="hi-IN"/>
              </w:rPr>
            </w:pPr>
            <w:r w:rsidRPr="007C0FAC">
              <w:rPr>
                <w:rFonts w:eastAsia="SimSun"/>
                <w:kern w:val="1"/>
                <w:lang w:eastAsia="hi-IN" w:bidi="hi-IN"/>
              </w:rPr>
              <w:t>планирование коррекционно-развивающей деятельности</w:t>
            </w:r>
          </w:p>
        </w:tc>
      </w:tr>
      <w:tr w:rsidR="007C0FAC" w:rsidRPr="007C0FAC" w:rsidTr="0081311D">
        <w:trPr>
          <w:trHeight w:val="135"/>
        </w:trPr>
        <w:tc>
          <w:tcPr>
            <w:tcW w:w="9571" w:type="dxa"/>
            <w:gridSpan w:val="2"/>
          </w:tcPr>
          <w:p w:rsidR="007C0FAC" w:rsidRPr="007C0FAC" w:rsidRDefault="007C0FAC" w:rsidP="007C0FAC">
            <w:pPr>
              <w:suppressAutoHyphens/>
              <w:autoSpaceDE/>
              <w:autoSpaceDN/>
              <w:jc w:val="center"/>
              <w:rPr>
                <w:rFonts w:eastAsia="SimSun"/>
                <w:b/>
                <w:kern w:val="1"/>
                <w:lang w:eastAsia="hi-IN" w:bidi="hi-IN"/>
              </w:rPr>
            </w:pPr>
            <w:r w:rsidRPr="007C0FAC">
              <w:rPr>
                <w:rFonts w:eastAsia="SimSun"/>
                <w:b/>
                <w:kern w:val="1"/>
                <w:lang w:eastAsia="hi-IN" w:bidi="hi-IN"/>
              </w:rPr>
              <w:t xml:space="preserve">IV этап. </w:t>
            </w:r>
            <w:r w:rsidRPr="007C0FAC">
              <w:rPr>
                <w:rFonts w:eastAsia="SimSun"/>
                <w:b/>
                <w:i/>
                <w:kern w:val="1"/>
                <w:lang w:eastAsia="hi-IN" w:bidi="hi-IN"/>
              </w:rPr>
              <w:t>Проведение коррекционно-развивающей деятельности</w:t>
            </w:r>
          </w:p>
        </w:tc>
      </w:tr>
      <w:tr w:rsidR="007C0FAC" w:rsidRPr="007C0FAC" w:rsidTr="0081311D">
        <w:trPr>
          <w:trHeight w:val="135"/>
        </w:trPr>
        <w:tc>
          <w:tcPr>
            <w:tcW w:w="4785" w:type="dxa"/>
          </w:tcPr>
          <w:p w:rsidR="007C0FAC" w:rsidRPr="007C0FAC" w:rsidRDefault="007C0FAC" w:rsidP="007C0FAC">
            <w:pPr>
              <w:widowControl/>
              <w:numPr>
                <w:ilvl w:val="0"/>
                <w:numId w:val="23"/>
              </w:numPr>
              <w:tabs>
                <w:tab w:val="left" w:pos="1215"/>
              </w:tabs>
              <w:suppressAutoHyphens/>
              <w:autoSpaceDE/>
              <w:autoSpaceDN/>
              <w:jc w:val="both"/>
              <w:rPr>
                <w:rFonts w:eastAsia="SimSun"/>
                <w:kern w:val="1"/>
                <w:lang w:eastAsia="hi-IN" w:bidi="hi-IN"/>
              </w:rPr>
            </w:pPr>
            <w:r w:rsidRPr="007C0FAC">
              <w:rPr>
                <w:rFonts w:eastAsia="SimSun"/>
                <w:kern w:val="1"/>
                <w:lang w:eastAsia="hi-IN" w:bidi="hi-IN"/>
              </w:rPr>
              <w:t>включение коррекционно-развивающих целей в учебно-воспитательное планирование, привлечение к работе других специалистов</w:t>
            </w:r>
          </w:p>
          <w:p w:rsidR="007C0FAC" w:rsidRPr="007C0FAC" w:rsidRDefault="007C0FAC" w:rsidP="007C0FAC">
            <w:pPr>
              <w:widowControl/>
              <w:numPr>
                <w:ilvl w:val="0"/>
                <w:numId w:val="23"/>
              </w:numPr>
              <w:tabs>
                <w:tab w:val="left" w:pos="1215"/>
              </w:tabs>
              <w:suppressAutoHyphens/>
              <w:autoSpaceDE/>
              <w:autoSpaceDN/>
              <w:rPr>
                <w:rFonts w:eastAsia="SimSun"/>
                <w:kern w:val="1"/>
                <w:lang w:eastAsia="hi-IN" w:bidi="hi-IN"/>
              </w:rPr>
            </w:pPr>
            <w:r w:rsidRPr="007C0FAC">
              <w:rPr>
                <w:rFonts w:eastAsia="SimSun"/>
                <w:kern w:val="1"/>
                <w:lang w:eastAsia="hi-IN" w:bidi="hi-IN"/>
              </w:rPr>
              <w:t>проведение  занятий психологом, логопедами, педагогами</w:t>
            </w:r>
          </w:p>
          <w:p w:rsidR="007C0FAC" w:rsidRPr="007C0FAC" w:rsidRDefault="007C0FAC" w:rsidP="007C0FAC">
            <w:pPr>
              <w:widowControl/>
              <w:numPr>
                <w:ilvl w:val="0"/>
                <w:numId w:val="23"/>
              </w:numPr>
              <w:tabs>
                <w:tab w:val="left" w:pos="1215"/>
              </w:tabs>
              <w:suppressAutoHyphens/>
              <w:autoSpaceDE/>
              <w:autoSpaceDN/>
              <w:jc w:val="both"/>
              <w:rPr>
                <w:rFonts w:eastAsia="SimSun"/>
                <w:kern w:val="1"/>
                <w:lang w:eastAsia="hi-IN" w:bidi="hi-IN"/>
              </w:rPr>
            </w:pPr>
            <w:r w:rsidRPr="007C0FAC">
              <w:rPr>
                <w:rFonts w:eastAsia="SimSun"/>
                <w:kern w:val="1"/>
                <w:lang w:eastAsia="hi-IN" w:bidi="hi-IN"/>
              </w:rPr>
              <w:t>работа с родителями</w:t>
            </w:r>
          </w:p>
        </w:tc>
        <w:tc>
          <w:tcPr>
            <w:tcW w:w="4786" w:type="dxa"/>
          </w:tcPr>
          <w:p w:rsidR="007C0FAC" w:rsidRPr="007C0FAC" w:rsidRDefault="007C0FAC" w:rsidP="007C0FAC">
            <w:pPr>
              <w:widowControl/>
              <w:numPr>
                <w:ilvl w:val="0"/>
                <w:numId w:val="23"/>
              </w:numPr>
              <w:tabs>
                <w:tab w:val="left" w:pos="1215"/>
              </w:tabs>
              <w:suppressAutoHyphens/>
              <w:autoSpaceDE/>
              <w:autoSpaceDN/>
              <w:jc w:val="both"/>
              <w:rPr>
                <w:rFonts w:eastAsia="SimSun"/>
                <w:kern w:val="1"/>
                <w:lang w:eastAsia="hi-IN" w:bidi="hi-IN"/>
              </w:rPr>
            </w:pPr>
            <w:r w:rsidRPr="007C0FAC">
              <w:rPr>
                <w:rFonts w:eastAsia="SimSun"/>
                <w:kern w:val="1"/>
                <w:lang w:eastAsia="hi-IN" w:bidi="hi-IN"/>
              </w:rPr>
              <w:t>помощь в процессе реализации коррекционно-развивающей работы</w:t>
            </w:r>
          </w:p>
          <w:p w:rsidR="007C0FAC" w:rsidRPr="007C0FAC" w:rsidRDefault="007C0FAC" w:rsidP="007C0FAC">
            <w:pPr>
              <w:widowControl/>
              <w:numPr>
                <w:ilvl w:val="0"/>
                <w:numId w:val="23"/>
              </w:numPr>
              <w:tabs>
                <w:tab w:val="left" w:pos="1215"/>
              </w:tabs>
              <w:suppressAutoHyphens/>
              <w:autoSpaceDE/>
              <w:autoSpaceDN/>
              <w:rPr>
                <w:rFonts w:eastAsia="SimSun"/>
                <w:kern w:val="1"/>
                <w:lang w:eastAsia="hi-IN" w:bidi="hi-IN"/>
              </w:rPr>
            </w:pPr>
            <w:proofErr w:type="gramStart"/>
            <w:r w:rsidRPr="007C0FAC">
              <w:rPr>
                <w:rFonts w:eastAsia="SimSun"/>
                <w:kern w:val="1"/>
                <w:lang w:eastAsia="hi-IN" w:bidi="hi-IN"/>
              </w:rPr>
              <w:t>контроль  за</w:t>
            </w:r>
            <w:proofErr w:type="gramEnd"/>
            <w:r w:rsidRPr="007C0FAC">
              <w:rPr>
                <w:rFonts w:eastAsia="SimSun"/>
                <w:kern w:val="1"/>
                <w:lang w:eastAsia="hi-IN" w:bidi="hi-IN"/>
              </w:rPr>
              <w:t xml:space="preserve"> проведением коррекционно-развивающей работы</w:t>
            </w:r>
          </w:p>
          <w:p w:rsidR="007C0FAC" w:rsidRPr="007C0FAC" w:rsidRDefault="007C0FAC" w:rsidP="007C0FAC">
            <w:pPr>
              <w:tabs>
                <w:tab w:val="left" w:pos="1215"/>
              </w:tabs>
              <w:suppressAutoHyphens/>
              <w:autoSpaceDE/>
              <w:autoSpaceDN/>
              <w:jc w:val="both"/>
              <w:rPr>
                <w:rFonts w:eastAsia="SimSun"/>
                <w:kern w:val="1"/>
                <w:lang w:eastAsia="hi-IN" w:bidi="hi-IN"/>
              </w:rPr>
            </w:pPr>
          </w:p>
          <w:p w:rsidR="007C0FAC" w:rsidRPr="007C0FAC" w:rsidRDefault="007C0FAC" w:rsidP="007C0FAC">
            <w:pPr>
              <w:tabs>
                <w:tab w:val="left" w:pos="1215"/>
              </w:tabs>
              <w:suppressAutoHyphens/>
              <w:autoSpaceDE/>
              <w:autoSpaceDN/>
              <w:jc w:val="both"/>
              <w:rPr>
                <w:rFonts w:eastAsia="SimSun"/>
                <w:kern w:val="1"/>
                <w:lang w:eastAsia="hi-IN" w:bidi="hi-IN"/>
              </w:rPr>
            </w:pPr>
          </w:p>
        </w:tc>
      </w:tr>
      <w:tr w:rsidR="007C0FAC" w:rsidRPr="007C0FAC" w:rsidTr="0081311D">
        <w:trPr>
          <w:trHeight w:val="135"/>
        </w:trPr>
        <w:tc>
          <w:tcPr>
            <w:tcW w:w="9571" w:type="dxa"/>
            <w:gridSpan w:val="2"/>
          </w:tcPr>
          <w:p w:rsidR="007C0FAC" w:rsidRPr="007C0FAC" w:rsidRDefault="007C0FAC" w:rsidP="007C0FAC">
            <w:pPr>
              <w:suppressAutoHyphens/>
              <w:autoSpaceDE/>
              <w:autoSpaceDN/>
              <w:jc w:val="center"/>
              <w:rPr>
                <w:rFonts w:eastAsia="SimSun"/>
                <w:kern w:val="1"/>
                <w:lang w:eastAsia="hi-IN" w:bidi="hi-IN"/>
              </w:rPr>
            </w:pPr>
            <w:r w:rsidRPr="007C0FAC">
              <w:rPr>
                <w:rFonts w:eastAsia="SimSun"/>
                <w:b/>
                <w:kern w:val="1"/>
                <w:lang w:eastAsia="hi-IN" w:bidi="hi-IN"/>
              </w:rPr>
              <w:t xml:space="preserve">V этап. </w:t>
            </w:r>
            <w:r w:rsidRPr="007C0FAC">
              <w:rPr>
                <w:rFonts w:eastAsia="SimSun"/>
                <w:b/>
                <w:i/>
                <w:kern w:val="1"/>
                <w:lang w:eastAsia="hi-IN" w:bidi="hi-IN"/>
              </w:rPr>
              <w:t>Сбор информации</w:t>
            </w:r>
            <w:r w:rsidRPr="007C0FAC">
              <w:rPr>
                <w:rFonts w:eastAsia="SimSun"/>
                <w:i/>
                <w:kern w:val="1"/>
                <w:lang w:eastAsia="hi-IN" w:bidi="hi-IN"/>
              </w:rPr>
              <w:t xml:space="preserve"> </w:t>
            </w:r>
            <w:r w:rsidRPr="007C0FAC">
              <w:rPr>
                <w:rFonts w:eastAsia="SimSun"/>
                <w:b/>
                <w:kern w:val="1"/>
                <w:lang w:eastAsia="hi-IN" w:bidi="hi-IN"/>
              </w:rPr>
              <w:t>(конец учебного года)</w:t>
            </w:r>
          </w:p>
        </w:tc>
      </w:tr>
      <w:tr w:rsidR="007C0FAC" w:rsidRPr="007C0FAC" w:rsidTr="0081311D">
        <w:trPr>
          <w:trHeight w:val="135"/>
        </w:trPr>
        <w:tc>
          <w:tcPr>
            <w:tcW w:w="4785" w:type="dxa"/>
          </w:tcPr>
          <w:p w:rsidR="007C0FAC" w:rsidRPr="007C0FAC" w:rsidRDefault="007C0FAC" w:rsidP="007C0FAC">
            <w:pPr>
              <w:widowControl/>
              <w:numPr>
                <w:ilvl w:val="0"/>
                <w:numId w:val="24"/>
              </w:numPr>
              <w:suppressAutoHyphens/>
              <w:autoSpaceDE/>
              <w:autoSpaceDN/>
              <w:jc w:val="both"/>
              <w:rPr>
                <w:rFonts w:eastAsia="SimSun"/>
                <w:kern w:val="1"/>
                <w:lang w:eastAsia="hi-IN" w:bidi="hi-IN"/>
              </w:rPr>
            </w:pPr>
            <w:r w:rsidRPr="007C0FAC">
              <w:rPr>
                <w:rFonts w:eastAsia="SimSun"/>
                <w:kern w:val="1"/>
                <w:lang w:eastAsia="hi-IN" w:bidi="hi-IN"/>
              </w:rPr>
              <w:t>проведение бесед, тестирования, анкетирования, экспертных оценок, наблюдения, логопедического обследования</w:t>
            </w:r>
          </w:p>
          <w:p w:rsidR="007C0FAC" w:rsidRPr="007C0FAC" w:rsidRDefault="007C0FAC" w:rsidP="007C0FAC">
            <w:pPr>
              <w:suppressAutoHyphens/>
              <w:autoSpaceDE/>
              <w:autoSpaceDN/>
              <w:ind w:left="360"/>
              <w:jc w:val="both"/>
              <w:rPr>
                <w:rFonts w:eastAsia="SimSun"/>
                <w:kern w:val="1"/>
                <w:lang w:eastAsia="hi-IN" w:bidi="hi-IN"/>
              </w:rPr>
            </w:pPr>
          </w:p>
        </w:tc>
        <w:tc>
          <w:tcPr>
            <w:tcW w:w="4786" w:type="dxa"/>
          </w:tcPr>
          <w:p w:rsidR="007C0FAC" w:rsidRPr="007C0FAC" w:rsidRDefault="007C0FAC" w:rsidP="007C0FAC">
            <w:pPr>
              <w:widowControl/>
              <w:numPr>
                <w:ilvl w:val="0"/>
                <w:numId w:val="21"/>
              </w:numPr>
              <w:suppressAutoHyphens/>
              <w:autoSpaceDE/>
              <w:autoSpaceDN/>
              <w:jc w:val="both"/>
              <w:rPr>
                <w:rFonts w:eastAsia="SimSun"/>
                <w:kern w:val="1"/>
                <w:lang w:eastAsia="hi-IN" w:bidi="hi-IN"/>
              </w:rPr>
            </w:pPr>
            <w:r w:rsidRPr="007C0FAC">
              <w:rPr>
                <w:rFonts w:eastAsia="SimSun"/>
                <w:kern w:val="1"/>
                <w:lang w:eastAsia="hi-IN" w:bidi="hi-IN"/>
              </w:rPr>
              <w:t>консультативная помощь в процессе сбора информации</w:t>
            </w:r>
          </w:p>
          <w:p w:rsidR="007C0FAC" w:rsidRPr="007C0FAC" w:rsidRDefault="007C0FAC" w:rsidP="007C0FAC">
            <w:pPr>
              <w:widowControl/>
              <w:numPr>
                <w:ilvl w:val="0"/>
                <w:numId w:val="21"/>
              </w:numPr>
              <w:suppressAutoHyphens/>
              <w:autoSpaceDE/>
              <w:autoSpaceDN/>
              <w:rPr>
                <w:rFonts w:eastAsia="SimSun"/>
                <w:kern w:val="1"/>
                <w:lang w:eastAsia="hi-IN" w:bidi="hi-IN"/>
              </w:rPr>
            </w:pPr>
            <w:proofErr w:type="gramStart"/>
            <w:r w:rsidRPr="007C0FAC">
              <w:rPr>
                <w:rFonts w:eastAsia="SimSun"/>
                <w:kern w:val="1"/>
                <w:lang w:eastAsia="hi-IN" w:bidi="hi-IN"/>
              </w:rPr>
              <w:t>контроль   за</w:t>
            </w:r>
            <w:proofErr w:type="gramEnd"/>
            <w:r w:rsidRPr="007C0FAC">
              <w:rPr>
                <w:rFonts w:eastAsia="SimSun"/>
                <w:kern w:val="1"/>
                <w:lang w:eastAsia="hi-IN" w:bidi="hi-IN"/>
              </w:rPr>
              <w:t xml:space="preserve">  сбором информации на выходе в коррекционно-развивающую деятельность</w:t>
            </w:r>
          </w:p>
        </w:tc>
      </w:tr>
      <w:tr w:rsidR="007C0FAC" w:rsidRPr="007C0FAC" w:rsidTr="0081311D">
        <w:trPr>
          <w:trHeight w:val="135"/>
        </w:trPr>
        <w:tc>
          <w:tcPr>
            <w:tcW w:w="9571" w:type="dxa"/>
            <w:gridSpan w:val="2"/>
          </w:tcPr>
          <w:p w:rsidR="007C0FAC" w:rsidRPr="007C0FAC" w:rsidRDefault="007C0FAC" w:rsidP="007C0FAC">
            <w:pPr>
              <w:suppressAutoHyphens/>
              <w:autoSpaceDE/>
              <w:autoSpaceDN/>
              <w:jc w:val="center"/>
              <w:rPr>
                <w:rFonts w:eastAsia="SimSun"/>
                <w:b/>
                <w:kern w:val="1"/>
                <w:lang w:eastAsia="hi-IN" w:bidi="hi-IN"/>
              </w:rPr>
            </w:pPr>
            <w:r w:rsidRPr="007C0FAC">
              <w:rPr>
                <w:rFonts w:eastAsia="SimSun"/>
                <w:b/>
                <w:kern w:val="1"/>
                <w:lang w:eastAsia="hi-IN" w:bidi="hi-IN"/>
              </w:rPr>
              <w:t xml:space="preserve">VI этап. </w:t>
            </w:r>
            <w:r w:rsidRPr="007C0FAC">
              <w:rPr>
                <w:rFonts w:eastAsia="SimSun"/>
                <w:b/>
                <w:i/>
                <w:kern w:val="1"/>
                <w:lang w:eastAsia="hi-IN" w:bidi="hi-IN"/>
              </w:rPr>
              <w:t>Систематизация потока информации</w:t>
            </w:r>
            <w:r w:rsidRPr="007C0FAC">
              <w:rPr>
                <w:rFonts w:eastAsia="SimSun"/>
                <w:kern w:val="1"/>
                <w:lang w:eastAsia="hi-IN" w:bidi="hi-IN"/>
              </w:rPr>
              <w:t xml:space="preserve"> </w:t>
            </w:r>
            <w:r w:rsidRPr="007C0FAC">
              <w:rPr>
                <w:rFonts w:eastAsia="SimSun"/>
                <w:b/>
                <w:kern w:val="1"/>
                <w:lang w:eastAsia="hi-IN" w:bidi="hi-IN"/>
              </w:rPr>
              <w:t xml:space="preserve">(конец учебного года) </w:t>
            </w:r>
          </w:p>
          <w:p w:rsidR="007C0FAC" w:rsidRPr="007C0FAC" w:rsidRDefault="007C0FAC" w:rsidP="007C0FAC">
            <w:pPr>
              <w:suppressAutoHyphens/>
              <w:autoSpaceDE/>
              <w:autoSpaceDN/>
              <w:jc w:val="center"/>
              <w:rPr>
                <w:rFonts w:eastAsia="SimSun"/>
                <w:kern w:val="1"/>
                <w:lang w:eastAsia="hi-IN" w:bidi="hi-IN"/>
              </w:rPr>
            </w:pPr>
            <w:r w:rsidRPr="007C0FAC">
              <w:rPr>
                <w:rFonts w:eastAsia="SimSun"/>
                <w:b/>
                <w:kern w:val="1"/>
                <w:lang w:eastAsia="hi-IN" w:bidi="hi-IN"/>
              </w:rPr>
              <w:t>Консилиум</w:t>
            </w:r>
            <w:r w:rsidRPr="007C0FAC">
              <w:rPr>
                <w:rFonts w:eastAsia="SimSun"/>
                <w:kern w:val="1"/>
                <w:lang w:eastAsia="hi-IN" w:bidi="hi-IN"/>
              </w:rPr>
              <w:t xml:space="preserve"> </w:t>
            </w:r>
            <w:r w:rsidRPr="007C0FAC">
              <w:rPr>
                <w:rFonts w:eastAsia="SimSun"/>
                <w:b/>
                <w:kern w:val="1"/>
                <w:lang w:eastAsia="hi-IN" w:bidi="hi-IN"/>
              </w:rPr>
              <w:t>(плановый)</w:t>
            </w:r>
          </w:p>
        </w:tc>
      </w:tr>
      <w:tr w:rsidR="007C0FAC" w:rsidRPr="007C0FAC" w:rsidTr="0081311D">
        <w:trPr>
          <w:trHeight w:val="135"/>
        </w:trPr>
        <w:tc>
          <w:tcPr>
            <w:tcW w:w="4785" w:type="dxa"/>
          </w:tcPr>
          <w:p w:rsidR="007C0FAC" w:rsidRPr="007C0FAC" w:rsidRDefault="007C0FAC" w:rsidP="007C0FAC">
            <w:pPr>
              <w:widowControl/>
              <w:numPr>
                <w:ilvl w:val="0"/>
                <w:numId w:val="25"/>
              </w:numPr>
              <w:suppressAutoHyphens/>
              <w:autoSpaceDE/>
              <w:autoSpaceDN/>
              <w:rPr>
                <w:rFonts w:eastAsia="SimSun"/>
                <w:kern w:val="1"/>
                <w:lang w:eastAsia="hi-IN" w:bidi="hi-IN"/>
              </w:rPr>
            </w:pPr>
            <w:r w:rsidRPr="007C0FAC">
              <w:rPr>
                <w:rFonts w:eastAsia="SimSun"/>
                <w:kern w:val="1"/>
                <w:lang w:eastAsia="hi-IN" w:bidi="hi-IN"/>
              </w:rPr>
              <w:t>уточнение полученной информации</w:t>
            </w:r>
          </w:p>
          <w:p w:rsidR="007C0FAC" w:rsidRPr="007C0FAC" w:rsidRDefault="007C0FAC" w:rsidP="007C0FAC">
            <w:pPr>
              <w:widowControl/>
              <w:numPr>
                <w:ilvl w:val="0"/>
                <w:numId w:val="25"/>
              </w:numPr>
              <w:suppressAutoHyphens/>
              <w:autoSpaceDE/>
              <w:autoSpaceDN/>
              <w:jc w:val="both"/>
              <w:rPr>
                <w:rFonts w:eastAsia="SimSun"/>
                <w:kern w:val="1"/>
                <w:lang w:eastAsia="hi-IN" w:bidi="hi-IN"/>
              </w:rPr>
            </w:pPr>
            <w:r w:rsidRPr="007C0FAC">
              <w:rPr>
                <w:rFonts w:eastAsia="SimSun"/>
                <w:kern w:val="1"/>
                <w:lang w:eastAsia="hi-IN" w:bidi="hi-IN"/>
              </w:rPr>
              <w:t xml:space="preserve">оценка динамики развития: </w:t>
            </w:r>
          </w:p>
          <w:p w:rsidR="007C0FAC" w:rsidRPr="007C0FAC" w:rsidRDefault="007C0FAC" w:rsidP="007C0FAC">
            <w:pPr>
              <w:suppressAutoHyphens/>
              <w:autoSpaceDE/>
              <w:autoSpaceDN/>
              <w:ind w:left="360"/>
              <w:jc w:val="both"/>
              <w:rPr>
                <w:rFonts w:eastAsia="SimSun"/>
                <w:kern w:val="1"/>
                <w:lang w:eastAsia="hi-IN" w:bidi="hi-IN"/>
              </w:rPr>
            </w:pPr>
            <w:r w:rsidRPr="007C0FAC">
              <w:rPr>
                <w:rFonts w:eastAsia="SimSun"/>
                <w:kern w:val="1"/>
                <w:lang w:eastAsia="hi-IN" w:bidi="hi-IN"/>
              </w:rPr>
              <w:t xml:space="preserve">«+»      результат – завершение  работы;     </w:t>
            </w:r>
          </w:p>
          <w:p w:rsidR="007C0FAC" w:rsidRPr="007C0FAC" w:rsidRDefault="007C0FAC" w:rsidP="007C0FAC">
            <w:pPr>
              <w:suppressAutoHyphens/>
              <w:autoSpaceDE/>
              <w:autoSpaceDN/>
              <w:ind w:left="360"/>
              <w:jc w:val="both"/>
              <w:rPr>
                <w:rFonts w:eastAsia="SimSun"/>
                <w:kern w:val="1"/>
                <w:lang w:eastAsia="hi-IN" w:bidi="hi-IN"/>
              </w:rPr>
            </w:pPr>
            <w:r w:rsidRPr="007C0FAC">
              <w:rPr>
                <w:rFonts w:eastAsia="SimSun"/>
                <w:kern w:val="1"/>
                <w:lang w:eastAsia="hi-IN" w:bidi="hi-IN"/>
              </w:rPr>
              <w:t>«-» результат – корректировка    деятельности,  возврат     на II – VI этап</w:t>
            </w:r>
          </w:p>
        </w:tc>
        <w:tc>
          <w:tcPr>
            <w:tcW w:w="4786" w:type="dxa"/>
          </w:tcPr>
          <w:p w:rsidR="007C0FAC" w:rsidRPr="007C0FAC" w:rsidRDefault="007C0FAC" w:rsidP="007C0FAC">
            <w:pPr>
              <w:widowControl/>
              <w:numPr>
                <w:ilvl w:val="0"/>
                <w:numId w:val="26"/>
              </w:numPr>
              <w:suppressAutoHyphens/>
              <w:autoSpaceDE/>
              <w:autoSpaceDN/>
              <w:jc w:val="both"/>
              <w:rPr>
                <w:rFonts w:eastAsia="SimSun"/>
                <w:kern w:val="1"/>
                <w:lang w:eastAsia="hi-IN" w:bidi="hi-IN"/>
              </w:rPr>
            </w:pPr>
            <w:r w:rsidRPr="007C0FAC">
              <w:rPr>
                <w:rFonts w:eastAsia="SimSun"/>
                <w:kern w:val="1"/>
                <w:lang w:eastAsia="hi-IN" w:bidi="hi-IN"/>
              </w:rPr>
              <w:t>анализ хода и результатов коррекционно-развивающей работы</w:t>
            </w:r>
          </w:p>
          <w:p w:rsidR="007C0FAC" w:rsidRPr="007C0FAC" w:rsidRDefault="007C0FAC" w:rsidP="007C0FAC">
            <w:pPr>
              <w:widowControl/>
              <w:autoSpaceDE/>
              <w:autoSpaceDN/>
              <w:ind w:left="360"/>
              <w:jc w:val="both"/>
              <w:rPr>
                <w:rFonts w:eastAsia="SimSun"/>
                <w:kern w:val="1"/>
                <w:lang w:eastAsia="hi-IN" w:bidi="hi-IN"/>
              </w:rPr>
            </w:pPr>
          </w:p>
          <w:p w:rsidR="007C0FAC" w:rsidRPr="007C0FAC" w:rsidRDefault="007C0FAC" w:rsidP="007C0FAC">
            <w:pPr>
              <w:widowControl/>
              <w:numPr>
                <w:ilvl w:val="0"/>
                <w:numId w:val="26"/>
              </w:numPr>
              <w:suppressAutoHyphens/>
              <w:autoSpaceDE/>
              <w:autoSpaceDN/>
              <w:jc w:val="both"/>
              <w:rPr>
                <w:rFonts w:eastAsia="SimSun"/>
                <w:kern w:val="1"/>
                <w:lang w:eastAsia="hi-IN" w:bidi="hi-IN"/>
              </w:rPr>
            </w:pPr>
            <w:r w:rsidRPr="007C0FAC">
              <w:rPr>
                <w:rFonts w:eastAsia="SimSun"/>
                <w:kern w:val="1"/>
                <w:lang w:eastAsia="hi-IN" w:bidi="hi-IN"/>
              </w:rPr>
              <w:t>подведение итогов</w:t>
            </w:r>
          </w:p>
        </w:tc>
      </w:tr>
      <w:tr w:rsidR="007C0FAC" w:rsidRPr="007C0FAC" w:rsidTr="0081311D">
        <w:trPr>
          <w:trHeight w:val="135"/>
        </w:trPr>
        <w:tc>
          <w:tcPr>
            <w:tcW w:w="9571" w:type="dxa"/>
            <w:gridSpan w:val="2"/>
          </w:tcPr>
          <w:p w:rsidR="007C0FAC" w:rsidRPr="007C0FAC" w:rsidRDefault="007C0FAC" w:rsidP="007C0FAC">
            <w:pPr>
              <w:suppressAutoHyphens/>
              <w:autoSpaceDE/>
              <w:autoSpaceDN/>
              <w:jc w:val="center"/>
              <w:rPr>
                <w:rFonts w:eastAsia="SimSun"/>
                <w:kern w:val="1"/>
                <w:lang w:eastAsia="hi-IN" w:bidi="hi-IN"/>
              </w:rPr>
            </w:pPr>
            <w:r w:rsidRPr="007C0FAC">
              <w:rPr>
                <w:rFonts w:eastAsia="SimSun"/>
                <w:b/>
                <w:kern w:val="1"/>
                <w:lang w:eastAsia="hi-IN" w:bidi="hi-IN"/>
              </w:rPr>
              <w:t xml:space="preserve">VII этап. </w:t>
            </w:r>
            <w:r w:rsidRPr="007C0FAC">
              <w:rPr>
                <w:rFonts w:eastAsia="SimSun"/>
                <w:b/>
                <w:i/>
                <w:kern w:val="1"/>
                <w:lang w:eastAsia="hi-IN" w:bidi="hi-IN"/>
              </w:rPr>
              <w:t>Завершение работы</w:t>
            </w:r>
            <w:r w:rsidRPr="007C0FAC">
              <w:rPr>
                <w:rFonts w:eastAsia="SimSun"/>
                <w:b/>
                <w:kern w:val="1"/>
                <w:lang w:eastAsia="hi-IN" w:bidi="hi-IN"/>
              </w:rPr>
              <w:t xml:space="preserve"> (при положительных результатах). </w:t>
            </w:r>
          </w:p>
          <w:p w:rsidR="007C0FAC" w:rsidRPr="007C0FAC" w:rsidRDefault="007C0FAC" w:rsidP="007C0FAC">
            <w:pPr>
              <w:suppressAutoHyphens/>
              <w:autoSpaceDE/>
              <w:autoSpaceDN/>
              <w:jc w:val="center"/>
              <w:rPr>
                <w:rFonts w:eastAsia="SimSun"/>
                <w:kern w:val="1"/>
                <w:lang w:eastAsia="hi-IN" w:bidi="hi-IN"/>
              </w:rPr>
            </w:pPr>
            <w:r w:rsidRPr="007C0FAC">
              <w:rPr>
                <w:rFonts w:eastAsia="SimSun"/>
                <w:b/>
                <w:kern w:val="1"/>
                <w:lang w:eastAsia="hi-IN" w:bidi="hi-IN"/>
              </w:rPr>
              <w:t>Консилиум</w:t>
            </w:r>
            <w:r w:rsidRPr="007C0FAC">
              <w:rPr>
                <w:rFonts w:eastAsia="SimSun"/>
                <w:kern w:val="1"/>
                <w:lang w:eastAsia="hi-IN" w:bidi="hi-IN"/>
              </w:rPr>
              <w:t xml:space="preserve"> </w:t>
            </w:r>
            <w:r w:rsidRPr="007C0FAC">
              <w:rPr>
                <w:rFonts w:eastAsia="SimSun"/>
                <w:b/>
                <w:kern w:val="1"/>
                <w:lang w:eastAsia="hi-IN" w:bidi="hi-IN"/>
              </w:rPr>
              <w:t>(заключительный).</w:t>
            </w:r>
          </w:p>
        </w:tc>
      </w:tr>
      <w:tr w:rsidR="007C0FAC" w:rsidRPr="007C0FAC" w:rsidTr="0081311D">
        <w:trPr>
          <w:trHeight w:val="135"/>
        </w:trPr>
        <w:tc>
          <w:tcPr>
            <w:tcW w:w="4785" w:type="dxa"/>
          </w:tcPr>
          <w:p w:rsidR="007C0FAC" w:rsidRPr="007C0FAC" w:rsidRDefault="007C0FAC" w:rsidP="007C0FAC">
            <w:pPr>
              <w:widowControl/>
              <w:numPr>
                <w:ilvl w:val="0"/>
                <w:numId w:val="27"/>
              </w:numPr>
              <w:suppressAutoHyphens/>
              <w:autoSpaceDE/>
              <w:autoSpaceDN/>
              <w:jc w:val="both"/>
              <w:rPr>
                <w:rFonts w:eastAsia="SimSun"/>
                <w:kern w:val="1"/>
                <w:lang w:eastAsia="hi-IN" w:bidi="hi-IN"/>
              </w:rPr>
            </w:pPr>
            <w:r w:rsidRPr="007C0FAC">
              <w:rPr>
                <w:rFonts w:eastAsia="SimSun"/>
                <w:kern w:val="1"/>
                <w:lang w:eastAsia="hi-IN" w:bidi="hi-IN"/>
              </w:rPr>
              <w:t>отбор оптимальных форм, методов, средств, способов, приемов взаимодействия педагогов с учащимися, родителями</w:t>
            </w:r>
          </w:p>
          <w:p w:rsidR="007C0FAC" w:rsidRPr="007C0FAC" w:rsidRDefault="007C0FAC" w:rsidP="007C0FAC">
            <w:pPr>
              <w:widowControl/>
              <w:numPr>
                <w:ilvl w:val="0"/>
                <w:numId w:val="27"/>
              </w:numPr>
              <w:suppressAutoHyphens/>
              <w:autoSpaceDE/>
              <w:autoSpaceDN/>
              <w:jc w:val="both"/>
              <w:rPr>
                <w:rFonts w:eastAsia="SimSun"/>
                <w:kern w:val="1"/>
                <w:lang w:eastAsia="hi-IN" w:bidi="hi-IN"/>
              </w:rPr>
            </w:pPr>
            <w:r w:rsidRPr="007C0FAC">
              <w:rPr>
                <w:rFonts w:eastAsia="SimSun"/>
                <w:kern w:val="1"/>
                <w:lang w:eastAsia="hi-IN" w:bidi="hi-IN"/>
              </w:rPr>
              <w:t>повышение профессиональной подготовки педагогов</w:t>
            </w:r>
          </w:p>
          <w:p w:rsidR="007C0FAC" w:rsidRPr="007C0FAC" w:rsidRDefault="007C0FAC" w:rsidP="007C0FAC">
            <w:pPr>
              <w:widowControl/>
              <w:numPr>
                <w:ilvl w:val="0"/>
                <w:numId w:val="27"/>
              </w:numPr>
              <w:suppressAutoHyphens/>
              <w:autoSpaceDE/>
              <w:autoSpaceDN/>
              <w:jc w:val="both"/>
              <w:rPr>
                <w:rFonts w:eastAsia="SimSun"/>
                <w:kern w:val="1"/>
                <w:lang w:eastAsia="hi-IN" w:bidi="hi-IN"/>
              </w:rPr>
            </w:pPr>
            <w:r w:rsidRPr="007C0FAC">
              <w:rPr>
                <w:rFonts w:eastAsia="SimSun"/>
                <w:kern w:val="1"/>
                <w:lang w:eastAsia="hi-IN" w:bidi="hi-IN"/>
              </w:rPr>
              <w:t>перспективное планирование</w:t>
            </w:r>
          </w:p>
          <w:p w:rsidR="007C0FAC" w:rsidRPr="007C0FAC" w:rsidRDefault="007C0FAC" w:rsidP="007C0FAC">
            <w:pPr>
              <w:suppressAutoHyphens/>
              <w:autoSpaceDE/>
              <w:autoSpaceDN/>
              <w:ind w:left="720"/>
              <w:jc w:val="both"/>
              <w:rPr>
                <w:rFonts w:eastAsia="SimSun"/>
                <w:kern w:val="1"/>
                <w:lang w:eastAsia="hi-IN" w:bidi="hi-IN"/>
              </w:rPr>
            </w:pPr>
          </w:p>
        </w:tc>
        <w:tc>
          <w:tcPr>
            <w:tcW w:w="4786" w:type="dxa"/>
          </w:tcPr>
          <w:p w:rsidR="007C0FAC" w:rsidRPr="007C0FAC" w:rsidRDefault="007C0FAC" w:rsidP="007C0FAC">
            <w:pPr>
              <w:widowControl/>
              <w:numPr>
                <w:ilvl w:val="0"/>
                <w:numId w:val="26"/>
              </w:numPr>
              <w:suppressAutoHyphens/>
              <w:autoSpaceDE/>
              <w:autoSpaceDN/>
              <w:jc w:val="both"/>
              <w:rPr>
                <w:rFonts w:eastAsia="SimSun"/>
                <w:kern w:val="1"/>
                <w:lang w:eastAsia="hi-IN" w:bidi="hi-IN"/>
              </w:rPr>
            </w:pPr>
            <w:r w:rsidRPr="007C0FAC">
              <w:rPr>
                <w:rFonts w:eastAsia="SimSun"/>
                <w:kern w:val="1"/>
                <w:lang w:eastAsia="hi-IN" w:bidi="hi-IN"/>
              </w:rPr>
              <w:t>обобщение опыта работы</w:t>
            </w:r>
          </w:p>
          <w:p w:rsidR="007C0FAC" w:rsidRPr="007C0FAC" w:rsidRDefault="007C0FAC" w:rsidP="007C0FAC">
            <w:pPr>
              <w:widowControl/>
              <w:numPr>
                <w:ilvl w:val="0"/>
                <w:numId w:val="26"/>
              </w:numPr>
              <w:suppressAutoHyphens/>
              <w:autoSpaceDE/>
              <w:autoSpaceDN/>
              <w:jc w:val="both"/>
              <w:rPr>
                <w:rFonts w:eastAsia="SimSun"/>
                <w:kern w:val="1"/>
                <w:lang w:eastAsia="hi-IN" w:bidi="hi-IN"/>
              </w:rPr>
            </w:pPr>
            <w:r w:rsidRPr="007C0FAC">
              <w:rPr>
                <w:rFonts w:eastAsia="SimSun"/>
                <w:kern w:val="1"/>
                <w:lang w:eastAsia="hi-IN" w:bidi="hi-IN"/>
              </w:rPr>
              <w:t>подведение итогов</w:t>
            </w:r>
          </w:p>
          <w:p w:rsidR="007C0FAC" w:rsidRPr="007C0FAC" w:rsidRDefault="007C0FAC" w:rsidP="007C0FAC">
            <w:pPr>
              <w:widowControl/>
              <w:numPr>
                <w:ilvl w:val="0"/>
                <w:numId w:val="26"/>
              </w:numPr>
              <w:suppressAutoHyphens/>
              <w:autoSpaceDE/>
              <w:autoSpaceDN/>
              <w:jc w:val="both"/>
              <w:rPr>
                <w:rFonts w:eastAsia="SimSun"/>
                <w:kern w:val="1"/>
                <w:lang w:eastAsia="hi-IN" w:bidi="hi-IN"/>
              </w:rPr>
            </w:pPr>
            <w:r w:rsidRPr="007C0FAC">
              <w:rPr>
                <w:rFonts w:eastAsia="SimSun"/>
                <w:kern w:val="1"/>
                <w:lang w:eastAsia="hi-IN" w:bidi="hi-IN"/>
              </w:rPr>
              <w:t xml:space="preserve">планирование дальнейшей коррекционной работы </w:t>
            </w:r>
          </w:p>
          <w:p w:rsidR="007C0FAC" w:rsidRPr="007C0FAC" w:rsidRDefault="007C0FAC" w:rsidP="007C0FAC">
            <w:pPr>
              <w:widowControl/>
              <w:autoSpaceDE/>
              <w:autoSpaceDN/>
              <w:ind w:left="360"/>
              <w:jc w:val="both"/>
              <w:rPr>
                <w:rFonts w:eastAsia="SimSun"/>
                <w:kern w:val="1"/>
                <w:lang w:eastAsia="hi-IN" w:bidi="hi-IN"/>
              </w:rPr>
            </w:pPr>
          </w:p>
        </w:tc>
      </w:tr>
    </w:tbl>
    <w:p w:rsidR="007C0FAC" w:rsidRPr="007C0FAC" w:rsidRDefault="007C0FAC" w:rsidP="007C0FAC">
      <w:pPr>
        <w:suppressAutoHyphens/>
        <w:overflowPunct w:val="0"/>
        <w:adjustRightInd w:val="0"/>
        <w:ind w:firstLine="709"/>
        <w:jc w:val="both"/>
        <w:rPr>
          <w:rFonts w:eastAsia="SimSun"/>
          <w:kern w:val="1"/>
          <w:sz w:val="28"/>
          <w:szCs w:val="28"/>
          <w:lang w:eastAsia="hi-IN" w:bidi="hi-IN"/>
        </w:rPr>
      </w:pPr>
    </w:p>
    <w:p w:rsidR="007C0FAC" w:rsidRPr="007C0FAC" w:rsidRDefault="007C0FAC" w:rsidP="007C0FAC">
      <w:pPr>
        <w:suppressAutoHyphens/>
        <w:overflowPunct w:val="0"/>
        <w:adjustRightInd w:val="0"/>
        <w:ind w:firstLine="709"/>
        <w:jc w:val="both"/>
        <w:rPr>
          <w:rFonts w:eastAsia="SimSun"/>
          <w:kern w:val="1"/>
          <w:sz w:val="28"/>
          <w:szCs w:val="28"/>
          <w:lang w:eastAsia="hi-IN" w:bidi="hi-IN"/>
        </w:rPr>
      </w:pPr>
      <w:r w:rsidRPr="007C0FAC">
        <w:rPr>
          <w:rFonts w:eastAsia="SimSun"/>
          <w:kern w:val="1"/>
          <w:sz w:val="28"/>
          <w:szCs w:val="28"/>
          <w:lang w:eastAsia="hi-IN" w:bidi="hi-IN"/>
        </w:rPr>
        <w:t xml:space="preserve">Коррекционная работа с </w:t>
      </w:r>
      <w:proofErr w:type="gramStart"/>
      <w:r w:rsidRPr="007C0FAC">
        <w:rPr>
          <w:rFonts w:eastAsia="SimSun"/>
          <w:kern w:val="1"/>
          <w:sz w:val="28"/>
          <w:szCs w:val="28"/>
          <w:lang w:eastAsia="hi-IN" w:bidi="hi-IN"/>
        </w:rPr>
        <w:t>обучающимися</w:t>
      </w:r>
      <w:proofErr w:type="gramEnd"/>
      <w:r w:rsidRPr="007C0FAC">
        <w:rPr>
          <w:rFonts w:eastAsia="SimSun"/>
          <w:kern w:val="1"/>
          <w:sz w:val="28"/>
          <w:szCs w:val="28"/>
          <w:lang w:eastAsia="hi-IN" w:bidi="hi-IN"/>
        </w:rPr>
        <w:t xml:space="preserve"> с ЗПР осуществляется в ходе всего учебно-образовательного процесса: </w:t>
      </w:r>
    </w:p>
    <w:p w:rsidR="007C0FAC" w:rsidRPr="007C0FAC" w:rsidRDefault="007C0FAC" w:rsidP="007C0FAC">
      <w:pPr>
        <w:suppressAutoHyphens/>
        <w:overflowPunct w:val="0"/>
        <w:adjustRightInd w:val="0"/>
        <w:ind w:firstLine="709"/>
        <w:jc w:val="both"/>
        <w:rPr>
          <w:rFonts w:eastAsia="SimSun"/>
          <w:kern w:val="1"/>
          <w:sz w:val="28"/>
          <w:szCs w:val="28"/>
          <w:lang w:eastAsia="hi-IN" w:bidi="hi-IN"/>
        </w:rPr>
      </w:pPr>
      <w:r w:rsidRPr="007C0FAC">
        <w:rPr>
          <w:rFonts w:eastAsia="SimSun"/>
          <w:kern w:val="1"/>
          <w:sz w:val="28"/>
          <w:szCs w:val="28"/>
          <w:lang w:eastAsia="hi-IN" w:bidi="hi-IN"/>
        </w:rPr>
        <w:lastRenderedPageBreak/>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7C0FAC" w:rsidRPr="007C0FAC" w:rsidRDefault="007C0FAC" w:rsidP="007C0FAC">
      <w:pPr>
        <w:suppressAutoHyphens/>
        <w:overflowPunct w:val="0"/>
        <w:adjustRightInd w:val="0"/>
        <w:ind w:firstLine="709"/>
        <w:jc w:val="both"/>
        <w:rPr>
          <w:rFonts w:eastAsia="SimSun"/>
          <w:kern w:val="1"/>
          <w:sz w:val="28"/>
          <w:szCs w:val="28"/>
          <w:lang w:eastAsia="hi-IN" w:bidi="hi-IN"/>
        </w:rPr>
      </w:pPr>
      <w:r w:rsidRPr="007C0FAC">
        <w:rPr>
          <w:rFonts w:eastAsia="SimSun"/>
          <w:kern w:val="1"/>
          <w:sz w:val="28"/>
          <w:szCs w:val="28"/>
          <w:lang w:eastAsia="hi-IN" w:bidi="hi-IN"/>
        </w:rPr>
        <w:t>― в рамках внеурочной деятельности в форме специально организованных индивидуальных и групповых занятий (</w:t>
      </w:r>
      <w:proofErr w:type="spellStart"/>
      <w:r w:rsidRPr="007C0FAC">
        <w:rPr>
          <w:rFonts w:eastAsia="SimSun"/>
          <w:kern w:val="1"/>
          <w:sz w:val="28"/>
          <w:szCs w:val="28"/>
          <w:lang w:eastAsia="hi-IN" w:bidi="hi-IN"/>
        </w:rPr>
        <w:t>психокоррекционные</w:t>
      </w:r>
      <w:proofErr w:type="spellEnd"/>
      <w:r w:rsidRPr="007C0FAC">
        <w:rPr>
          <w:rFonts w:eastAsia="SimSun"/>
          <w:kern w:val="1"/>
          <w:sz w:val="28"/>
          <w:szCs w:val="28"/>
          <w:lang w:eastAsia="hi-IN" w:bidi="hi-IN"/>
        </w:rPr>
        <w:t xml:space="preserve"> и логопедические занятия, занятия ритмикой); </w:t>
      </w:r>
    </w:p>
    <w:p w:rsidR="007C0FAC" w:rsidRPr="007C0FAC" w:rsidRDefault="007C0FAC" w:rsidP="007C0FAC">
      <w:pPr>
        <w:suppressAutoHyphens/>
        <w:overflowPunct w:val="0"/>
        <w:adjustRightInd w:val="0"/>
        <w:ind w:firstLine="709"/>
        <w:jc w:val="both"/>
        <w:rPr>
          <w:rFonts w:eastAsia="SimSun"/>
          <w:kern w:val="1"/>
          <w:sz w:val="28"/>
          <w:szCs w:val="28"/>
          <w:lang w:eastAsia="hi-IN" w:bidi="hi-IN"/>
        </w:rPr>
      </w:pPr>
      <w:r w:rsidRPr="007C0FAC">
        <w:rPr>
          <w:rFonts w:eastAsia="SimSun"/>
          <w:kern w:val="1"/>
          <w:sz w:val="28"/>
          <w:szCs w:val="28"/>
          <w:lang w:eastAsia="hi-IN" w:bidi="hi-IN"/>
        </w:rPr>
        <w:t xml:space="preserve">― в рамках психологического и социально-педагогического сопровождения обучающихся. </w:t>
      </w:r>
    </w:p>
    <w:p w:rsidR="007C0FAC" w:rsidRPr="007C0FAC" w:rsidRDefault="007C0FAC" w:rsidP="007C0FAC">
      <w:pPr>
        <w:suppressAutoHyphens/>
        <w:overflowPunct w:val="0"/>
        <w:adjustRightInd w:val="0"/>
        <w:ind w:firstLine="709"/>
        <w:jc w:val="both"/>
        <w:rPr>
          <w:rFonts w:eastAsia="SimSun"/>
          <w:i/>
          <w:kern w:val="1"/>
          <w:sz w:val="28"/>
          <w:szCs w:val="28"/>
          <w:lang w:eastAsia="hi-IN" w:bidi="hi-IN"/>
        </w:rPr>
      </w:pPr>
    </w:p>
    <w:p w:rsidR="007C0FAC" w:rsidRDefault="007C0FAC" w:rsidP="007C0FAC">
      <w:pPr>
        <w:suppressAutoHyphens/>
        <w:overflowPunct w:val="0"/>
        <w:adjustRightInd w:val="0"/>
        <w:ind w:firstLine="709"/>
        <w:jc w:val="both"/>
        <w:rPr>
          <w:rFonts w:eastAsia="SimSun"/>
          <w:kern w:val="1"/>
          <w:sz w:val="28"/>
          <w:szCs w:val="28"/>
          <w:lang w:eastAsia="hi-IN" w:bidi="hi-IN"/>
        </w:rPr>
      </w:pPr>
      <w:r w:rsidRPr="007C0FAC">
        <w:rPr>
          <w:rFonts w:eastAsia="SimSun"/>
          <w:i/>
          <w:kern w:val="1"/>
          <w:sz w:val="28"/>
          <w:szCs w:val="28"/>
          <w:lang w:eastAsia="hi-IN" w:bidi="hi-IN"/>
        </w:rPr>
        <w:t>Основными направлениями в коррекционной работе являются</w:t>
      </w:r>
      <w:r w:rsidRPr="007C0FAC">
        <w:rPr>
          <w:rFonts w:eastAsia="SimSun"/>
          <w:kern w:val="1"/>
          <w:sz w:val="28"/>
          <w:szCs w:val="28"/>
          <w:lang w:eastAsia="hi-IN" w:bidi="hi-IN"/>
        </w:rPr>
        <w:t xml:space="preserve">: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r w:rsidRPr="007C0FAC">
        <w:rPr>
          <w:rFonts w:eastAsia="SimSun"/>
          <w:kern w:val="1"/>
          <w:sz w:val="28"/>
          <w:szCs w:val="28"/>
          <w:lang w:eastAsia="hi-IN" w:bidi="hi-IN"/>
        </w:rPr>
        <w:tab/>
      </w:r>
      <w:r w:rsidRPr="007C0FAC">
        <w:rPr>
          <w:rFonts w:eastAsia="SimSun"/>
          <w:kern w:val="1"/>
          <w:sz w:val="28"/>
          <w:szCs w:val="28"/>
          <w:lang w:eastAsia="hi-IN" w:bidi="hi-IN"/>
        </w:rPr>
        <w:tab/>
      </w:r>
      <w:r w:rsidRPr="007C0FAC">
        <w:rPr>
          <w:rFonts w:eastAsia="SimSun"/>
          <w:kern w:val="1"/>
          <w:sz w:val="28"/>
          <w:szCs w:val="28"/>
          <w:lang w:eastAsia="hi-IN" w:bidi="hi-IN"/>
        </w:rPr>
        <w:tab/>
      </w:r>
      <w:r w:rsidRPr="007C0FAC">
        <w:rPr>
          <w:rFonts w:eastAsia="SimSun"/>
          <w:kern w:val="1"/>
          <w:sz w:val="28"/>
          <w:szCs w:val="28"/>
          <w:lang w:eastAsia="hi-IN" w:bidi="hi-IN"/>
        </w:rPr>
        <w:tab/>
      </w:r>
      <w:r w:rsidRPr="007C0FAC">
        <w:rPr>
          <w:rFonts w:eastAsia="SimSun"/>
          <w:kern w:val="1"/>
          <w:sz w:val="28"/>
          <w:szCs w:val="28"/>
          <w:lang w:eastAsia="hi-IN" w:bidi="hi-IN"/>
        </w:rPr>
        <w:tab/>
      </w:r>
      <w:r w:rsidRPr="007C0FAC">
        <w:rPr>
          <w:rFonts w:eastAsia="SimSun"/>
          <w:kern w:val="1"/>
          <w:sz w:val="28"/>
          <w:szCs w:val="28"/>
          <w:lang w:eastAsia="hi-IN" w:bidi="hi-IN"/>
        </w:rPr>
        <w:tab/>
      </w:r>
    </w:p>
    <w:p w:rsidR="007C0FAC" w:rsidRPr="007C0FAC" w:rsidRDefault="007C0FAC" w:rsidP="007C0FAC">
      <w:pPr>
        <w:suppressAutoHyphens/>
        <w:overflowPunct w:val="0"/>
        <w:adjustRightInd w:val="0"/>
        <w:ind w:firstLine="709"/>
        <w:jc w:val="both"/>
        <w:rPr>
          <w:rFonts w:eastAsia="SimSun"/>
          <w:kern w:val="1"/>
          <w:sz w:val="28"/>
          <w:szCs w:val="28"/>
          <w:lang w:eastAsia="hi-IN" w:bidi="hi-IN"/>
        </w:rPr>
      </w:pPr>
      <w:r w:rsidRPr="007C0FAC">
        <w:rPr>
          <w:b/>
          <w:bCs/>
          <w:i/>
          <w:kern w:val="1"/>
          <w:sz w:val="28"/>
          <w:szCs w:val="28"/>
          <w:lang w:eastAsia="ar-SA"/>
        </w:rPr>
        <w:t>Программа коррекционной работы</w:t>
      </w:r>
      <w:r w:rsidRPr="007C0FAC">
        <w:rPr>
          <w:bCs/>
          <w:kern w:val="1"/>
          <w:sz w:val="28"/>
          <w:szCs w:val="28"/>
          <w:lang w:eastAsia="ar-SA"/>
        </w:rPr>
        <w:t xml:space="preserve"> </w:t>
      </w:r>
      <w:proofErr w:type="gramStart"/>
      <w:r w:rsidRPr="007C0FAC">
        <w:rPr>
          <w:bCs/>
          <w:kern w:val="1"/>
          <w:sz w:val="28"/>
          <w:szCs w:val="28"/>
          <w:lang w:eastAsia="ar-SA"/>
        </w:rPr>
        <w:t>уровне</w:t>
      </w:r>
      <w:proofErr w:type="gramEnd"/>
      <w:r w:rsidRPr="007C0FAC">
        <w:rPr>
          <w:bCs/>
          <w:kern w:val="1"/>
          <w:sz w:val="28"/>
          <w:szCs w:val="28"/>
          <w:lang w:eastAsia="ar-SA"/>
        </w:rPr>
        <w:t xml:space="preserve"> начального общего образования обучающихся с ЗПР</w:t>
      </w:r>
      <w:r w:rsidRPr="007C0FAC">
        <w:rPr>
          <w:b/>
          <w:bCs/>
          <w:i/>
          <w:kern w:val="1"/>
          <w:sz w:val="28"/>
          <w:szCs w:val="28"/>
          <w:lang w:eastAsia="ar-SA"/>
        </w:rPr>
        <w:t xml:space="preserve"> включает в себя взаимосвязанные направления</w:t>
      </w:r>
      <w:r w:rsidRPr="007C0FAC">
        <w:rPr>
          <w:bCs/>
          <w:kern w:val="1"/>
          <w:sz w:val="28"/>
          <w:szCs w:val="28"/>
          <w:lang w:eastAsia="ar-SA"/>
        </w:rPr>
        <w:t>, отражающие ее основное содержание:</w:t>
      </w:r>
    </w:p>
    <w:p w:rsidR="007C0FAC" w:rsidRPr="007C0FAC" w:rsidRDefault="007C0FAC" w:rsidP="007C0FAC">
      <w:pPr>
        <w:shd w:val="clear" w:color="auto" w:fill="FFFFFF"/>
        <w:tabs>
          <w:tab w:val="left" w:pos="1134"/>
        </w:tabs>
        <w:autoSpaceDN/>
        <w:jc w:val="both"/>
        <w:rPr>
          <w:kern w:val="1"/>
          <w:sz w:val="28"/>
          <w:szCs w:val="28"/>
          <w:lang w:eastAsia="ar-SA"/>
        </w:rPr>
      </w:pPr>
      <w:r w:rsidRPr="007C0FAC">
        <w:rPr>
          <w:i/>
          <w:iCs/>
          <w:spacing w:val="1"/>
          <w:kern w:val="1"/>
          <w:sz w:val="28"/>
          <w:szCs w:val="28"/>
          <w:lang w:eastAsia="ar-SA"/>
        </w:rPr>
        <w:tab/>
      </w:r>
      <w:r w:rsidRPr="007C0FAC">
        <w:rPr>
          <w:b/>
          <w:i/>
          <w:iCs/>
          <w:spacing w:val="1"/>
          <w:kern w:val="1"/>
          <w:sz w:val="28"/>
          <w:szCs w:val="28"/>
          <w:lang w:eastAsia="ar-SA"/>
        </w:rPr>
        <w:t>1.</w:t>
      </w:r>
      <w:r w:rsidRPr="007C0FAC">
        <w:rPr>
          <w:i/>
          <w:iCs/>
          <w:spacing w:val="1"/>
          <w:kern w:val="1"/>
          <w:sz w:val="28"/>
          <w:szCs w:val="28"/>
          <w:lang w:eastAsia="ar-SA"/>
        </w:rPr>
        <w:t xml:space="preserve"> </w:t>
      </w:r>
      <w:r w:rsidRPr="007C0FAC">
        <w:rPr>
          <w:b/>
          <w:i/>
          <w:iCs/>
          <w:spacing w:val="1"/>
          <w:kern w:val="1"/>
          <w:sz w:val="28"/>
          <w:szCs w:val="28"/>
          <w:lang w:eastAsia="ar-SA"/>
        </w:rPr>
        <w:t xml:space="preserve">Диагностическая </w:t>
      </w:r>
      <w:r w:rsidRPr="007C0FAC">
        <w:rPr>
          <w:b/>
          <w:i/>
          <w:kern w:val="1"/>
          <w:sz w:val="28"/>
          <w:szCs w:val="28"/>
          <w:lang w:eastAsia="ar-SA"/>
        </w:rPr>
        <w:t>работа</w:t>
      </w:r>
      <w:r w:rsidRPr="007C0FAC">
        <w:rPr>
          <w:i/>
          <w:kern w:val="1"/>
          <w:sz w:val="28"/>
          <w:szCs w:val="28"/>
          <w:lang w:eastAsia="ar-SA"/>
        </w:rPr>
        <w:t xml:space="preserve"> - </w:t>
      </w:r>
      <w:r w:rsidRPr="007C0FAC">
        <w:rPr>
          <w:rFonts w:eastAsia="SimSun"/>
          <w:kern w:val="1"/>
          <w:sz w:val="28"/>
          <w:szCs w:val="28"/>
          <w:lang w:eastAsia="hi-IN" w:bidi="hi-IN"/>
        </w:rPr>
        <w:t>обеспечивает выявление особенностей</w:t>
      </w:r>
      <w:r w:rsidRPr="007C0FAC">
        <w:rPr>
          <w:rFonts w:eastAsia="SimSun"/>
          <w:color w:val="00000A"/>
          <w:kern w:val="1"/>
          <w:sz w:val="28"/>
          <w:szCs w:val="28"/>
          <w:lang w:eastAsia="hi-IN" w:bidi="hi-IN"/>
        </w:rPr>
        <w:t xml:space="preserve"> </w:t>
      </w:r>
      <w:r w:rsidRPr="007C0FAC">
        <w:rPr>
          <w:rFonts w:eastAsia="SimSun"/>
          <w:kern w:val="1"/>
          <w:sz w:val="28"/>
          <w:szCs w:val="28"/>
          <w:lang w:eastAsia="hi-IN" w:bidi="hi-IN"/>
        </w:rPr>
        <w:t xml:space="preserve">развития и </w:t>
      </w:r>
      <w:proofErr w:type="gramStart"/>
      <w:r w:rsidRPr="007C0FAC">
        <w:rPr>
          <w:rFonts w:eastAsia="SimSun"/>
          <w:kern w:val="1"/>
          <w:sz w:val="28"/>
          <w:szCs w:val="28"/>
          <w:lang w:eastAsia="hi-IN" w:bidi="hi-IN"/>
        </w:rPr>
        <w:t>здоровья</w:t>
      </w:r>
      <w:proofErr w:type="gramEnd"/>
      <w:r w:rsidRPr="007C0FAC">
        <w:rPr>
          <w:rFonts w:eastAsia="SimSun"/>
          <w:kern w:val="1"/>
          <w:sz w:val="28"/>
          <w:szCs w:val="28"/>
          <w:lang w:eastAsia="hi-IN" w:bidi="hi-IN"/>
        </w:rPr>
        <w:t xml:space="preserve"> обучающихся с ЗПР с целью создания благоприятных условий для овладения ими содержанием АООП НОО</w:t>
      </w:r>
      <w:r w:rsidRPr="007C0FAC">
        <w:rPr>
          <w:rFonts w:eastAsia="SimSun"/>
          <w:color w:val="00000A"/>
          <w:kern w:val="1"/>
          <w:sz w:val="28"/>
          <w:szCs w:val="28"/>
          <w:lang w:eastAsia="hi-IN" w:bidi="hi-IN"/>
        </w:rPr>
        <w:t>.</w:t>
      </w:r>
      <w:r w:rsidRPr="007C0FAC">
        <w:rPr>
          <w:kern w:val="1"/>
          <w:sz w:val="28"/>
          <w:szCs w:val="28"/>
          <w:lang w:eastAsia="ar-SA"/>
        </w:rPr>
        <w:t xml:space="preserve"> </w:t>
      </w:r>
      <w:r w:rsidRPr="007C0FAC">
        <w:rPr>
          <w:rFonts w:eastAsia="SimSun"/>
          <w:kern w:val="1"/>
          <w:sz w:val="28"/>
          <w:szCs w:val="28"/>
          <w:lang w:eastAsia="hi-IN" w:bidi="hi-IN"/>
        </w:rPr>
        <w:t>Проведение диагностической работы предполагает осуществление:</w:t>
      </w:r>
    </w:p>
    <w:p w:rsidR="007C0FAC" w:rsidRPr="007C0FAC" w:rsidRDefault="007C0FAC" w:rsidP="007C0FAC">
      <w:pPr>
        <w:overflowPunct w:val="0"/>
        <w:adjustRightInd w:val="0"/>
        <w:ind w:firstLine="709"/>
        <w:jc w:val="both"/>
        <w:rPr>
          <w:rFonts w:eastAsia="SimSun"/>
          <w:kern w:val="1"/>
          <w:sz w:val="28"/>
          <w:szCs w:val="28"/>
          <w:lang w:eastAsia="hi-IN" w:bidi="hi-IN"/>
        </w:rPr>
      </w:pPr>
      <w:r w:rsidRPr="007C0FAC">
        <w:rPr>
          <w:rFonts w:eastAsia="SimSun"/>
          <w:kern w:val="1"/>
          <w:sz w:val="28"/>
          <w:szCs w:val="28"/>
          <w:lang w:eastAsia="hi-IN" w:bidi="hi-IN"/>
        </w:rPr>
        <w:t xml:space="preserve">- психолого-педагогического и медицинского обследования с целью выявления их особых образовательных потребностей: </w:t>
      </w:r>
    </w:p>
    <w:p w:rsidR="007C0FAC" w:rsidRPr="007C0FAC" w:rsidRDefault="007C0FAC" w:rsidP="007C0FAC">
      <w:pPr>
        <w:suppressAutoHyphens/>
        <w:overflowPunct w:val="0"/>
        <w:adjustRightInd w:val="0"/>
        <w:ind w:firstLine="720"/>
        <w:jc w:val="both"/>
        <w:rPr>
          <w:rFonts w:eastAsia="SimSun"/>
          <w:kern w:val="1"/>
          <w:sz w:val="28"/>
          <w:szCs w:val="28"/>
          <w:lang w:eastAsia="hi-IN" w:bidi="hi-IN"/>
        </w:rPr>
      </w:pPr>
      <w:r w:rsidRPr="007C0FAC">
        <w:rPr>
          <w:rFonts w:eastAsia="SimSun"/>
          <w:kern w:val="1"/>
          <w:sz w:val="28"/>
          <w:szCs w:val="28"/>
          <w:lang w:eastAsia="hi-IN" w:bidi="hi-IN"/>
        </w:rPr>
        <w:t xml:space="preserve">― развития познавательной сферы, специфических трудностей в овладении содержанием образования и потенциальных возможностей; </w:t>
      </w:r>
    </w:p>
    <w:p w:rsidR="007C0FAC" w:rsidRPr="007C0FAC" w:rsidRDefault="007C0FAC" w:rsidP="007C0FAC">
      <w:pPr>
        <w:suppressAutoHyphens/>
        <w:overflowPunct w:val="0"/>
        <w:adjustRightInd w:val="0"/>
        <w:ind w:firstLine="720"/>
        <w:jc w:val="both"/>
        <w:rPr>
          <w:rFonts w:eastAsia="SimSun"/>
          <w:kern w:val="1"/>
          <w:sz w:val="28"/>
          <w:szCs w:val="28"/>
          <w:lang w:eastAsia="hi-IN" w:bidi="hi-IN"/>
        </w:rPr>
      </w:pPr>
      <w:r w:rsidRPr="007C0FAC">
        <w:rPr>
          <w:rFonts w:eastAsia="SimSun"/>
          <w:kern w:val="1"/>
          <w:sz w:val="28"/>
          <w:szCs w:val="28"/>
          <w:lang w:eastAsia="hi-IN" w:bidi="hi-IN"/>
        </w:rPr>
        <w:t xml:space="preserve">― развития эмоционально-волевой сферы и личностных особенностей обучающихся; </w:t>
      </w:r>
    </w:p>
    <w:p w:rsidR="007C0FAC" w:rsidRPr="007C0FAC" w:rsidRDefault="007C0FAC" w:rsidP="007C0FAC">
      <w:pPr>
        <w:suppressAutoHyphens/>
        <w:overflowPunct w:val="0"/>
        <w:adjustRightInd w:val="0"/>
        <w:ind w:firstLine="720"/>
        <w:jc w:val="both"/>
        <w:rPr>
          <w:rFonts w:eastAsia="SimSun"/>
          <w:kern w:val="1"/>
          <w:sz w:val="28"/>
          <w:szCs w:val="28"/>
          <w:lang w:eastAsia="hi-IN" w:bidi="hi-IN"/>
        </w:rPr>
      </w:pPr>
      <w:r w:rsidRPr="007C0FAC">
        <w:rPr>
          <w:rFonts w:eastAsia="SimSun"/>
          <w:kern w:val="1"/>
          <w:sz w:val="28"/>
          <w:szCs w:val="28"/>
          <w:lang w:eastAsia="hi-IN" w:bidi="hi-IN"/>
        </w:rPr>
        <w:t xml:space="preserve">― определение социальной ситуации развития и условий семейного воспитания обучающегося; </w:t>
      </w:r>
    </w:p>
    <w:p w:rsidR="007C0FAC" w:rsidRPr="007C0FAC" w:rsidRDefault="007C0FAC" w:rsidP="007C0FAC">
      <w:pPr>
        <w:numPr>
          <w:ilvl w:val="0"/>
          <w:numId w:val="42"/>
        </w:numPr>
        <w:suppressAutoHyphens/>
        <w:overflowPunct w:val="0"/>
        <w:autoSpaceDE/>
        <w:autoSpaceDN/>
        <w:adjustRightInd w:val="0"/>
        <w:jc w:val="both"/>
        <w:rPr>
          <w:rFonts w:eastAsia="SimSun"/>
          <w:kern w:val="1"/>
          <w:sz w:val="28"/>
          <w:szCs w:val="28"/>
          <w:lang w:eastAsia="hi-IN" w:bidi="hi-IN"/>
        </w:rPr>
      </w:pPr>
      <w:r w:rsidRPr="007C0FAC">
        <w:rPr>
          <w:rFonts w:eastAsia="SimSun"/>
          <w:kern w:val="1"/>
          <w:sz w:val="28"/>
          <w:szCs w:val="28"/>
          <w:lang w:eastAsia="hi-IN" w:bidi="hi-IN"/>
        </w:rPr>
        <w:t xml:space="preserve">мониторинга динамики развития обучающихся, их успешности в освоении АООП НОО; </w:t>
      </w:r>
    </w:p>
    <w:p w:rsidR="007C0FAC" w:rsidRPr="007C0FAC" w:rsidRDefault="007C0FAC" w:rsidP="007C0FAC">
      <w:pPr>
        <w:suppressAutoHyphens/>
        <w:adjustRightInd w:val="0"/>
        <w:rPr>
          <w:rFonts w:eastAsia="SimSun"/>
          <w:kern w:val="1"/>
          <w:sz w:val="28"/>
          <w:szCs w:val="28"/>
          <w:lang w:eastAsia="hi-IN" w:bidi="hi-IN"/>
        </w:rPr>
      </w:pPr>
    </w:p>
    <w:p w:rsidR="007C0FAC" w:rsidRPr="007C0FAC" w:rsidRDefault="007C0FAC" w:rsidP="007C0FAC">
      <w:pPr>
        <w:numPr>
          <w:ilvl w:val="0"/>
          <w:numId w:val="42"/>
        </w:numPr>
        <w:suppressAutoHyphens/>
        <w:overflowPunct w:val="0"/>
        <w:autoSpaceDE/>
        <w:autoSpaceDN/>
        <w:adjustRightInd w:val="0"/>
        <w:jc w:val="both"/>
        <w:rPr>
          <w:rFonts w:eastAsia="SimSun"/>
          <w:kern w:val="1"/>
          <w:sz w:val="28"/>
          <w:szCs w:val="28"/>
          <w:lang w:eastAsia="hi-IN" w:bidi="hi-IN"/>
        </w:rPr>
      </w:pPr>
      <w:r w:rsidRPr="007C0FAC">
        <w:rPr>
          <w:rFonts w:eastAsia="SimSun"/>
          <w:kern w:val="1"/>
          <w:sz w:val="28"/>
          <w:szCs w:val="28"/>
          <w:lang w:eastAsia="hi-IN" w:bidi="hi-IN"/>
        </w:rPr>
        <w:t xml:space="preserve">анализа результатов обследования с целью проектирования и корректировки коррекционных мероприятий. </w:t>
      </w:r>
    </w:p>
    <w:p w:rsidR="007C0FAC" w:rsidRPr="007C0FAC" w:rsidRDefault="007C0FAC" w:rsidP="007C0FAC">
      <w:pPr>
        <w:overflowPunct w:val="0"/>
        <w:adjustRightInd w:val="0"/>
        <w:jc w:val="both"/>
        <w:rPr>
          <w:rFonts w:eastAsia="SimSun"/>
          <w:kern w:val="1"/>
          <w:sz w:val="28"/>
          <w:szCs w:val="28"/>
          <w:lang w:eastAsia="hi-IN" w:bidi="hi-IN"/>
        </w:rPr>
      </w:pPr>
    </w:p>
    <w:p w:rsidR="007C0FAC" w:rsidRPr="007C0FAC" w:rsidRDefault="007C0FAC" w:rsidP="007C0FAC">
      <w:pPr>
        <w:shd w:val="clear" w:color="auto" w:fill="FFFFFF"/>
        <w:autoSpaceDN/>
        <w:ind w:firstLine="709"/>
        <w:jc w:val="both"/>
        <w:rPr>
          <w:b/>
          <w:i/>
          <w:iCs/>
          <w:kern w:val="1"/>
          <w:sz w:val="28"/>
          <w:szCs w:val="28"/>
          <w:lang w:eastAsia="ar-SA"/>
        </w:rPr>
      </w:pPr>
      <w:r w:rsidRPr="007C0FAC">
        <w:rPr>
          <w:b/>
          <w:i/>
          <w:iCs/>
          <w:kern w:val="1"/>
          <w:sz w:val="28"/>
          <w:szCs w:val="28"/>
          <w:lang w:eastAsia="ar-SA"/>
        </w:rPr>
        <w:t>2. Коррекционно-развивающая работа включает:</w:t>
      </w:r>
    </w:p>
    <w:p w:rsidR="007C0FAC" w:rsidRPr="007C0FAC" w:rsidRDefault="007C0FAC" w:rsidP="007C0FAC">
      <w:pPr>
        <w:numPr>
          <w:ilvl w:val="0"/>
          <w:numId w:val="29"/>
        </w:numPr>
        <w:tabs>
          <w:tab w:val="num" w:pos="1069"/>
        </w:tabs>
        <w:suppressAutoHyphens/>
        <w:overflowPunct w:val="0"/>
        <w:autoSpaceDE/>
        <w:autoSpaceDN/>
        <w:adjustRightInd w:val="0"/>
        <w:ind w:firstLine="722"/>
        <w:jc w:val="both"/>
        <w:rPr>
          <w:rFonts w:eastAsia="SimSun"/>
          <w:kern w:val="1"/>
          <w:sz w:val="28"/>
          <w:szCs w:val="28"/>
          <w:lang w:eastAsia="hi-IN" w:bidi="hi-IN"/>
        </w:rPr>
      </w:pPr>
      <w:r w:rsidRPr="007C0FAC">
        <w:rPr>
          <w:rFonts w:eastAsia="SimSun"/>
          <w:kern w:val="1"/>
          <w:sz w:val="28"/>
          <w:szCs w:val="28"/>
          <w:lang w:eastAsia="hi-IN" w:bidi="hi-IN"/>
        </w:rPr>
        <w:t xml:space="preserve">составление индивидуальной программы психологического сопровождения обучающегося (совместно с педагогами); </w:t>
      </w:r>
    </w:p>
    <w:p w:rsidR="007C0FAC" w:rsidRPr="007C0FAC" w:rsidRDefault="007C0FAC" w:rsidP="007C0FAC">
      <w:pPr>
        <w:numPr>
          <w:ilvl w:val="0"/>
          <w:numId w:val="29"/>
        </w:numPr>
        <w:tabs>
          <w:tab w:val="num" w:pos="1069"/>
        </w:tabs>
        <w:suppressAutoHyphens/>
        <w:overflowPunct w:val="0"/>
        <w:autoSpaceDE/>
        <w:autoSpaceDN/>
        <w:adjustRightInd w:val="0"/>
        <w:ind w:firstLine="722"/>
        <w:jc w:val="both"/>
        <w:rPr>
          <w:rFonts w:eastAsia="SimSun"/>
          <w:kern w:val="1"/>
          <w:sz w:val="28"/>
          <w:szCs w:val="28"/>
          <w:lang w:eastAsia="hi-IN" w:bidi="hi-IN"/>
        </w:rPr>
      </w:pPr>
      <w:r w:rsidRPr="007C0FAC">
        <w:rPr>
          <w:rFonts w:eastAsia="SimSun"/>
          <w:kern w:val="1"/>
          <w:sz w:val="28"/>
          <w:szCs w:val="28"/>
          <w:lang w:eastAsia="hi-IN" w:bidi="hi-IN"/>
        </w:rPr>
        <w:t xml:space="preserve">формирование в классе психологического климата комфортного для </w:t>
      </w:r>
      <w:r w:rsidRPr="007C0FAC">
        <w:rPr>
          <w:rFonts w:eastAsia="SimSun"/>
          <w:kern w:val="1"/>
          <w:sz w:val="28"/>
          <w:szCs w:val="28"/>
          <w:lang w:eastAsia="hi-IN" w:bidi="hi-IN"/>
        </w:rPr>
        <w:lastRenderedPageBreak/>
        <w:t xml:space="preserve">всех обучающихся; </w:t>
      </w:r>
    </w:p>
    <w:p w:rsidR="007C0FAC" w:rsidRPr="007C0FAC" w:rsidRDefault="007C0FAC" w:rsidP="007C0FAC">
      <w:pPr>
        <w:numPr>
          <w:ilvl w:val="2"/>
          <w:numId w:val="30"/>
        </w:numPr>
        <w:tabs>
          <w:tab w:val="num" w:pos="1069"/>
        </w:tabs>
        <w:suppressAutoHyphens/>
        <w:overflowPunct w:val="0"/>
        <w:autoSpaceDE/>
        <w:autoSpaceDN/>
        <w:adjustRightInd w:val="0"/>
        <w:ind w:firstLine="722"/>
        <w:jc w:val="both"/>
        <w:rPr>
          <w:rFonts w:eastAsia="SimSun"/>
          <w:kern w:val="1"/>
          <w:sz w:val="28"/>
          <w:szCs w:val="28"/>
          <w:lang w:eastAsia="hi-IN" w:bidi="hi-IN"/>
        </w:rPr>
      </w:pPr>
      <w:bookmarkStart w:id="2" w:name="page277"/>
      <w:bookmarkEnd w:id="2"/>
      <w:r w:rsidRPr="007C0FAC">
        <w:rPr>
          <w:rFonts w:eastAsia="SimSun"/>
          <w:kern w:val="1"/>
          <w:sz w:val="28"/>
          <w:szCs w:val="28"/>
          <w:lang w:eastAsia="hi-IN" w:bidi="hi-IN"/>
        </w:rPr>
        <w:t xml:space="preserve">организацию внеурочной деятельности, направленной на развитие познавательных интересов учащихся, их общее социально-личностное развитие; </w:t>
      </w:r>
    </w:p>
    <w:p w:rsidR="007C0FAC" w:rsidRPr="007C0FAC" w:rsidRDefault="007C0FAC" w:rsidP="007C0FAC">
      <w:pPr>
        <w:numPr>
          <w:ilvl w:val="2"/>
          <w:numId w:val="30"/>
        </w:numPr>
        <w:tabs>
          <w:tab w:val="num" w:pos="1069"/>
        </w:tabs>
        <w:suppressAutoHyphens/>
        <w:overflowPunct w:val="0"/>
        <w:autoSpaceDE/>
        <w:autoSpaceDN/>
        <w:adjustRightInd w:val="0"/>
        <w:ind w:firstLine="722"/>
        <w:jc w:val="both"/>
        <w:rPr>
          <w:rFonts w:eastAsia="SimSun"/>
          <w:kern w:val="1"/>
          <w:sz w:val="28"/>
          <w:szCs w:val="28"/>
          <w:lang w:eastAsia="hi-IN" w:bidi="hi-IN"/>
        </w:rPr>
      </w:pPr>
      <w:r w:rsidRPr="007C0FAC">
        <w:rPr>
          <w:rFonts w:eastAsia="SimSun"/>
          <w:kern w:val="1"/>
          <w:sz w:val="28"/>
          <w:szCs w:val="28"/>
          <w:lang w:eastAsia="hi-IN" w:bidi="hi-IN"/>
        </w:rPr>
        <w:t xml:space="preserve">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7C0FAC" w:rsidRPr="007C0FAC" w:rsidRDefault="007C0FAC" w:rsidP="007C0FAC">
      <w:pPr>
        <w:numPr>
          <w:ilvl w:val="2"/>
          <w:numId w:val="30"/>
        </w:numPr>
        <w:tabs>
          <w:tab w:val="num" w:pos="1069"/>
        </w:tabs>
        <w:suppressAutoHyphens/>
        <w:overflowPunct w:val="0"/>
        <w:autoSpaceDE/>
        <w:autoSpaceDN/>
        <w:adjustRightInd w:val="0"/>
        <w:ind w:firstLine="722"/>
        <w:jc w:val="both"/>
        <w:rPr>
          <w:rFonts w:eastAsia="SimSun"/>
          <w:kern w:val="1"/>
          <w:sz w:val="28"/>
          <w:szCs w:val="28"/>
          <w:lang w:eastAsia="hi-IN" w:bidi="hi-IN"/>
        </w:rPr>
      </w:pPr>
      <w:r w:rsidRPr="007C0FAC">
        <w:rPr>
          <w:rFonts w:eastAsia="SimSun"/>
          <w:kern w:val="1"/>
          <w:sz w:val="28"/>
          <w:szCs w:val="28"/>
          <w:lang w:eastAsia="hi-IN" w:bidi="hi-IN"/>
        </w:rPr>
        <w:t xml:space="preserve">организацию и проведение специалистами индивидуальных и групповых занятий по </w:t>
      </w:r>
      <w:proofErr w:type="spellStart"/>
      <w:r w:rsidRPr="007C0FAC">
        <w:rPr>
          <w:rFonts w:eastAsia="SimSun"/>
          <w:kern w:val="1"/>
          <w:sz w:val="28"/>
          <w:szCs w:val="28"/>
          <w:lang w:eastAsia="hi-IN" w:bidi="hi-IN"/>
        </w:rPr>
        <w:t>психокоррекции</w:t>
      </w:r>
      <w:proofErr w:type="spellEnd"/>
      <w:r w:rsidRPr="007C0FAC">
        <w:rPr>
          <w:rFonts w:eastAsia="SimSun"/>
          <w:kern w:val="1"/>
          <w:sz w:val="28"/>
          <w:szCs w:val="28"/>
          <w:lang w:eastAsia="hi-IN" w:bidi="hi-IN"/>
        </w:rPr>
        <w:t xml:space="preserve">, необходимых для преодоления нарушений развития обучающихся; </w:t>
      </w:r>
    </w:p>
    <w:p w:rsidR="007C0FAC" w:rsidRPr="007C0FAC" w:rsidRDefault="007C0FAC" w:rsidP="007C0FAC">
      <w:pPr>
        <w:numPr>
          <w:ilvl w:val="2"/>
          <w:numId w:val="30"/>
        </w:numPr>
        <w:tabs>
          <w:tab w:val="num" w:pos="1069"/>
        </w:tabs>
        <w:suppressAutoHyphens/>
        <w:overflowPunct w:val="0"/>
        <w:autoSpaceDE/>
        <w:autoSpaceDN/>
        <w:adjustRightInd w:val="0"/>
        <w:ind w:firstLine="722"/>
        <w:jc w:val="both"/>
        <w:rPr>
          <w:rFonts w:eastAsia="SimSun"/>
          <w:kern w:val="1"/>
          <w:sz w:val="28"/>
          <w:szCs w:val="28"/>
          <w:lang w:eastAsia="hi-IN" w:bidi="hi-IN"/>
        </w:rPr>
      </w:pPr>
      <w:r w:rsidRPr="007C0FAC">
        <w:rPr>
          <w:rFonts w:eastAsia="SimSun"/>
          <w:kern w:val="1"/>
          <w:sz w:val="28"/>
          <w:szCs w:val="28"/>
          <w:lang w:eastAsia="hi-IN" w:bidi="hi-IN"/>
        </w:rPr>
        <w:t xml:space="preserve">развитие эмоционально-волевой и личностной сферы обучающегося и коррекцию его поведения; </w:t>
      </w:r>
    </w:p>
    <w:p w:rsidR="007C0FAC" w:rsidRPr="007C0FAC" w:rsidRDefault="007C0FAC" w:rsidP="007C0FAC">
      <w:pPr>
        <w:numPr>
          <w:ilvl w:val="2"/>
          <w:numId w:val="30"/>
        </w:numPr>
        <w:tabs>
          <w:tab w:val="num" w:pos="1069"/>
        </w:tabs>
        <w:suppressAutoHyphens/>
        <w:overflowPunct w:val="0"/>
        <w:autoSpaceDE/>
        <w:autoSpaceDN/>
        <w:adjustRightInd w:val="0"/>
        <w:ind w:firstLine="722"/>
        <w:jc w:val="both"/>
        <w:rPr>
          <w:rFonts w:eastAsia="SimSun"/>
          <w:kern w:val="1"/>
          <w:sz w:val="28"/>
          <w:szCs w:val="28"/>
          <w:lang w:eastAsia="hi-IN" w:bidi="hi-IN"/>
        </w:rPr>
      </w:pPr>
      <w:r w:rsidRPr="007C0FAC">
        <w:rPr>
          <w:rFonts w:eastAsia="SimSun"/>
          <w:kern w:val="1"/>
          <w:sz w:val="28"/>
          <w:szCs w:val="28"/>
          <w:lang w:eastAsia="hi-IN" w:bidi="hi-IN"/>
        </w:rPr>
        <w:t xml:space="preserve">социальное сопровождение </w:t>
      </w:r>
      <w:proofErr w:type="gramStart"/>
      <w:r w:rsidRPr="007C0FAC">
        <w:rPr>
          <w:rFonts w:eastAsia="SimSun"/>
          <w:kern w:val="1"/>
          <w:sz w:val="28"/>
          <w:szCs w:val="28"/>
          <w:lang w:eastAsia="hi-IN" w:bidi="hi-IN"/>
        </w:rPr>
        <w:t>обучающегося</w:t>
      </w:r>
      <w:proofErr w:type="gramEnd"/>
      <w:r w:rsidRPr="007C0FAC">
        <w:rPr>
          <w:rFonts w:eastAsia="SimSun"/>
          <w:kern w:val="1"/>
          <w:sz w:val="28"/>
          <w:szCs w:val="28"/>
          <w:lang w:eastAsia="hi-IN" w:bidi="hi-IN"/>
        </w:rPr>
        <w:t xml:space="preserve"> в случае неблагоприятных условий жизни при психотравмирующих обстоятельствах. </w:t>
      </w:r>
    </w:p>
    <w:p w:rsidR="007C0FAC" w:rsidRPr="007C0FAC" w:rsidRDefault="007C0FAC" w:rsidP="007C0FAC">
      <w:pPr>
        <w:overflowPunct w:val="0"/>
        <w:adjustRightInd w:val="0"/>
        <w:ind w:left="722"/>
        <w:jc w:val="both"/>
        <w:rPr>
          <w:rFonts w:eastAsia="SimSun"/>
          <w:kern w:val="1"/>
          <w:sz w:val="28"/>
          <w:szCs w:val="28"/>
          <w:lang w:eastAsia="hi-IN" w:bidi="hi-IN"/>
        </w:rPr>
      </w:pPr>
    </w:p>
    <w:p w:rsidR="007C0FAC" w:rsidRPr="007C0FAC" w:rsidRDefault="007C0FAC" w:rsidP="007C0FAC">
      <w:pPr>
        <w:numPr>
          <w:ilvl w:val="1"/>
          <w:numId w:val="30"/>
        </w:numPr>
        <w:tabs>
          <w:tab w:val="num" w:pos="928"/>
          <w:tab w:val="num" w:pos="1043"/>
        </w:tabs>
        <w:suppressAutoHyphens/>
        <w:overflowPunct w:val="0"/>
        <w:autoSpaceDE/>
        <w:autoSpaceDN/>
        <w:adjustRightInd w:val="0"/>
        <w:ind w:firstLine="711"/>
        <w:jc w:val="both"/>
        <w:rPr>
          <w:rFonts w:eastAsia="SimSun"/>
          <w:color w:val="00000A"/>
          <w:kern w:val="1"/>
          <w:sz w:val="28"/>
          <w:szCs w:val="28"/>
          <w:lang w:eastAsia="hi-IN" w:bidi="hi-IN"/>
        </w:rPr>
      </w:pPr>
      <w:r w:rsidRPr="007C0FAC">
        <w:rPr>
          <w:rFonts w:eastAsia="SimSun"/>
          <w:b/>
          <w:i/>
          <w:iCs/>
          <w:color w:val="00000A"/>
          <w:kern w:val="1"/>
          <w:sz w:val="28"/>
          <w:szCs w:val="28"/>
          <w:lang w:eastAsia="hi-IN" w:bidi="hi-IN"/>
        </w:rPr>
        <w:t>Консультативная работа</w:t>
      </w:r>
      <w:r w:rsidRPr="007C0FAC">
        <w:rPr>
          <w:rFonts w:eastAsia="SimSun"/>
          <w:i/>
          <w:iCs/>
          <w:color w:val="00000A"/>
          <w:kern w:val="1"/>
          <w:sz w:val="28"/>
          <w:szCs w:val="28"/>
          <w:lang w:eastAsia="hi-IN" w:bidi="hi-IN"/>
        </w:rPr>
        <w:t xml:space="preserve"> </w:t>
      </w:r>
      <w:r w:rsidRPr="007C0FAC">
        <w:rPr>
          <w:rFonts w:eastAsia="SimSun"/>
          <w:color w:val="00000A"/>
          <w:kern w:val="1"/>
          <w:sz w:val="28"/>
          <w:szCs w:val="28"/>
          <w:lang w:eastAsia="hi-IN" w:bidi="hi-IN"/>
        </w:rPr>
        <w:t>обеспечивает непрерывность специального</w:t>
      </w:r>
      <w:r w:rsidRPr="007C0FAC">
        <w:rPr>
          <w:rFonts w:eastAsia="SimSun"/>
          <w:i/>
          <w:iCs/>
          <w:color w:val="00000A"/>
          <w:kern w:val="1"/>
          <w:sz w:val="28"/>
          <w:szCs w:val="28"/>
          <w:lang w:eastAsia="hi-IN" w:bidi="hi-IN"/>
        </w:rPr>
        <w:t xml:space="preserve"> </w:t>
      </w:r>
      <w:r w:rsidRPr="007C0FAC">
        <w:rPr>
          <w:rFonts w:eastAsia="SimSun"/>
          <w:color w:val="00000A"/>
          <w:kern w:val="1"/>
          <w:sz w:val="28"/>
          <w:szCs w:val="28"/>
          <w:lang w:eastAsia="hi-IN" w:bidi="hi-IN"/>
        </w:rPr>
        <w:t>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7C0FAC" w:rsidRPr="007C0FAC" w:rsidRDefault="007C0FAC" w:rsidP="007C0FAC">
      <w:pPr>
        <w:suppressAutoHyphens/>
        <w:adjustRightInd w:val="0"/>
        <w:rPr>
          <w:rFonts w:eastAsia="SimSun"/>
          <w:kern w:val="1"/>
          <w:sz w:val="28"/>
          <w:szCs w:val="28"/>
          <w:lang w:eastAsia="hi-IN" w:bidi="hi-IN"/>
        </w:rPr>
      </w:pPr>
    </w:p>
    <w:p w:rsidR="007C0FAC" w:rsidRPr="007C0FAC" w:rsidRDefault="007C0FAC" w:rsidP="007C0FAC">
      <w:pPr>
        <w:suppressAutoHyphens/>
        <w:adjustRightInd w:val="0"/>
        <w:ind w:left="720"/>
        <w:rPr>
          <w:rFonts w:eastAsia="SimSun"/>
          <w:kern w:val="1"/>
          <w:sz w:val="28"/>
          <w:szCs w:val="28"/>
          <w:lang w:eastAsia="hi-IN" w:bidi="hi-IN"/>
        </w:rPr>
      </w:pPr>
      <w:r w:rsidRPr="007C0FAC">
        <w:rPr>
          <w:rFonts w:eastAsia="SimSun"/>
          <w:kern w:val="1"/>
          <w:sz w:val="28"/>
          <w:szCs w:val="28"/>
          <w:lang w:eastAsia="hi-IN" w:bidi="hi-IN"/>
        </w:rPr>
        <w:t>Консультативная работа включает:</w:t>
      </w:r>
    </w:p>
    <w:p w:rsidR="007C0FAC" w:rsidRPr="007C0FAC" w:rsidRDefault="007C0FAC" w:rsidP="007C0FAC">
      <w:pPr>
        <w:numPr>
          <w:ilvl w:val="1"/>
          <w:numId w:val="31"/>
        </w:numPr>
        <w:tabs>
          <w:tab w:val="num" w:pos="1069"/>
        </w:tabs>
        <w:suppressAutoHyphens/>
        <w:overflowPunct w:val="0"/>
        <w:autoSpaceDE/>
        <w:autoSpaceDN/>
        <w:adjustRightInd w:val="0"/>
        <w:ind w:firstLine="722"/>
        <w:jc w:val="both"/>
        <w:rPr>
          <w:rFonts w:eastAsia="SimSun"/>
          <w:kern w:val="1"/>
          <w:sz w:val="28"/>
          <w:szCs w:val="28"/>
          <w:lang w:eastAsia="hi-IN" w:bidi="hi-IN"/>
        </w:rPr>
      </w:pPr>
      <w:r w:rsidRPr="007C0FAC">
        <w:rPr>
          <w:rFonts w:eastAsia="SimSun"/>
          <w:kern w:val="1"/>
          <w:sz w:val="28"/>
          <w:szCs w:val="28"/>
          <w:lang w:eastAsia="hi-IN" w:bidi="hi-IN"/>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7C0FAC" w:rsidRPr="007C0FAC" w:rsidRDefault="007C0FAC" w:rsidP="007C0FAC">
      <w:pPr>
        <w:numPr>
          <w:ilvl w:val="1"/>
          <w:numId w:val="31"/>
        </w:numPr>
        <w:tabs>
          <w:tab w:val="num" w:pos="1069"/>
        </w:tabs>
        <w:suppressAutoHyphens/>
        <w:overflowPunct w:val="0"/>
        <w:autoSpaceDE/>
        <w:autoSpaceDN/>
        <w:adjustRightInd w:val="0"/>
        <w:ind w:firstLine="722"/>
        <w:jc w:val="both"/>
        <w:rPr>
          <w:rFonts w:eastAsia="SimSun"/>
          <w:kern w:val="1"/>
          <w:sz w:val="28"/>
          <w:szCs w:val="28"/>
          <w:lang w:eastAsia="hi-IN" w:bidi="hi-IN"/>
        </w:rPr>
      </w:pPr>
      <w:r w:rsidRPr="007C0FAC">
        <w:rPr>
          <w:rFonts w:eastAsia="SimSun"/>
          <w:kern w:val="1"/>
          <w:sz w:val="28"/>
          <w:szCs w:val="28"/>
          <w:lang w:eastAsia="hi-IN" w:bidi="hi-IN"/>
        </w:rPr>
        <w:t xml:space="preserve">консультативную помощь семье в вопросах решения конкретных вопросов воспитания и оказания возможной помощи </w:t>
      </w:r>
      <w:proofErr w:type="gramStart"/>
      <w:r w:rsidRPr="007C0FAC">
        <w:rPr>
          <w:rFonts w:eastAsia="SimSun"/>
          <w:kern w:val="1"/>
          <w:sz w:val="28"/>
          <w:szCs w:val="28"/>
          <w:lang w:eastAsia="hi-IN" w:bidi="hi-IN"/>
        </w:rPr>
        <w:t>обучающимся</w:t>
      </w:r>
      <w:proofErr w:type="gramEnd"/>
      <w:r w:rsidRPr="007C0FAC">
        <w:rPr>
          <w:rFonts w:eastAsia="SimSun"/>
          <w:kern w:val="1"/>
          <w:sz w:val="28"/>
          <w:szCs w:val="28"/>
          <w:lang w:eastAsia="hi-IN" w:bidi="hi-IN"/>
        </w:rPr>
        <w:t xml:space="preserve"> в освоении общеобразовательной программы. </w:t>
      </w:r>
    </w:p>
    <w:p w:rsidR="007C0FAC" w:rsidRPr="007C0FAC" w:rsidRDefault="007C0FAC" w:rsidP="007C0FAC">
      <w:pPr>
        <w:suppressAutoHyphens/>
        <w:adjustRightInd w:val="0"/>
        <w:rPr>
          <w:rFonts w:eastAsia="SimSun"/>
          <w:kern w:val="1"/>
          <w:sz w:val="28"/>
          <w:szCs w:val="28"/>
          <w:lang w:eastAsia="hi-IN" w:bidi="hi-IN"/>
        </w:rPr>
      </w:pPr>
    </w:p>
    <w:p w:rsidR="007C0FAC" w:rsidRPr="007C0FAC" w:rsidRDefault="007C0FAC" w:rsidP="007C0FAC">
      <w:pPr>
        <w:overflowPunct w:val="0"/>
        <w:adjustRightInd w:val="0"/>
        <w:ind w:left="711"/>
        <w:jc w:val="both"/>
        <w:rPr>
          <w:rFonts w:eastAsia="SimSun"/>
          <w:kern w:val="1"/>
          <w:sz w:val="28"/>
          <w:szCs w:val="28"/>
          <w:lang w:eastAsia="hi-IN" w:bidi="hi-IN"/>
        </w:rPr>
      </w:pPr>
      <w:r w:rsidRPr="007C0FAC">
        <w:rPr>
          <w:rFonts w:eastAsia="SimSun"/>
          <w:b/>
          <w:i/>
          <w:iCs/>
          <w:color w:val="00000A"/>
          <w:kern w:val="1"/>
          <w:sz w:val="28"/>
          <w:szCs w:val="28"/>
          <w:lang w:eastAsia="hi-IN" w:bidi="hi-IN"/>
        </w:rPr>
        <w:t>4. Информационно-просветительская работа</w:t>
      </w:r>
      <w:r w:rsidRPr="007C0FAC">
        <w:rPr>
          <w:rFonts w:eastAsia="SimSun"/>
          <w:i/>
          <w:iCs/>
          <w:color w:val="00000A"/>
          <w:kern w:val="1"/>
          <w:sz w:val="28"/>
          <w:szCs w:val="28"/>
          <w:lang w:eastAsia="hi-IN" w:bidi="hi-IN"/>
        </w:rPr>
        <w:t xml:space="preserve"> </w:t>
      </w:r>
      <w:r w:rsidRPr="007C0FAC">
        <w:rPr>
          <w:rFonts w:eastAsia="SimSun"/>
          <w:kern w:val="1"/>
          <w:sz w:val="28"/>
          <w:szCs w:val="28"/>
          <w:lang w:eastAsia="hi-IN" w:bidi="hi-IN"/>
        </w:rPr>
        <w:t>предполагает</w:t>
      </w:r>
      <w:r w:rsidRPr="007C0FAC">
        <w:rPr>
          <w:rFonts w:eastAsia="SimSun"/>
          <w:i/>
          <w:iCs/>
          <w:color w:val="00000A"/>
          <w:kern w:val="1"/>
          <w:sz w:val="28"/>
          <w:szCs w:val="28"/>
          <w:lang w:eastAsia="hi-IN" w:bidi="hi-IN"/>
        </w:rPr>
        <w:t xml:space="preserve"> </w:t>
      </w:r>
      <w:r w:rsidRPr="007C0FAC">
        <w:rPr>
          <w:rFonts w:eastAsia="SimSun"/>
          <w:kern w:val="1"/>
          <w:sz w:val="28"/>
          <w:szCs w:val="28"/>
          <w:lang w:eastAsia="hi-IN" w:bidi="hi-IN"/>
        </w:rPr>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7C0FAC">
        <w:rPr>
          <w:rFonts w:eastAsia="SimSun"/>
          <w:kern w:val="1"/>
          <w:sz w:val="28"/>
          <w:szCs w:val="28"/>
          <w:lang w:eastAsia="hi-IN" w:bidi="hi-IN"/>
        </w:rPr>
        <w:t>воспитания</w:t>
      </w:r>
      <w:proofErr w:type="gramEnd"/>
      <w:r w:rsidRPr="007C0FAC">
        <w:rPr>
          <w:rFonts w:eastAsia="SimSun"/>
          <w:kern w:val="1"/>
          <w:sz w:val="28"/>
          <w:szCs w:val="28"/>
          <w:lang w:eastAsia="hi-IN" w:bidi="hi-IN"/>
        </w:rPr>
        <w:t xml:space="preserve"> обучающихся с </w:t>
      </w:r>
      <w:r w:rsidRPr="007C0FAC">
        <w:rPr>
          <w:rFonts w:eastAsia="SimSun"/>
          <w:color w:val="00000A"/>
          <w:kern w:val="1"/>
          <w:sz w:val="28"/>
          <w:szCs w:val="28"/>
          <w:lang w:eastAsia="hi-IN" w:bidi="hi-IN"/>
        </w:rPr>
        <w:t>ЗПР,</w:t>
      </w:r>
      <w:r w:rsidRPr="007C0FAC">
        <w:rPr>
          <w:rFonts w:eastAsia="SimSun"/>
          <w:kern w:val="1"/>
          <w:sz w:val="28"/>
          <w:szCs w:val="28"/>
          <w:lang w:eastAsia="hi-IN" w:bidi="hi-IN"/>
        </w:rPr>
        <w:t xml:space="preserve"> взаимодействия с педагогами и сверстниками, их родителями (законными представителями) и др. </w:t>
      </w:r>
      <w:bookmarkStart w:id="3" w:name="page279"/>
      <w:bookmarkEnd w:id="3"/>
      <w:r w:rsidRPr="007C0FAC">
        <w:rPr>
          <w:rFonts w:eastAsia="SimSun"/>
          <w:kern w:val="1"/>
          <w:sz w:val="28"/>
          <w:szCs w:val="28"/>
          <w:lang w:eastAsia="hi-IN" w:bidi="hi-IN"/>
        </w:rPr>
        <w:t>Информационно-просветительская работа включает:</w:t>
      </w:r>
    </w:p>
    <w:p w:rsidR="007C0FAC" w:rsidRPr="007C0FAC" w:rsidRDefault="007C0FAC" w:rsidP="007C0FAC">
      <w:pPr>
        <w:numPr>
          <w:ilvl w:val="0"/>
          <w:numId w:val="32"/>
        </w:numPr>
        <w:tabs>
          <w:tab w:val="num" w:pos="1069"/>
        </w:tabs>
        <w:suppressAutoHyphens/>
        <w:overflowPunct w:val="0"/>
        <w:autoSpaceDE/>
        <w:autoSpaceDN/>
        <w:adjustRightInd w:val="0"/>
        <w:ind w:firstLine="722"/>
        <w:jc w:val="both"/>
        <w:rPr>
          <w:rFonts w:eastAsia="SimSun"/>
          <w:kern w:val="1"/>
          <w:sz w:val="28"/>
          <w:szCs w:val="28"/>
          <w:lang w:eastAsia="hi-IN" w:bidi="hi-IN"/>
        </w:rPr>
      </w:pPr>
      <w:r w:rsidRPr="007C0FAC">
        <w:rPr>
          <w:rFonts w:eastAsia="SimSun"/>
          <w:kern w:val="1"/>
          <w:sz w:val="28"/>
          <w:szCs w:val="28"/>
          <w:lang w:eastAsia="hi-IN" w:bidi="hi-IN"/>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7C0FAC" w:rsidRPr="007C0FAC" w:rsidRDefault="007C0FAC" w:rsidP="007C0FAC">
      <w:pPr>
        <w:suppressAutoHyphens/>
        <w:adjustRightInd w:val="0"/>
        <w:rPr>
          <w:rFonts w:eastAsia="SimSun"/>
          <w:kern w:val="1"/>
          <w:sz w:val="28"/>
          <w:szCs w:val="28"/>
          <w:lang w:eastAsia="hi-IN" w:bidi="hi-IN"/>
        </w:rPr>
      </w:pPr>
    </w:p>
    <w:p w:rsidR="007C0FAC" w:rsidRPr="007C0FAC" w:rsidRDefault="007C0FAC" w:rsidP="007C0FAC">
      <w:pPr>
        <w:numPr>
          <w:ilvl w:val="0"/>
          <w:numId w:val="32"/>
        </w:numPr>
        <w:tabs>
          <w:tab w:val="num" w:pos="1080"/>
        </w:tabs>
        <w:suppressAutoHyphens/>
        <w:overflowPunct w:val="0"/>
        <w:autoSpaceDE/>
        <w:autoSpaceDN/>
        <w:adjustRightInd w:val="0"/>
        <w:ind w:left="1080" w:hanging="358"/>
        <w:jc w:val="both"/>
        <w:rPr>
          <w:rFonts w:eastAsia="SimSun"/>
          <w:kern w:val="1"/>
          <w:sz w:val="28"/>
          <w:szCs w:val="28"/>
          <w:lang w:eastAsia="hi-IN" w:bidi="hi-IN"/>
        </w:rPr>
      </w:pPr>
      <w:r w:rsidRPr="007C0FAC">
        <w:rPr>
          <w:rFonts w:eastAsia="SimSun"/>
          <w:kern w:val="1"/>
          <w:sz w:val="28"/>
          <w:szCs w:val="28"/>
          <w:lang w:eastAsia="hi-IN" w:bidi="hi-IN"/>
        </w:rPr>
        <w:t xml:space="preserve">оформление информационных стендов, печатных и других материалов; </w:t>
      </w:r>
    </w:p>
    <w:p w:rsidR="007C0FAC" w:rsidRPr="007C0FAC" w:rsidRDefault="007C0FAC" w:rsidP="007C0FAC">
      <w:pPr>
        <w:suppressAutoHyphens/>
        <w:adjustRightInd w:val="0"/>
        <w:rPr>
          <w:rFonts w:eastAsia="SimSun"/>
          <w:kern w:val="1"/>
          <w:sz w:val="28"/>
          <w:szCs w:val="28"/>
          <w:lang w:eastAsia="hi-IN" w:bidi="hi-IN"/>
        </w:rPr>
      </w:pPr>
    </w:p>
    <w:p w:rsidR="007C0FAC" w:rsidRPr="007C0FAC" w:rsidRDefault="007C0FAC" w:rsidP="007C0FAC">
      <w:pPr>
        <w:numPr>
          <w:ilvl w:val="0"/>
          <w:numId w:val="32"/>
        </w:numPr>
        <w:tabs>
          <w:tab w:val="num" w:pos="1069"/>
        </w:tabs>
        <w:suppressAutoHyphens/>
        <w:overflowPunct w:val="0"/>
        <w:autoSpaceDE/>
        <w:autoSpaceDN/>
        <w:adjustRightInd w:val="0"/>
        <w:ind w:firstLine="722"/>
        <w:jc w:val="both"/>
        <w:rPr>
          <w:rFonts w:eastAsia="SimSun"/>
          <w:kern w:val="1"/>
          <w:sz w:val="28"/>
          <w:szCs w:val="28"/>
          <w:lang w:eastAsia="hi-IN" w:bidi="hi-IN"/>
        </w:rPr>
      </w:pPr>
      <w:r w:rsidRPr="007C0FAC">
        <w:rPr>
          <w:rFonts w:eastAsia="SimSun"/>
          <w:kern w:val="1"/>
          <w:sz w:val="28"/>
          <w:szCs w:val="28"/>
          <w:lang w:eastAsia="hi-IN" w:bidi="hi-IN"/>
        </w:rPr>
        <w:lastRenderedPageBreak/>
        <w:t xml:space="preserve">психологическое просвещение педагогов с целью повышения их психологической компетентности; </w:t>
      </w:r>
    </w:p>
    <w:p w:rsidR="007C0FAC" w:rsidRPr="007C0FAC" w:rsidRDefault="007C0FAC" w:rsidP="007C0FAC">
      <w:pPr>
        <w:numPr>
          <w:ilvl w:val="0"/>
          <w:numId w:val="32"/>
        </w:numPr>
        <w:tabs>
          <w:tab w:val="num" w:pos="1069"/>
        </w:tabs>
        <w:suppressAutoHyphens/>
        <w:overflowPunct w:val="0"/>
        <w:autoSpaceDE/>
        <w:autoSpaceDN/>
        <w:adjustRightInd w:val="0"/>
        <w:ind w:firstLine="722"/>
        <w:jc w:val="both"/>
        <w:rPr>
          <w:rFonts w:eastAsia="SimSun"/>
          <w:kern w:val="1"/>
          <w:sz w:val="28"/>
          <w:szCs w:val="28"/>
          <w:lang w:eastAsia="hi-IN" w:bidi="hi-IN"/>
        </w:rPr>
      </w:pPr>
      <w:r w:rsidRPr="007C0FAC">
        <w:rPr>
          <w:rFonts w:eastAsia="SimSun"/>
          <w:kern w:val="1"/>
          <w:sz w:val="28"/>
          <w:szCs w:val="28"/>
          <w:lang w:eastAsia="hi-IN" w:bidi="hi-IN"/>
        </w:rPr>
        <w:t xml:space="preserve">психологическое просвещение родителей с целью формирования у них элементарной психолого-психологической компетентности. </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w:t>
      </w:r>
    </w:p>
    <w:p w:rsidR="007C0FAC" w:rsidRPr="007C0FAC" w:rsidRDefault="007C0FAC" w:rsidP="007C0FAC">
      <w:pPr>
        <w:tabs>
          <w:tab w:val="left" w:leader="dot" w:pos="624"/>
        </w:tabs>
        <w:adjustRightInd w:val="0"/>
        <w:ind w:right="-1" w:firstLine="339"/>
        <w:jc w:val="both"/>
        <w:rPr>
          <w:rFonts w:eastAsia="@Arial Unicode MS"/>
          <w:i/>
          <w:iCs/>
          <w:color w:val="000000"/>
          <w:sz w:val="28"/>
          <w:szCs w:val="28"/>
          <w:lang w:eastAsia="ru-RU"/>
        </w:rPr>
      </w:pPr>
      <w:r w:rsidRPr="007C0FAC">
        <w:rPr>
          <w:rFonts w:eastAsia="@Arial Unicode MS"/>
          <w:b/>
          <w:bCs/>
          <w:color w:val="000000"/>
          <w:sz w:val="28"/>
          <w:szCs w:val="28"/>
          <w:lang w:eastAsia="ru-RU"/>
        </w:rPr>
        <w:t>Характеристика содержания</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i/>
          <w:iCs/>
          <w:color w:val="000000"/>
          <w:sz w:val="28"/>
          <w:szCs w:val="28"/>
          <w:lang w:eastAsia="ru-RU"/>
        </w:rPr>
        <w:t>Диагностическая работа включает:</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 своевременное выявление детей, нуждающихся в специализированной помощи;</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 комплексный сбор сведений о ребёнке на основании диагностической информации от специалистов разного профиля;</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 изучение развития эмоционально-волевой сферы и личностных особенностей обучающихся;</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 изучение социальной ситуации развития и условий семейного воспитания ребёнка;</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 изучение адаптивных возможностей и уровня социализации ребёнка с ограниченными возможностями здоровья;</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 системный разносторонний контроль специалистов за уровнем и динамикой развития ребёнка;</w:t>
      </w:r>
    </w:p>
    <w:p w:rsidR="007C0FAC" w:rsidRPr="007C0FAC" w:rsidRDefault="007C0FAC" w:rsidP="007C0FAC">
      <w:pPr>
        <w:tabs>
          <w:tab w:val="left" w:leader="dot" w:pos="624"/>
        </w:tabs>
        <w:adjustRightInd w:val="0"/>
        <w:ind w:right="-1" w:firstLine="339"/>
        <w:jc w:val="both"/>
        <w:rPr>
          <w:rFonts w:eastAsia="@Arial Unicode MS"/>
          <w:i/>
          <w:iCs/>
          <w:color w:val="000000"/>
          <w:sz w:val="28"/>
          <w:szCs w:val="28"/>
          <w:lang w:eastAsia="ru-RU"/>
        </w:rPr>
      </w:pPr>
      <w:r w:rsidRPr="007C0FAC">
        <w:rPr>
          <w:rFonts w:eastAsia="@Arial Unicode MS"/>
          <w:color w:val="000000"/>
          <w:sz w:val="28"/>
          <w:szCs w:val="28"/>
          <w:lang w:eastAsia="ru-RU"/>
        </w:rPr>
        <w:t>— анализ успешности коррекционно-развивающей работы.</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i/>
          <w:iCs/>
          <w:color w:val="000000"/>
          <w:sz w:val="28"/>
          <w:szCs w:val="28"/>
          <w:lang w:eastAsia="ru-RU"/>
        </w:rPr>
        <w:t>Коррекционно-развивающая работа включает:</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 коррекцию и развитие высших психических функций;</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 xml:space="preserve">— развитие эмоционально-волевой и личностной сфер ребёнка и </w:t>
      </w:r>
      <w:proofErr w:type="spellStart"/>
      <w:r w:rsidRPr="007C0FAC">
        <w:rPr>
          <w:rFonts w:eastAsia="@Arial Unicode MS"/>
          <w:color w:val="000000"/>
          <w:sz w:val="28"/>
          <w:szCs w:val="28"/>
          <w:lang w:eastAsia="ru-RU"/>
        </w:rPr>
        <w:t>психокоррекцию</w:t>
      </w:r>
      <w:proofErr w:type="spellEnd"/>
      <w:r w:rsidRPr="007C0FAC">
        <w:rPr>
          <w:rFonts w:eastAsia="@Arial Unicode MS"/>
          <w:color w:val="000000"/>
          <w:sz w:val="28"/>
          <w:szCs w:val="28"/>
          <w:lang w:eastAsia="ru-RU"/>
        </w:rPr>
        <w:t xml:space="preserve"> его поведения;</w:t>
      </w:r>
    </w:p>
    <w:p w:rsidR="007C0FAC" w:rsidRPr="007C0FAC" w:rsidRDefault="007C0FAC" w:rsidP="007C0FAC">
      <w:pPr>
        <w:tabs>
          <w:tab w:val="left" w:leader="dot" w:pos="624"/>
        </w:tabs>
        <w:adjustRightInd w:val="0"/>
        <w:ind w:right="-1" w:firstLine="339"/>
        <w:jc w:val="both"/>
        <w:rPr>
          <w:rFonts w:eastAsia="@Arial Unicode MS"/>
          <w:i/>
          <w:iCs/>
          <w:color w:val="000000"/>
          <w:sz w:val="28"/>
          <w:szCs w:val="28"/>
          <w:lang w:eastAsia="ru-RU"/>
        </w:rPr>
      </w:pPr>
      <w:r w:rsidRPr="007C0FAC">
        <w:rPr>
          <w:rFonts w:eastAsia="@Arial Unicode MS"/>
          <w:color w:val="000000"/>
          <w:sz w:val="28"/>
          <w:szCs w:val="28"/>
          <w:lang w:eastAsia="ru-RU"/>
        </w:rPr>
        <w:t>— социальную защиту ребёнка в случаях неблагоприятных условий жизни при психотравмирующих обстоятельствах.</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i/>
          <w:iCs/>
          <w:color w:val="000000"/>
          <w:sz w:val="28"/>
          <w:szCs w:val="28"/>
          <w:lang w:eastAsia="ru-RU"/>
        </w:rPr>
        <w:t>Консультативная работа включает:</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proofErr w:type="gramStart"/>
      <w:r w:rsidRPr="007C0FAC">
        <w:rPr>
          <w:rFonts w:eastAsia="@Arial Unicode MS"/>
          <w:color w:val="000000"/>
          <w:sz w:val="28"/>
          <w:szCs w:val="28"/>
          <w:lang w:eastAsia="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lastRenderedPageBreak/>
        <w:t xml:space="preserve">— консультирование специалистами педагогов по выбору индивидуально-ориентированных методов и приёмов работы с </w:t>
      </w:r>
      <w:proofErr w:type="gramStart"/>
      <w:r w:rsidRPr="007C0FAC">
        <w:rPr>
          <w:rFonts w:eastAsia="@Arial Unicode MS"/>
          <w:color w:val="000000"/>
          <w:sz w:val="28"/>
          <w:szCs w:val="28"/>
          <w:lang w:eastAsia="ru-RU"/>
        </w:rPr>
        <w:t>обучающимся</w:t>
      </w:r>
      <w:proofErr w:type="gramEnd"/>
      <w:r w:rsidRPr="007C0FAC">
        <w:rPr>
          <w:rFonts w:eastAsia="@Arial Unicode MS"/>
          <w:color w:val="000000"/>
          <w:sz w:val="28"/>
          <w:szCs w:val="28"/>
          <w:lang w:eastAsia="ru-RU"/>
        </w:rPr>
        <w:t xml:space="preserve"> с ограниченными возможностями здоровья;</w:t>
      </w:r>
    </w:p>
    <w:p w:rsidR="007C0FAC" w:rsidRPr="007C0FAC" w:rsidRDefault="007C0FAC" w:rsidP="007C0FAC">
      <w:pPr>
        <w:tabs>
          <w:tab w:val="left" w:leader="dot" w:pos="624"/>
        </w:tabs>
        <w:adjustRightInd w:val="0"/>
        <w:ind w:right="-1" w:firstLine="339"/>
        <w:jc w:val="both"/>
        <w:rPr>
          <w:rFonts w:eastAsia="@Arial Unicode MS"/>
          <w:i/>
          <w:iCs/>
          <w:color w:val="000000"/>
          <w:sz w:val="28"/>
          <w:szCs w:val="28"/>
          <w:lang w:eastAsia="ru-RU"/>
        </w:rPr>
      </w:pPr>
      <w:r w:rsidRPr="007C0FAC">
        <w:rPr>
          <w:rFonts w:eastAsia="@Arial Unicode MS"/>
          <w:color w:val="000000"/>
          <w:sz w:val="28"/>
          <w:szCs w:val="28"/>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i/>
          <w:iCs/>
          <w:color w:val="000000"/>
          <w:sz w:val="28"/>
          <w:szCs w:val="28"/>
          <w:lang w:eastAsia="ru-RU"/>
        </w:rPr>
        <w:t>Информационно-просветительская работа предусматривает:</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proofErr w:type="gramStart"/>
      <w:r w:rsidRPr="007C0FAC">
        <w:rPr>
          <w:rFonts w:eastAsia="@Arial Unicode MS"/>
          <w:color w:val="000000"/>
          <w:sz w:val="28"/>
          <w:szCs w:val="28"/>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7C0FAC" w:rsidRPr="007C0FAC" w:rsidRDefault="007C0FAC" w:rsidP="007C0FAC">
      <w:pPr>
        <w:tabs>
          <w:tab w:val="left" w:leader="dot" w:pos="624"/>
        </w:tabs>
        <w:adjustRightInd w:val="0"/>
        <w:ind w:right="-1" w:firstLine="339"/>
        <w:jc w:val="both"/>
        <w:rPr>
          <w:rFonts w:eastAsia="@Arial Unicode MS"/>
          <w:b/>
          <w:bCs/>
          <w:color w:val="000000"/>
          <w:sz w:val="28"/>
          <w:szCs w:val="28"/>
          <w:lang w:eastAsia="ru-RU"/>
        </w:rPr>
      </w:pPr>
      <w:r w:rsidRPr="007C0FAC">
        <w:rPr>
          <w:rFonts w:eastAsia="@Arial Unicode MS"/>
          <w:color w:val="000000"/>
          <w:sz w:val="28"/>
          <w:szCs w:val="28"/>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b/>
          <w:bCs/>
          <w:color w:val="000000"/>
          <w:sz w:val="28"/>
          <w:szCs w:val="28"/>
          <w:lang w:eastAsia="ru-RU"/>
        </w:rPr>
        <w:t>Этапы реализации программы:</w:t>
      </w:r>
    </w:p>
    <w:p w:rsidR="007C0FAC" w:rsidRPr="007C0FAC" w:rsidRDefault="007C0FAC" w:rsidP="007C0FAC">
      <w:pPr>
        <w:tabs>
          <w:tab w:val="left" w:leader="dot" w:pos="624"/>
        </w:tabs>
        <w:adjustRightInd w:val="0"/>
        <w:ind w:right="-1" w:firstLine="339"/>
        <w:jc w:val="both"/>
        <w:rPr>
          <w:rFonts w:eastAsia="@Arial Unicode MS"/>
          <w:i/>
          <w:iCs/>
          <w:color w:val="000000"/>
          <w:sz w:val="28"/>
          <w:szCs w:val="28"/>
          <w:lang w:eastAsia="ru-RU"/>
        </w:rPr>
      </w:pPr>
      <w:r w:rsidRPr="007C0FAC">
        <w:rPr>
          <w:rFonts w:eastAsia="@Arial Unicode MS"/>
          <w:color w:val="000000"/>
          <w:sz w:val="28"/>
          <w:szCs w:val="28"/>
          <w:lang w:eastAsia="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7C0FAC">
        <w:rPr>
          <w:rFonts w:eastAsia="@Arial Unicode MS"/>
          <w:color w:val="000000"/>
          <w:sz w:val="28"/>
          <w:szCs w:val="28"/>
          <w:lang w:eastAsia="ru-RU"/>
        </w:rPr>
        <w:t>дезорганизующих</w:t>
      </w:r>
      <w:proofErr w:type="spellEnd"/>
      <w:r w:rsidRPr="007C0FAC">
        <w:rPr>
          <w:rFonts w:eastAsia="@Arial Unicode MS"/>
          <w:color w:val="000000"/>
          <w:sz w:val="28"/>
          <w:szCs w:val="28"/>
          <w:lang w:eastAsia="ru-RU"/>
        </w:rPr>
        <w:t xml:space="preserve"> факторов.</w:t>
      </w:r>
    </w:p>
    <w:p w:rsidR="007C0FAC" w:rsidRPr="007C0FAC" w:rsidRDefault="007C0FAC" w:rsidP="007C0FAC">
      <w:pPr>
        <w:tabs>
          <w:tab w:val="left" w:leader="dot" w:pos="624"/>
        </w:tabs>
        <w:adjustRightInd w:val="0"/>
        <w:ind w:right="-1" w:firstLine="339"/>
        <w:jc w:val="both"/>
        <w:rPr>
          <w:rFonts w:eastAsia="@Arial Unicode MS"/>
          <w:i/>
          <w:iCs/>
          <w:color w:val="000000"/>
          <w:sz w:val="28"/>
          <w:szCs w:val="28"/>
          <w:lang w:eastAsia="ru-RU"/>
        </w:rPr>
      </w:pPr>
      <w:r w:rsidRPr="007C0FAC">
        <w:rPr>
          <w:rFonts w:eastAsia="@Arial Unicode MS"/>
          <w:i/>
          <w:iCs/>
          <w:color w:val="000000"/>
          <w:sz w:val="28"/>
          <w:szCs w:val="28"/>
          <w:lang w:eastAsia="ru-RU"/>
        </w:rPr>
        <w:t>1) Этап сбора и анализа информации</w:t>
      </w:r>
      <w:r w:rsidRPr="007C0FAC">
        <w:rPr>
          <w:rFonts w:eastAsia="@Arial Unicode MS"/>
          <w:color w:val="000000"/>
          <w:sz w:val="28"/>
          <w:szCs w:val="28"/>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7C0FAC" w:rsidRPr="007C0FAC" w:rsidRDefault="007C0FAC" w:rsidP="007C0FAC">
      <w:pPr>
        <w:tabs>
          <w:tab w:val="left" w:leader="dot" w:pos="624"/>
        </w:tabs>
        <w:adjustRightInd w:val="0"/>
        <w:ind w:right="-1" w:firstLine="339"/>
        <w:jc w:val="both"/>
        <w:rPr>
          <w:rFonts w:eastAsia="@Arial Unicode MS"/>
          <w:i/>
          <w:iCs/>
          <w:color w:val="000000"/>
          <w:sz w:val="28"/>
          <w:szCs w:val="28"/>
          <w:lang w:eastAsia="ru-RU"/>
        </w:rPr>
      </w:pPr>
      <w:r w:rsidRPr="007C0FAC">
        <w:rPr>
          <w:rFonts w:eastAsia="@Arial Unicode MS"/>
          <w:i/>
          <w:iCs/>
          <w:color w:val="000000"/>
          <w:sz w:val="28"/>
          <w:szCs w:val="28"/>
          <w:lang w:eastAsia="ru-RU"/>
        </w:rPr>
        <w:t>2) Этап планирования, организации, координации</w:t>
      </w:r>
      <w:r w:rsidRPr="007C0FAC">
        <w:rPr>
          <w:rFonts w:eastAsia="@Arial Unicode MS"/>
          <w:color w:val="000000"/>
          <w:sz w:val="28"/>
          <w:szCs w:val="28"/>
          <w:lang w:eastAsia="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7C0FAC" w:rsidRPr="007C0FAC" w:rsidRDefault="007C0FAC" w:rsidP="007C0FAC">
      <w:pPr>
        <w:tabs>
          <w:tab w:val="left" w:leader="dot" w:pos="624"/>
        </w:tabs>
        <w:adjustRightInd w:val="0"/>
        <w:ind w:right="-1" w:firstLine="339"/>
        <w:jc w:val="both"/>
        <w:rPr>
          <w:rFonts w:eastAsia="@Arial Unicode MS"/>
          <w:i/>
          <w:iCs/>
          <w:color w:val="000000"/>
          <w:sz w:val="28"/>
          <w:szCs w:val="28"/>
          <w:lang w:eastAsia="ru-RU"/>
        </w:rPr>
      </w:pPr>
      <w:r w:rsidRPr="007C0FAC">
        <w:rPr>
          <w:rFonts w:eastAsia="@Arial Unicode MS"/>
          <w:i/>
          <w:iCs/>
          <w:color w:val="000000"/>
          <w:sz w:val="28"/>
          <w:szCs w:val="28"/>
          <w:lang w:eastAsia="ru-RU"/>
        </w:rPr>
        <w:t xml:space="preserve">3) Этап диагностики коррекционно-развивающей образовательной среды </w:t>
      </w:r>
      <w:r w:rsidRPr="007C0FAC">
        <w:rPr>
          <w:rFonts w:eastAsia="@Arial Unicode MS"/>
          <w:color w:val="000000"/>
          <w:sz w:val="28"/>
          <w:szCs w:val="28"/>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7C0FAC" w:rsidRPr="007C0FAC" w:rsidRDefault="007C0FAC" w:rsidP="007C0FAC">
      <w:pPr>
        <w:tabs>
          <w:tab w:val="left" w:leader="dot" w:pos="624"/>
        </w:tabs>
        <w:adjustRightInd w:val="0"/>
        <w:ind w:right="-1" w:firstLine="339"/>
        <w:jc w:val="both"/>
        <w:rPr>
          <w:rFonts w:eastAsia="@Arial Unicode MS"/>
          <w:b/>
          <w:bCs/>
          <w:color w:val="000000"/>
          <w:sz w:val="28"/>
          <w:szCs w:val="28"/>
          <w:lang w:eastAsia="ru-RU"/>
        </w:rPr>
      </w:pPr>
      <w:r w:rsidRPr="007C0FAC">
        <w:rPr>
          <w:rFonts w:eastAsia="@Arial Unicode MS"/>
          <w:i/>
          <w:iCs/>
          <w:color w:val="000000"/>
          <w:sz w:val="28"/>
          <w:szCs w:val="28"/>
          <w:lang w:eastAsia="ru-RU"/>
        </w:rPr>
        <w:t>4) Этап регуляции и корректировки</w:t>
      </w:r>
      <w:r w:rsidRPr="007C0FAC">
        <w:rPr>
          <w:rFonts w:eastAsia="@Arial Unicode MS"/>
          <w:color w:val="000000"/>
          <w:sz w:val="28"/>
          <w:szCs w:val="28"/>
          <w:lang w:eastAsia="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C0FAC" w:rsidRPr="007C0FAC" w:rsidRDefault="007C0FAC" w:rsidP="007C0FAC">
      <w:pPr>
        <w:tabs>
          <w:tab w:val="left" w:leader="dot" w:pos="624"/>
        </w:tabs>
        <w:adjustRightInd w:val="0"/>
        <w:ind w:right="-1" w:firstLine="339"/>
        <w:jc w:val="both"/>
        <w:rPr>
          <w:rFonts w:eastAsia="@Arial Unicode MS"/>
          <w:b/>
          <w:bCs/>
          <w:color w:val="000000"/>
          <w:sz w:val="28"/>
          <w:szCs w:val="28"/>
          <w:lang w:eastAsia="ru-RU"/>
        </w:rPr>
      </w:pP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b/>
          <w:bCs/>
          <w:color w:val="000000"/>
          <w:sz w:val="28"/>
          <w:szCs w:val="28"/>
          <w:lang w:eastAsia="ru-RU"/>
        </w:rPr>
        <w:t>Механизм реализации программы:</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lastRenderedPageBreak/>
        <w:t xml:space="preserve">Одним из основных механизмов реализации коррекционной работы является оптимально выстроенное </w:t>
      </w:r>
      <w:r w:rsidRPr="007C0FAC">
        <w:rPr>
          <w:rFonts w:eastAsia="@Arial Unicode MS"/>
          <w:i/>
          <w:iCs/>
          <w:color w:val="000000"/>
          <w:sz w:val="28"/>
          <w:szCs w:val="28"/>
          <w:lang w:eastAsia="ru-RU"/>
        </w:rPr>
        <w:t>взаимодействие специалистов образовательного учреждения</w:t>
      </w:r>
      <w:r w:rsidRPr="007C0FAC">
        <w:rPr>
          <w:rFonts w:eastAsia="@Arial Unicode MS"/>
          <w:color w:val="000000"/>
          <w:sz w:val="28"/>
          <w:szCs w:val="28"/>
          <w:lang w:eastAsia="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 многоаспектный анализ личностного и познавательного развития ребёнка;</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7C0FAC">
        <w:rPr>
          <w:rFonts w:eastAsia="@Arial Unicode MS"/>
          <w:color w:val="000000"/>
          <w:sz w:val="28"/>
          <w:szCs w:val="28"/>
          <w:lang w:eastAsia="ru-RU"/>
        </w:rPr>
        <w:t>эмоциональной-волевой</w:t>
      </w:r>
      <w:proofErr w:type="gramEnd"/>
      <w:r w:rsidRPr="007C0FAC">
        <w:rPr>
          <w:rFonts w:eastAsia="@Arial Unicode MS"/>
          <w:color w:val="000000"/>
          <w:sz w:val="28"/>
          <w:szCs w:val="28"/>
          <w:lang w:eastAsia="ru-RU"/>
        </w:rPr>
        <w:t xml:space="preserve"> и личностной сфер ребёнка.</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7C0FAC">
        <w:rPr>
          <w:rFonts w:eastAsia="@Arial Unicode MS"/>
          <w:color w:val="000000"/>
          <w:sz w:val="28"/>
          <w:szCs w:val="28"/>
          <w:lang w:eastAsia="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 xml:space="preserve">В качестве ещё одного механизма реализации коррекционной работы следует обозначить </w:t>
      </w:r>
      <w:r w:rsidRPr="007C0FAC">
        <w:rPr>
          <w:rFonts w:eastAsia="@Arial Unicode MS"/>
          <w:i/>
          <w:iCs/>
          <w:color w:val="000000"/>
          <w:sz w:val="28"/>
          <w:szCs w:val="28"/>
          <w:lang w:eastAsia="ru-RU"/>
        </w:rPr>
        <w:t>социальное</w:t>
      </w:r>
      <w:r w:rsidRPr="007C0FAC">
        <w:rPr>
          <w:rFonts w:eastAsia="@Arial Unicode MS"/>
          <w:color w:val="000000"/>
          <w:sz w:val="28"/>
          <w:szCs w:val="28"/>
          <w:lang w:eastAsia="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b/>
          <w:color w:val="000000"/>
          <w:sz w:val="28"/>
          <w:szCs w:val="28"/>
          <w:lang w:eastAsia="ru-RU"/>
        </w:rPr>
        <w:t>Социальное партнёрство включает:</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7C0FAC">
        <w:rPr>
          <w:rFonts w:eastAsia="@Arial Unicode MS"/>
          <w:color w:val="000000"/>
          <w:sz w:val="28"/>
          <w:szCs w:val="28"/>
          <w:lang w:eastAsia="ru-RU"/>
        </w:rPr>
        <w:t>здоровьесбережения</w:t>
      </w:r>
      <w:proofErr w:type="spellEnd"/>
      <w:r w:rsidRPr="007C0FAC">
        <w:rPr>
          <w:rFonts w:eastAsia="@Arial Unicode MS"/>
          <w:color w:val="000000"/>
          <w:sz w:val="28"/>
          <w:szCs w:val="28"/>
          <w:lang w:eastAsia="ru-RU"/>
        </w:rPr>
        <w:t xml:space="preserve"> детей с ограниченными возможностями здоровья;</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 сотрудничество с родительской общественностью;</w:t>
      </w:r>
    </w:p>
    <w:p w:rsidR="007C0FAC" w:rsidRPr="007C0FAC" w:rsidRDefault="007C0FAC" w:rsidP="007C0FAC">
      <w:pPr>
        <w:tabs>
          <w:tab w:val="left" w:leader="dot" w:pos="624"/>
        </w:tabs>
        <w:adjustRightInd w:val="0"/>
        <w:ind w:right="-1" w:firstLine="339"/>
        <w:jc w:val="both"/>
        <w:rPr>
          <w:rFonts w:eastAsia="@Arial Unicode MS"/>
          <w:color w:val="000000"/>
          <w:sz w:val="28"/>
          <w:szCs w:val="28"/>
          <w:lang w:eastAsia="ru-RU"/>
        </w:rPr>
      </w:pPr>
      <w:r w:rsidRPr="007C0FAC">
        <w:rPr>
          <w:rFonts w:eastAsia="@Arial Unicode MS"/>
          <w:color w:val="000000"/>
          <w:sz w:val="28"/>
          <w:szCs w:val="28"/>
          <w:lang w:eastAsia="ru-RU"/>
        </w:rPr>
        <w:t>— детская поликлиника;</w:t>
      </w:r>
    </w:p>
    <w:p w:rsidR="007C0FAC" w:rsidRPr="007C0FAC" w:rsidRDefault="007C0FAC" w:rsidP="007C0FAC">
      <w:pPr>
        <w:tabs>
          <w:tab w:val="left" w:leader="dot" w:pos="624"/>
        </w:tabs>
        <w:adjustRightInd w:val="0"/>
        <w:ind w:right="819" w:firstLine="339"/>
        <w:jc w:val="both"/>
        <w:rPr>
          <w:rFonts w:eastAsia="@Arial Unicode MS"/>
          <w:color w:val="000000"/>
          <w:sz w:val="28"/>
          <w:szCs w:val="28"/>
          <w:lang w:eastAsia="ru-RU"/>
        </w:rPr>
      </w:pPr>
    </w:p>
    <w:p w:rsidR="007C0FAC" w:rsidRPr="007C0FAC" w:rsidRDefault="007C0FAC" w:rsidP="007C0FAC">
      <w:pPr>
        <w:widowControl/>
        <w:autoSpaceDE/>
        <w:autoSpaceDN/>
        <w:ind w:right="-1" w:firstLine="720"/>
        <w:jc w:val="center"/>
        <w:rPr>
          <w:b/>
          <w:sz w:val="28"/>
          <w:szCs w:val="28"/>
          <w:lang w:eastAsia="ru-RU"/>
        </w:rPr>
      </w:pPr>
      <w:r w:rsidRPr="007C0FAC">
        <w:rPr>
          <w:b/>
          <w:sz w:val="28"/>
          <w:szCs w:val="28"/>
          <w:lang w:eastAsia="ru-RU"/>
        </w:rPr>
        <w:t xml:space="preserve">Психолого-педагогическое сопровождение учащихся </w:t>
      </w:r>
    </w:p>
    <w:p w:rsidR="007C0FAC" w:rsidRPr="007C0FAC" w:rsidRDefault="007C0FAC" w:rsidP="007C0FAC">
      <w:pPr>
        <w:widowControl/>
        <w:autoSpaceDE/>
        <w:autoSpaceDN/>
        <w:ind w:right="-1" w:firstLine="720"/>
        <w:jc w:val="center"/>
        <w:rPr>
          <w:b/>
          <w:sz w:val="28"/>
          <w:szCs w:val="28"/>
          <w:lang w:eastAsia="ru-RU"/>
        </w:rPr>
      </w:pPr>
      <w:r w:rsidRPr="007C0FAC">
        <w:rPr>
          <w:b/>
          <w:sz w:val="28"/>
          <w:szCs w:val="28"/>
          <w:lang w:eastAsia="ru-RU"/>
        </w:rPr>
        <w:t>с ограниченными возможностями здоровья</w:t>
      </w:r>
    </w:p>
    <w:p w:rsidR="007C0FAC" w:rsidRPr="00044B07" w:rsidRDefault="007C0FAC" w:rsidP="007C0FAC">
      <w:pPr>
        <w:widowControl/>
        <w:autoSpaceDE/>
        <w:autoSpaceDN/>
        <w:ind w:right="-1" w:firstLine="720"/>
        <w:jc w:val="both"/>
        <w:outlineLvl w:val="0"/>
        <w:rPr>
          <w:sz w:val="28"/>
          <w:szCs w:val="28"/>
          <w:lang w:eastAsia="ru-RU"/>
        </w:rPr>
      </w:pPr>
      <w:r w:rsidRPr="00044B07">
        <w:rPr>
          <w:b/>
          <w:sz w:val="28"/>
          <w:szCs w:val="28"/>
          <w:lang w:eastAsia="ru-RU"/>
        </w:rPr>
        <w:t>Цель психологического сопровождения</w:t>
      </w:r>
      <w:r w:rsidRPr="00044B07">
        <w:rPr>
          <w:sz w:val="28"/>
          <w:szCs w:val="28"/>
          <w:lang w:eastAsia="ru-RU"/>
        </w:rPr>
        <w:t xml:space="preserve"> учащихся начальной школы - сохранение и поддержание психологического здоровья учащихся.</w:t>
      </w:r>
    </w:p>
    <w:p w:rsidR="007C0FAC" w:rsidRPr="00044B07" w:rsidRDefault="007C0FAC" w:rsidP="007C0FAC">
      <w:pPr>
        <w:widowControl/>
        <w:autoSpaceDE/>
        <w:autoSpaceDN/>
        <w:ind w:right="-1" w:firstLine="720"/>
        <w:jc w:val="both"/>
        <w:outlineLvl w:val="0"/>
        <w:rPr>
          <w:b/>
          <w:sz w:val="28"/>
          <w:szCs w:val="28"/>
          <w:lang w:eastAsia="ru-RU"/>
        </w:rPr>
      </w:pPr>
      <w:r w:rsidRPr="00044B07">
        <w:rPr>
          <w:b/>
          <w:sz w:val="28"/>
          <w:szCs w:val="28"/>
          <w:lang w:eastAsia="ru-RU"/>
        </w:rPr>
        <w:t>Задачи:</w:t>
      </w:r>
    </w:p>
    <w:p w:rsidR="007C0FAC" w:rsidRPr="00044B07" w:rsidRDefault="007C0FAC" w:rsidP="007C0FAC">
      <w:pPr>
        <w:widowControl/>
        <w:numPr>
          <w:ilvl w:val="0"/>
          <w:numId w:val="34"/>
        </w:numPr>
        <w:suppressAutoHyphens/>
        <w:autoSpaceDE/>
        <w:autoSpaceDN/>
        <w:ind w:right="-1"/>
        <w:jc w:val="both"/>
        <w:rPr>
          <w:sz w:val="28"/>
          <w:szCs w:val="28"/>
          <w:lang w:eastAsia="ru-RU"/>
        </w:rPr>
      </w:pPr>
      <w:r w:rsidRPr="00044B07">
        <w:rPr>
          <w:sz w:val="28"/>
          <w:szCs w:val="28"/>
          <w:lang w:eastAsia="ru-RU"/>
        </w:rPr>
        <w:t xml:space="preserve">-  профилактика проблем, </w:t>
      </w:r>
      <w:proofErr w:type="gramStart"/>
      <w:r w:rsidRPr="00044B07">
        <w:rPr>
          <w:sz w:val="28"/>
          <w:szCs w:val="28"/>
          <w:lang w:val="en-US" w:eastAsia="ru-RU"/>
        </w:rPr>
        <w:t>c</w:t>
      </w:r>
      <w:proofErr w:type="gramEnd"/>
      <w:r w:rsidRPr="00044B07">
        <w:rPr>
          <w:sz w:val="28"/>
          <w:szCs w:val="28"/>
          <w:lang w:eastAsia="ru-RU"/>
        </w:rPr>
        <w:t>вязанных с адаптацией;</w:t>
      </w:r>
    </w:p>
    <w:p w:rsidR="007C0FAC" w:rsidRPr="00044B07" w:rsidRDefault="007C0FAC" w:rsidP="007C0FAC">
      <w:pPr>
        <w:widowControl/>
        <w:numPr>
          <w:ilvl w:val="0"/>
          <w:numId w:val="34"/>
        </w:numPr>
        <w:suppressAutoHyphens/>
        <w:autoSpaceDE/>
        <w:autoSpaceDN/>
        <w:ind w:right="-1"/>
        <w:jc w:val="both"/>
        <w:rPr>
          <w:sz w:val="28"/>
          <w:szCs w:val="28"/>
          <w:lang w:eastAsia="ru-RU"/>
        </w:rPr>
      </w:pPr>
      <w:r w:rsidRPr="00044B07">
        <w:rPr>
          <w:sz w:val="28"/>
          <w:szCs w:val="28"/>
          <w:lang w:eastAsia="ru-RU"/>
        </w:rPr>
        <w:lastRenderedPageBreak/>
        <w:t>- содействие полноценному интеллектуальному и эмоциональному развитию детей и подростков на протяжении  обучения в школе;</w:t>
      </w:r>
    </w:p>
    <w:p w:rsidR="007C0FAC" w:rsidRPr="00044B07" w:rsidRDefault="007C0FAC" w:rsidP="007C0FAC">
      <w:pPr>
        <w:widowControl/>
        <w:numPr>
          <w:ilvl w:val="0"/>
          <w:numId w:val="34"/>
        </w:numPr>
        <w:suppressAutoHyphens/>
        <w:autoSpaceDE/>
        <w:autoSpaceDN/>
        <w:ind w:right="-1"/>
        <w:jc w:val="both"/>
        <w:rPr>
          <w:sz w:val="28"/>
          <w:szCs w:val="28"/>
          <w:lang w:eastAsia="ru-RU"/>
        </w:rPr>
      </w:pPr>
      <w:r w:rsidRPr="00044B07">
        <w:rPr>
          <w:sz w:val="28"/>
          <w:szCs w:val="28"/>
          <w:lang w:eastAsia="ru-RU"/>
        </w:rPr>
        <w:t>-   формирование психологического здоровья учащихся;</w:t>
      </w:r>
    </w:p>
    <w:p w:rsidR="007C0FAC" w:rsidRPr="00044B07" w:rsidRDefault="007C0FAC" w:rsidP="007C0FAC">
      <w:pPr>
        <w:widowControl/>
        <w:numPr>
          <w:ilvl w:val="0"/>
          <w:numId w:val="34"/>
        </w:numPr>
        <w:suppressAutoHyphens/>
        <w:autoSpaceDE/>
        <w:autoSpaceDN/>
        <w:ind w:right="-1"/>
        <w:jc w:val="both"/>
        <w:rPr>
          <w:sz w:val="28"/>
          <w:szCs w:val="28"/>
          <w:lang w:eastAsia="ru-RU"/>
        </w:rPr>
      </w:pPr>
      <w:r w:rsidRPr="00044B07">
        <w:rPr>
          <w:sz w:val="28"/>
          <w:szCs w:val="28"/>
          <w:lang w:eastAsia="ru-RU"/>
        </w:rPr>
        <w:t>-   организация психологической помощи.</w:t>
      </w:r>
    </w:p>
    <w:p w:rsidR="007C0FAC" w:rsidRPr="007C0FAC" w:rsidRDefault="007C0FAC" w:rsidP="007C0FAC">
      <w:pPr>
        <w:widowControl/>
        <w:numPr>
          <w:ilvl w:val="0"/>
          <w:numId w:val="34"/>
        </w:numPr>
        <w:suppressAutoHyphens/>
        <w:autoSpaceDE/>
        <w:autoSpaceDN/>
        <w:ind w:right="-1"/>
        <w:jc w:val="center"/>
        <w:rPr>
          <w:b/>
          <w:sz w:val="24"/>
          <w:szCs w:val="24"/>
          <w:lang w:eastAsia="ru-RU"/>
        </w:rPr>
      </w:pPr>
    </w:p>
    <w:p w:rsidR="007C0FAC" w:rsidRPr="007C0FAC" w:rsidRDefault="007C0FAC" w:rsidP="007C0FAC">
      <w:pPr>
        <w:widowControl/>
        <w:autoSpaceDE/>
        <w:autoSpaceDN/>
        <w:ind w:right="-1"/>
        <w:jc w:val="both"/>
        <w:rPr>
          <w:b/>
          <w:sz w:val="24"/>
          <w:szCs w:val="24"/>
          <w:lang w:eastAsia="ru-RU"/>
        </w:rPr>
      </w:pPr>
      <w:r w:rsidRPr="007C0FAC">
        <w:rPr>
          <w:b/>
          <w:sz w:val="24"/>
          <w:szCs w:val="24"/>
          <w:lang w:eastAsia="ru-RU"/>
        </w:rPr>
        <w:t>Основные направления деятельности педагога-психолога начальной школы</w:t>
      </w:r>
    </w:p>
    <w:p w:rsidR="007C0FAC" w:rsidRPr="007C0FAC" w:rsidRDefault="007C0FAC" w:rsidP="007C0FAC">
      <w:pPr>
        <w:widowControl/>
        <w:autoSpaceDE/>
        <w:autoSpaceDN/>
        <w:ind w:right="-1" w:firstLine="720"/>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1"/>
        <w:gridCol w:w="4385"/>
      </w:tblGrid>
      <w:tr w:rsidR="007C0FAC" w:rsidRPr="007C0FAC" w:rsidTr="0081311D">
        <w:trPr>
          <w:trHeight w:val="147"/>
        </w:trPr>
        <w:tc>
          <w:tcPr>
            <w:tcW w:w="2921"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 xml:space="preserve">  Направление </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 xml:space="preserve">Сроки </w:t>
            </w:r>
          </w:p>
        </w:tc>
      </w:tr>
      <w:tr w:rsidR="007C0FAC" w:rsidRPr="007C0FAC" w:rsidTr="0081311D">
        <w:trPr>
          <w:trHeight w:val="147"/>
        </w:trPr>
        <w:tc>
          <w:tcPr>
            <w:tcW w:w="2921" w:type="pct"/>
            <w:shd w:val="clear" w:color="auto" w:fill="auto"/>
          </w:tcPr>
          <w:p w:rsidR="007C0FAC" w:rsidRPr="007C0FAC" w:rsidRDefault="007C0FAC" w:rsidP="007C0FAC">
            <w:pPr>
              <w:widowControl/>
              <w:autoSpaceDE/>
              <w:autoSpaceDN/>
              <w:ind w:firstLine="720"/>
              <w:jc w:val="both"/>
              <w:rPr>
                <w:b/>
                <w:i/>
                <w:sz w:val="24"/>
                <w:szCs w:val="24"/>
                <w:lang w:eastAsia="ru-RU"/>
              </w:rPr>
            </w:pPr>
            <w:r w:rsidRPr="007C0FAC">
              <w:rPr>
                <w:b/>
                <w:i/>
                <w:sz w:val="24"/>
                <w:szCs w:val="24"/>
                <w:lang w:eastAsia="ru-RU"/>
              </w:rPr>
              <w:t xml:space="preserve">Профилактическое </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p>
        </w:tc>
      </w:tr>
      <w:tr w:rsidR="007C0FAC" w:rsidRPr="007C0FAC" w:rsidTr="0081311D">
        <w:trPr>
          <w:trHeight w:val="147"/>
        </w:trPr>
        <w:tc>
          <w:tcPr>
            <w:tcW w:w="2921"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Занятия по профилактике и коррекции адаптации у первоклассников</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Сентябрь-декабрь</w:t>
            </w:r>
          </w:p>
        </w:tc>
      </w:tr>
      <w:tr w:rsidR="007C0FAC" w:rsidRPr="007C0FAC" w:rsidTr="0081311D">
        <w:trPr>
          <w:trHeight w:val="147"/>
        </w:trPr>
        <w:tc>
          <w:tcPr>
            <w:tcW w:w="2921"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Занятия по профилактике трудностей при переходе в среднее звено</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Январь-апрель</w:t>
            </w:r>
          </w:p>
        </w:tc>
      </w:tr>
      <w:tr w:rsidR="007C0FAC" w:rsidRPr="007C0FAC" w:rsidTr="0081311D">
        <w:trPr>
          <w:trHeight w:val="147"/>
        </w:trPr>
        <w:tc>
          <w:tcPr>
            <w:tcW w:w="2921" w:type="pct"/>
            <w:shd w:val="clear" w:color="auto" w:fill="auto"/>
          </w:tcPr>
          <w:p w:rsidR="007C0FAC" w:rsidRPr="007C0FAC" w:rsidRDefault="007C0FAC" w:rsidP="007C0FAC">
            <w:pPr>
              <w:widowControl/>
              <w:autoSpaceDE/>
              <w:autoSpaceDN/>
              <w:ind w:firstLine="720"/>
              <w:jc w:val="both"/>
              <w:rPr>
                <w:b/>
                <w:i/>
                <w:sz w:val="24"/>
                <w:szCs w:val="24"/>
                <w:lang w:eastAsia="ru-RU"/>
              </w:rPr>
            </w:pPr>
            <w:r w:rsidRPr="007C0FAC">
              <w:rPr>
                <w:b/>
                <w:i/>
                <w:sz w:val="24"/>
                <w:szCs w:val="24"/>
                <w:lang w:eastAsia="ru-RU"/>
              </w:rPr>
              <w:t xml:space="preserve">Диагностическое </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p>
        </w:tc>
      </w:tr>
      <w:tr w:rsidR="007C0FAC" w:rsidRPr="007C0FAC" w:rsidTr="0081311D">
        <w:trPr>
          <w:trHeight w:val="147"/>
        </w:trPr>
        <w:tc>
          <w:tcPr>
            <w:tcW w:w="2921"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Отбор в школу</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В течение года</w:t>
            </w:r>
          </w:p>
        </w:tc>
      </w:tr>
      <w:tr w:rsidR="007C0FAC" w:rsidRPr="007C0FAC" w:rsidTr="0081311D">
        <w:trPr>
          <w:trHeight w:val="147"/>
        </w:trPr>
        <w:tc>
          <w:tcPr>
            <w:tcW w:w="2921"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Определение уровня готовности к школьному обучению</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Октябрь</w:t>
            </w:r>
          </w:p>
          <w:p w:rsidR="007C0FAC" w:rsidRPr="007C0FAC" w:rsidRDefault="007C0FAC" w:rsidP="007C0FAC">
            <w:pPr>
              <w:widowControl/>
              <w:autoSpaceDE/>
              <w:autoSpaceDN/>
              <w:ind w:firstLine="720"/>
              <w:jc w:val="both"/>
              <w:rPr>
                <w:sz w:val="24"/>
                <w:szCs w:val="24"/>
                <w:lang w:eastAsia="ru-RU"/>
              </w:rPr>
            </w:pPr>
          </w:p>
        </w:tc>
      </w:tr>
      <w:tr w:rsidR="007C0FAC" w:rsidRPr="007C0FAC" w:rsidTr="0081311D">
        <w:trPr>
          <w:trHeight w:val="147"/>
        </w:trPr>
        <w:tc>
          <w:tcPr>
            <w:tcW w:w="2921"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Изучение социально-психологической адаптации к школе</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 xml:space="preserve">Октябрь </w:t>
            </w:r>
          </w:p>
        </w:tc>
      </w:tr>
      <w:tr w:rsidR="007C0FAC" w:rsidRPr="007C0FAC" w:rsidTr="0081311D">
        <w:trPr>
          <w:trHeight w:val="147"/>
        </w:trPr>
        <w:tc>
          <w:tcPr>
            <w:tcW w:w="2921"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Наблюдение за протеканием процесса адаптации</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Сентябрь-октябрь</w:t>
            </w:r>
          </w:p>
        </w:tc>
      </w:tr>
      <w:tr w:rsidR="007C0FAC" w:rsidRPr="007C0FAC" w:rsidTr="0081311D">
        <w:trPr>
          <w:trHeight w:val="147"/>
        </w:trPr>
        <w:tc>
          <w:tcPr>
            <w:tcW w:w="2921"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Определение интеллектуальной и эмоциональной готовности к переходу в среднее звено</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 xml:space="preserve">Декабрь </w:t>
            </w:r>
          </w:p>
        </w:tc>
      </w:tr>
      <w:tr w:rsidR="007C0FAC" w:rsidRPr="007C0FAC" w:rsidTr="0081311D">
        <w:trPr>
          <w:trHeight w:val="147"/>
        </w:trPr>
        <w:tc>
          <w:tcPr>
            <w:tcW w:w="2921"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Определение психологического климата в классе (социометрия)</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 xml:space="preserve">Декабрь </w:t>
            </w:r>
          </w:p>
        </w:tc>
      </w:tr>
      <w:tr w:rsidR="007C0FAC" w:rsidRPr="007C0FAC" w:rsidTr="0081311D">
        <w:trPr>
          <w:trHeight w:val="147"/>
        </w:trPr>
        <w:tc>
          <w:tcPr>
            <w:tcW w:w="2921"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Определение самооценки</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Декабрь</w:t>
            </w:r>
          </w:p>
        </w:tc>
      </w:tr>
      <w:tr w:rsidR="007C0FAC" w:rsidRPr="007C0FAC" w:rsidTr="0081311D">
        <w:trPr>
          <w:trHeight w:val="147"/>
        </w:trPr>
        <w:tc>
          <w:tcPr>
            <w:tcW w:w="2921"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Работа по запросам педагогов и администрации</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В течение года</w:t>
            </w:r>
          </w:p>
        </w:tc>
      </w:tr>
      <w:tr w:rsidR="007C0FAC" w:rsidRPr="007C0FAC" w:rsidTr="0081311D">
        <w:trPr>
          <w:trHeight w:val="834"/>
        </w:trPr>
        <w:tc>
          <w:tcPr>
            <w:tcW w:w="2921"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 изучение эмоционального состояния педагогов для определения профессионального выгорания;</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В течение года</w:t>
            </w:r>
          </w:p>
        </w:tc>
      </w:tr>
      <w:tr w:rsidR="007C0FAC" w:rsidRPr="007C0FAC" w:rsidTr="0081311D">
        <w:trPr>
          <w:trHeight w:val="277"/>
        </w:trPr>
        <w:tc>
          <w:tcPr>
            <w:tcW w:w="2921" w:type="pct"/>
            <w:shd w:val="clear" w:color="auto" w:fill="auto"/>
          </w:tcPr>
          <w:p w:rsidR="007C0FAC" w:rsidRPr="007C0FAC" w:rsidRDefault="007C0FAC" w:rsidP="007C0FAC">
            <w:pPr>
              <w:widowControl/>
              <w:autoSpaceDE/>
              <w:autoSpaceDN/>
              <w:ind w:firstLine="720"/>
              <w:jc w:val="both"/>
              <w:rPr>
                <w:b/>
                <w:i/>
                <w:sz w:val="24"/>
                <w:szCs w:val="24"/>
                <w:lang w:eastAsia="ru-RU"/>
              </w:rPr>
            </w:pPr>
            <w:r w:rsidRPr="007C0FAC">
              <w:rPr>
                <w:b/>
                <w:i/>
                <w:sz w:val="24"/>
                <w:szCs w:val="24"/>
                <w:lang w:eastAsia="ru-RU"/>
              </w:rPr>
              <w:t>Коррекционно-развивающее</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p>
        </w:tc>
      </w:tr>
      <w:tr w:rsidR="007C0FAC" w:rsidRPr="007C0FAC" w:rsidTr="0081311D">
        <w:trPr>
          <w:trHeight w:val="422"/>
        </w:trPr>
        <w:tc>
          <w:tcPr>
            <w:tcW w:w="2921"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Занятия по развитию познавательных процессов</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В течение года</w:t>
            </w:r>
          </w:p>
        </w:tc>
      </w:tr>
      <w:tr w:rsidR="007C0FAC" w:rsidRPr="007C0FAC" w:rsidTr="0081311D">
        <w:trPr>
          <w:trHeight w:val="416"/>
        </w:trPr>
        <w:tc>
          <w:tcPr>
            <w:tcW w:w="2921"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Занятия по развитию сплоченности, взаимопонимания в коллективе</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В течение года</w:t>
            </w:r>
          </w:p>
        </w:tc>
      </w:tr>
      <w:tr w:rsidR="007C0FAC" w:rsidRPr="007C0FAC" w:rsidTr="0081311D">
        <w:trPr>
          <w:trHeight w:val="424"/>
        </w:trPr>
        <w:tc>
          <w:tcPr>
            <w:tcW w:w="2921"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Занятия по коррекции поведения с «трудными» детьми</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В течение года</w:t>
            </w:r>
          </w:p>
        </w:tc>
      </w:tr>
      <w:tr w:rsidR="007C0FAC" w:rsidRPr="007C0FAC" w:rsidTr="0081311D">
        <w:trPr>
          <w:trHeight w:val="274"/>
        </w:trPr>
        <w:tc>
          <w:tcPr>
            <w:tcW w:w="2921" w:type="pct"/>
            <w:shd w:val="clear" w:color="auto" w:fill="auto"/>
          </w:tcPr>
          <w:p w:rsidR="007C0FAC" w:rsidRPr="007C0FAC" w:rsidRDefault="007C0FAC" w:rsidP="007C0FAC">
            <w:pPr>
              <w:widowControl/>
              <w:autoSpaceDE/>
              <w:autoSpaceDN/>
              <w:ind w:firstLine="720"/>
              <w:jc w:val="both"/>
              <w:rPr>
                <w:b/>
                <w:i/>
                <w:sz w:val="24"/>
                <w:szCs w:val="24"/>
                <w:lang w:eastAsia="ru-RU"/>
              </w:rPr>
            </w:pPr>
            <w:r w:rsidRPr="007C0FAC">
              <w:rPr>
                <w:b/>
                <w:i/>
                <w:sz w:val="24"/>
                <w:szCs w:val="24"/>
                <w:lang w:eastAsia="ru-RU"/>
              </w:rPr>
              <w:t>Консультативное</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p>
        </w:tc>
      </w:tr>
      <w:tr w:rsidR="007C0FAC" w:rsidRPr="007C0FAC" w:rsidTr="0081311D">
        <w:trPr>
          <w:trHeight w:val="595"/>
        </w:trPr>
        <w:tc>
          <w:tcPr>
            <w:tcW w:w="2921"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Консультации для учащихся, родителей, педагогов</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В течение года</w:t>
            </w:r>
          </w:p>
        </w:tc>
      </w:tr>
      <w:tr w:rsidR="007C0FAC" w:rsidRPr="007C0FAC" w:rsidTr="0081311D">
        <w:trPr>
          <w:trHeight w:val="274"/>
        </w:trPr>
        <w:tc>
          <w:tcPr>
            <w:tcW w:w="2921" w:type="pct"/>
            <w:shd w:val="clear" w:color="auto" w:fill="auto"/>
          </w:tcPr>
          <w:p w:rsidR="007C0FAC" w:rsidRPr="007C0FAC" w:rsidRDefault="007C0FAC" w:rsidP="007C0FAC">
            <w:pPr>
              <w:widowControl/>
              <w:autoSpaceDE/>
              <w:autoSpaceDN/>
              <w:ind w:firstLine="720"/>
              <w:jc w:val="both"/>
              <w:rPr>
                <w:b/>
                <w:i/>
                <w:sz w:val="24"/>
                <w:szCs w:val="24"/>
                <w:lang w:eastAsia="ru-RU"/>
              </w:rPr>
            </w:pPr>
            <w:r w:rsidRPr="007C0FAC">
              <w:rPr>
                <w:b/>
                <w:i/>
                <w:sz w:val="24"/>
                <w:szCs w:val="24"/>
                <w:lang w:eastAsia="ru-RU"/>
              </w:rPr>
              <w:t>Просветительское</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p>
        </w:tc>
      </w:tr>
      <w:tr w:rsidR="007C0FAC" w:rsidRPr="007C0FAC" w:rsidTr="0081311D">
        <w:trPr>
          <w:trHeight w:val="251"/>
        </w:trPr>
        <w:tc>
          <w:tcPr>
            <w:tcW w:w="2921"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Выступление на родительских собраниях</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В течение года</w:t>
            </w:r>
          </w:p>
        </w:tc>
      </w:tr>
      <w:tr w:rsidR="007C0FAC" w:rsidRPr="007C0FAC" w:rsidTr="0081311D">
        <w:trPr>
          <w:trHeight w:val="255"/>
        </w:trPr>
        <w:tc>
          <w:tcPr>
            <w:tcW w:w="2921"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Оформление информационных листов</w:t>
            </w:r>
          </w:p>
        </w:tc>
        <w:tc>
          <w:tcPr>
            <w:tcW w:w="2079" w:type="pct"/>
            <w:shd w:val="clear" w:color="auto" w:fill="auto"/>
          </w:tcPr>
          <w:p w:rsidR="007C0FAC" w:rsidRPr="007C0FAC" w:rsidRDefault="007C0FAC" w:rsidP="007C0FAC">
            <w:pPr>
              <w:widowControl/>
              <w:autoSpaceDE/>
              <w:autoSpaceDN/>
              <w:ind w:firstLine="720"/>
              <w:jc w:val="both"/>
              <w:rPr>
                <w:sz w:val="24"/>
                <w:szCs w:val="24"/>
                <w:lang w:eastAsia="ru-RU"/>
              </w:rPr>
            </w:pPr>
            <w:r w:rsidRPr="007C0FAC">
              <w:rPr>
                <w:sz w:val="24"/>
                <w:szCs w:val="24"/>
                <w:lang w:eastAsia="ru-RU"/>
              </w:rPr>
              <w:t>В течение года</w:t>
            </w:r>
          </w:p>
        </w:tc>
      </w:tr>
    </w:tbl>
    <w:p w:rsidR="007C0FAC" w:rsidRPr="007C0FAC" w:rsidRDefault="007C0FAC" w:rsidP="007C0FAC">
      <w:pPr>
        <w:widowControl/>
        <w:autoSpaceDE/>
        <w:autoSpaceDN/>
        <w:ind w:right="-1"/>
        <w:rPr>
          <w:b/>
          <w:sz w:val="24"/>
          <w:szCs w:val="24"/>
          <w:lang w:eastAsia="ru-RU"/>
        </w:rPr>
      </w:pPr>
    </w:p>
    <w:p w:rsidR="007C0FAC" w:rsidRDefault="007C0FAC" w:rsidP="007C0FAC">
      <w:pPr>
        <w:widowControl/>
        <w:autoSpaceDE/>
        <w:autoSpaceDN/>
        <w:ind w:right="-1" w:firstLine="720"/>
        <w:jc w:val="center"/>
        <w:rPr>
          <w:b/>
          <w:sz w:val="28"/>
          <w:szCs w:val="28"/>
          <w:lang w:eastAsia="ru-RU"/>
        </w:rPr>
      </w:pPr>
    </w:p>
    <w:p w:rsidR="00C25508" w:rsidRDefault="00C25508" w:rsidP="007C0FAC">
      <w:pPr>
        <w:widowControl/>
        <w:autoSpaceDE/>
        <w:autoSpaceDN/>
        <w:ind w:right="-1" w:firstLine="720"/>
        <w:jc w:val="center"/>
        <w:rPr>
          <w:b/>
          <w:sz w:val="28"/>
          <w:szCs w:val="28"/>
          <w:lang w:eastAsia="ru-RU"/>
        </w:rPr>
      </w:pPr>
    </w:p>
    <w:p w:rsidR="00C25508" w:rsidRDefault="00C25508" w:rsidP="007C0FAC">
      <w:pPr>
        <w:widowControl/>
        <w:autoSpaceDE/>
        <w:autoSpaceDN/>
        <w:ind w:right="-1" w:firstLine="720"/>
        <w:jc w:val="center"/>
        <w:rPr>
          <w:b/>
          <w:sz w:val="28"/>
          <w:szCs w:val="28"/>
          <w:lang w:eastAsia="ru-RU"/>
        </w:rPr>
      </w:pPr>
    </w:p>
    <w:p w:rsidR="00C25508" w:rsidRDefault="00C25508" w:rsidP="007C0FAC">
      <w:pPr>
        <w:widowControl/>
        <w:autoSpaceDE/>
        <w:autoSpaceDN/>
        <w:ind w:right="-1" w:firstLine="720"/>
        <w:jc w:val="center"/>
        <w:rPr>
          <w:b/>
          <w:sz w:val="28"/>
          <w:szCs w:val="28"/>
          <w:lang w:eastAsia="ru-RU"/>
        </w:rPr>
      </w:pPr>
    </w:p>
    <w:p w:rsidR="00C25508" w:rsidRDefault="00C25508" w:rsidP="007C0FAC">
      <w:pPr>
        <w:widowControl/>
        <w:autoSpaceDE/>
        <w:autoSpaceDN/>
        <w:ind w:right="-1" w:firstLine="720"/>
        <w:jc w:val="center"/>
        <w:rPr>
          <w:b/>
          <w:sz w:val="28"/>
          <w:szCs w:val="28"/>
          <w:lang w:eastAsia="ru-RU"/>
        </w:rPr>
      </w:pPr>
    </w:p>
    <w:p w:rsidR="00C25508" w:rsidRPr="007C0FAC" w:rsidRDefault="00C25508" w:rsidP="007C0FAC">
      <w:pPr>
        <w:widowControl/>
        <w:autoSpaceDE/>
        <w:autoSpaceDN/>
        <w:ind w:right="-1" w:firstLine="720"/>
        <w:jc w:val="center"/>
        <w:rPr>
          <w:b/>
          <w:sz w:val="28"/>
          <w:szCs w:val="28"/>
          <w:lang w:eastAsia="ru-RU"/>
        </w:rPr>
      </w:pPr>
    </w:p>
    <w:p w:rsidR="007C0FAC" w:rsidRPr="007C0FAC" w:rsidRDefault="007C0FAC" w:rsidP="007C0FAC">
      <w:pPr>
        <w:widowControl/>
        <w:autoSpaceDE/>
        <w:autoSpaceDN/>
        <w:ind w:right="-1" w:firstLine="720"/>
        <w:jc w:val="center"/>
        <w:rPr>
          <w:b/>
          <w:sz w:val="28"/>
          <w:szCs w:val="28"/>
          <w:lang w:eastAsia="ru-RU"/>
        </w:rPr>
      </w:pPr>
      <w:r w:rsidRPr="007C0FAC">
        <w:rPr>
          <w:b/>
          <w:sz w:val="28"/>
          <w:szCs w:val="28"/>
          <w:lang w:eastAsia="ru-RU"/>
        </w:rPr>
        <w:lastRenderedPageBreak/>
        <w:t>Сопровождение учащихся</w:t>
      </w:r>
    </w:p>
    <w:p w:rsidR="007C0FAC" w:rsidRPr="007C0FAC" w:rsidRDefault="007C0FAC" w:rsidP="007C0FAC">
      <w:pPr>
        <w:widowControl/>
        <w:autoSpaceDE/>
        <w:autoSpaceDN/>
        <w:ind w:left="720" w:right="-1" w:firstLine="720"/>
        <w:jc w:val="center"/>
        <w:rPr>
          <w:b/>
          <w:sz w:val="28"/>
          <w:szCs w:val="28"/>
          <w:lang w:eastAsia="ru-RU"/>
        </w:rPr>
      </w:pPr>
      <w:r w:rsidRPr="007C0FAC">
        <w:rPr>
          <w:b/>
          <w:sz w:val="28"/>
          <w:szCs w:val="28"/>
          <w:lang w:eastAsia="ru-RU"/>
        </w:rPr>
        <w:t>с ограниченными возможностями здоровья социальным педагогом</w:t>
      </w:r>
    </w:p>
    <w:p w:rsidR="007C0FAC" w:rsidRPr="007C0FAC" w:rsidRDefault="007C0FAC" w:rsidP="007C0FAC">
      <w:pPr>
        <w:widowControl/>
        <w:autoSpaceDE/>
        <w:autoSpaceDN/>
        <w:ind w:right="-1" w:firstLine="360"/>
        <w:contextualSpacing/>
        <w:jc w:val="both"/>
        <w:rPr>
          <w:b/>
          <w:sz w:val="28"/>
          <w:szCs w:val="28"/>
          <w:lang w:bidi="en-US"/>
        </w:rPr>
      </w:pPr>
    </w:p>
    <w:p w:rsidR="007C0FAC" w:rsidRPr="007C0FAC" w:rsidRDefault="007C0FAC" w:rsidP="007C0FAC">
      <w:pPr>
        <w:widowControl/>
        <w:autoSpaceDE/>
        <w:autoSpaceDN/>
        <w:ind w:right="-1" w:firstLine="360"/>
        <w:contextualSpacing/>
        <w:jc w:val="both"/>
        <w:rPr>
          <w:sz w:val="28"/>
          <w:szCs w:val="28"/>
          <w:lang w:bidi="en-US"/>
        </w:rPr>
      </w:pPr>
      <w:r w:rsidRPr="007C0FAC">
        <w:rPr>
          <w:b/>
          <w:sz w:val="28"/>
          <w:szCs w:val="28"/>
          <w:lang w:bidi="en-US"/>
        </w:rPr>
        <w:t xml:space="preserve">Целью  работы социально-психологического сопровождения является </w:t>
      </w:r>
      <w:r w:rsidRPr="007C0FAC">
        <w:rPr>
          <w:sz w:val="28"/>
          <w:szCs w:val="28"/>
          <w:lang w:bidi="en-US"/>
        </w:rPr>
        <w:t xml:space="preserve">обеспечение социально-психологической и педагогической поддержки </w:t>
      </w:r>
      <w:proofErr w:type="spellStart"/>
      <w:r w:rsidRPr="007C0FAC">
        <w:rPr>
          <w:sz w:val="28"/>
          <w:szCs w:val="28"/>
          <w:lang w:bidi="en-US"/>
        </w:rPr>
        <w:t>дезадаптированных</w:t>
      </w:r>
      <w:proofErr w:type="spellEnd"/>
      <w:r w:rsidRPr="007C0FAC">
        <w:rPr>
          <w:sz w:val="28"/>
          <w:szCs w:val="28"/>
          <w:lang w:bidi="en-US"/>
        </w:rPr>
        <w:t xml:space="preserve"> детей. </w:t>
      </w:r>
    </w:p>
    <w:p w:rsidR="007C0FAC" w:rsidRPr="007C0FAC" w:rsidRDefault="007C0FAC" w:rsidP="007C0FAC">
      <w:pPr>
        <w:widowControl/>
        <w:autoSpaceDE/>
        <w:autoSpaceDN/>
        <w:ind w:right="-1" w:firstLine="708"/>
        <w:jc w:val="both"/>
        <w:rPr>
          <w:sz w:val="28"/>
          <w:szCs w:val="28"/>
          <w:lang w:eastAsia="ru-RU"/>
        </w:rPr>
      </w:pPr>
      <w:r w:rsidRPr="007C0FAC">
        <w:rPr>
          <w:b/>
          <w:sz w:val="28"/>
          <w:szCs w:val="28"/>
          <w:lang w:eastAsia="ru-RU"/>
        </w:rPr>
        <w:t>Задачи</w:t>
      </w:r>
      <w:r w:rsidRPr="007C0FAC">
        <w:rPr>
          <w:sz w:val="28"/>
          <w:szCs w:val="28"/>
          <w:lang w:eastAsia="ru-RU"/>
        </w:rPr>
        <w:t xml:space="preserve">: </w:t>
      </w:r>
    </w:p>
    <w:p w:rsidR="007C0FAC" w:rsidRPr="007C0FAC" w:rsidRDefault="007C0FAC" w:rsidP="007C0FAC">
      <w:pPr>
        <w:widowControl/>
        <w:numPr>
          <w:ilvl w:val="0"/>
          <w:numId w:val="35"/>
        </w:numPr>
        <w:suppressAutoHyphens/>
        <w:autoSpaceDE/>
        <w:autoSpaceDN/>
        <w:ind w:right="-1"/>
        <w:contextualSpacing/>
        <w:jc w:val="both"/>
        <w:rPr>
          <w:sz w:val="28"/>
          <w:szCs w:val="28"/>
          <w:lang w:bidi="en-US"/>
        </w:rPr>
      </w:pPr>
      <w:r w:rsidRPr="007C0FAC">
        <w:rPr>
          <w:sz w:val="28"/>
          <w:szCs w:val="28"/>
          <w:lang w:bidi="en-US"/>
        </w:rPr>
        <w:t>создание условий для совершенствования возможностей обучающегося и его окружения в решении трудных жизненных ситуаций;</w:t>
      </w:r>
    </w:p>
    <w:p w:rsidR="007C0FAC" w:rsidRPr="007C0FAC" w:rsidRDefault="007C0FAC" w:rsidP="007C0FAC">
      <w:pPr>
        <w:widowControl/>
        <w:numPr>
          <w:ilvl w:val="0"/>
          <w:numId w:val="35"/>
        </w:numPr>
        <w:suppressAutoHyphens/>
        <w:autoSpaceDE/>
        <w:autoSpaceDN/>
        <w:ind w:right="-1"/>
        <w:jc w:val="both"/>
        <w:rPr>
          <w:sz w:val="28"/>
          <w:szCs w:val="28"/>
          <w:lang w:eastAsia="ru-RU"/>
        </w:rPr>
      </w:pPr>
      <w:r w:rsidRPr="007C0FAC">
        <w:rPr>
          <w:sz w:val="28"/>
          <w:szCs w:val="28"/>
          <w:lang w:eastAsia="ru-RU"/>
        </w:rPr>
        <w:t>создание условий для обеспечения соблюдения прав и законных интересов несовершеннолетних;</w:t>
      </w:r>
    </w:p>
    <w:p w:rsidR="007C0FAC" w:rsidRPr="007C0FAC" w:rsidRDefault="007C0FAC" w:rsidP="007C0FAC">
      <w:pPr>
        <w:widowControl/>
        <w:numPr>
          <w:ilvl w:val="0"/>
          <w:numId w:val="35"/>
        </w:numPr>
        <w:suppressAutoHyphens/>
        <w:autoSpaceDE/>
        <w:autoSpaceDN/>
        <w:ind w:right="-1"/>
        <w:jc w:val="both"/>
        <w:rPr>
          <w:sz w:val="28"/>
          <w:szCs w:val="28"/>
          <w:lang w:eastAsia="ru-RU"/>
        </w:rPr>
      </w:pPr>
      <w:r w:rsidRPr="007C0FAC">
        <w:rPr>
          <w:sz w:val="28"/>
          <w:szCs w:val="28"/>
          <w:lang w:eastAsia="ru-RU"/>
        </w:rPr>
        <w:t>реализация необходимых мер по воспитанию и развитию учащихся и получению ими основного общего образования;</w:t>
      </w:r>
    </w:p>
    <w:p w:rsidR="007C0FAC" w:rsidRPr="007C0FAC" w:rsidRDefault="007C0FAC" w:rsidP="007C0FAC">
      <w:pPr>
        <w:widowControl/>
        <w:numPr>
          <w:ilvl w:val="0"/>
          <w:numId w:val="35"/>
        </w:numPr>
        <w:suppressAutoHyphens/>
        <w:autoSpaceDE/>
        <w:autoSpaceDN/>
        <w:ind w:right="-1"/>
        <w:jc w:val="both"/>
        <w:rPr>
          <w:sz w:val="28"/>
          <w:szCs w:val="28"/>
          <w:lang w:eastAsia="ru-RU"/>
        </w:rPr>
      </w:pPr>
      <w:r w:rsidRPr="007C0FAC">
        <w:rPr>
          <w:sz w:val="28"/>
          <w:szCs w:val="28"/>
          <w:lang w:eastAsia="ru-RU"/>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7C0FAC" w:rsidRPr="007C0FAC" w:rsidRDefault="007C0FAC" w:rsidP="007C0FAC">
      <w:pPr>
        <w:widowControl/>
        <w:numPr>
          <w:ilvl w:val="0"/>
          <w:numId w:val="35"/>
        </w:numPr>
        <w:suppressAutoHyphens/>
        <w:autoSpaceDE/>
        <w:autoSpaceDN/>
        <w:ind w:right="-1"/>
        <w:jc w:val="both"/>
        <w:rPr>
          <w:sz w:val="28"/>
          <w:szCs w:val="28"/>
          <w:lang w:eastAsia="ru-RU"/>
        </w:rPr>
      </w:pPr>
      <w:r w:rsidRPr="007C0FAC">
        <w:rPr>
          <w:sz w:val="28"/>
          <w:szCs w:val="28"/>
          <w:lang w:eastAsia="ru-RU"/>
        </w:rPr>
        <w:t xml:space="preserve">реализация существующих </w:t>
      </w:r>
      <w:proofErr w:type="spellStart"/>
      <w:r w:rsidRPr="007C0FAC">
        <w:rPr>
          <w:sz w:val="28"/>
          <w:szCs w:val="28"/>
          <w:lang w:eastAsia="ru-RU"/>
        </w:rPr>
        <w:t>внутришкольных</w:t>
      </w:r>
      <w:proofErr w:type="spellEnd"/>
      <w:r w:rsidRPr="007C0FAC">
        <w:rPr>
          <w:sz w:val="28"/>
          <w:szCs w:val="28"/>
          <w:lang w:eastAsia="ru-RU"/>
        </w:rPr>
        <w:t xml:space="preserve">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w:t>
      </w:r>
    </w:p>
    <w:p w:rsidR="007C0FAC" w:rsidRPr="007C0FAC" w:rsidRDefault="007C0FAC" w:rsidP="007C0FAC">
      <w:pPr>
        <w:widowControl/>
        <w:numPr>
          <w:ilvl w:val="0"/>
          <w:numId w:val="35"/>
        </w:numPr>
        <w:suppressAutoHyphens/>
        <w:autoSpaceDE/>
        <w:autoSpaceDN/>
        <w:ind w:right="-1"/>
        <w:jc w:val="both"/>
        <w:rPr>
          <w:sz w:val="28"/>
          <w:szCs w:val="28"/>
          <w:lang w:eastAsia="ru-RU"/>
        </w:rPr>
      </w:pPr>
      <w:r w:rsidRPr="007C0FAC">
        <w:rPr>
          <w:sz w:val="28"/>
          <w:szCs w:val="28"/>
          <w:lang w:eastAsia="ru-RU"/>
        </w:rPr>
        <w:t>координация усилий педагогического коллектива для восстановления социального статуса учащихся, преодоления комплекса неполноценности;</w:t>
      </w:r>
    </w:p>
    <w:p w:rsidR="007C0FAC" w:rsidRPr="007C0FAC" w:rsidRDefault="007C0FAC" w:rsidP="007C0FAC">
      <w:pPr>
        <w:widowControl/>
        <w:numPr>
          <w:ilvl w:val="0"/>
          <w:numId w:val="35"/>
        </w:numPr>
        <w:suppressAutoHyphens/>
        <w:autoSpaceDE/>
        <w:autoSpaceDN/>
        <w:ind w:right="-1"/>
        <w:contextualSpacing/>
        <w:jc w:val="both"/>
        <w:rPr>
          <w:sz w:val="28"/>
          <w:szCs w:val="28"/>
          <w:lang w:bidi="en-US"/>
        </w:rPr>
      </w:pPr>
      <w:r w:rsidRPr="007C0FAC">
        <w:rPr>
          <w:sz w:val="28"/>
          <w:szCs w:val="28"/>
          <w:lang w:bidi="en-US"/>
        </w:rPr>
        <w:t>проведение мероприятий на сохранение и укрепление здоровья школьников;</w:t>
      </w:r>
    </w:p>
    <w:p w:rsidR="007C0FAC" w:rsidRPr="007C0FAC" w:rsidRDefault="007C0FAC" w:rsidP="007C0FAC">
      <w:pPr>
        <w:widowControl/>
        <w:numPr>
          <w:ilvl w:val="0"/>
          <w:numId w:val="35"/>
        </w:numPr>
        <w:suppressAutoHyphens/>
        <w:autoSpaceDE/>
        <w:autoSpaceDN/>
        <w:ind w:right="-1"/>
        <w:jc w:val="both"/>
        <w:rPr>
          <w:sz w:val="28"/>
          <w:szCs w:val="28"/>
          <w:lang w:eastAsia="ru-RU"/>
        </w:rPr>
      </w:pPr>
      <w:r w:rsidRPr="007C0FAC">
        <w:rPr>
          <w:sz w:val="28"/>
          <w:szCs w:val="28"/>
          <w:lang w:eastAsia="ru-RU"/>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7C0FAC" w:rsidRPr="007C0FAC" w:rsidRDefault="007C0FAC" w:rsidP="007C0FAC">
      <w:pPr>
        <w:widowControl/>
        <w:numPr>
          <w:ilvl w:val="0"/>
          <w:numId w:val="35"/>
        </w:numPr>
        <w:suppressAutoHyphens/>
        <w:autoSpaceDE/>
        <w:autoSpaceDN/>
        <w:ind w:right="-1"/>
        <w:jc w:val="both"/>
        <w:rPr>
          <w:sz w:val="28"/>
          <w:szCs w:val="28"/>
          <w:lang w:eastAsia="ru-RU"/>
        </w:rPr>
      </w:pPr>
      <w:r w:rsidRPr="007C0FAC">
        <w:rPr>
          <w:sz w:val="28"/>
          <w:szCs w:val="28"/>
          <w:lang w:eastAsia="ru-RU"/>
        </w:rPr>
        <w:t xml:space="preserve">защита и охрана прав детей во взаимодействии с представителями социальных институтов. </w:t>
      </w:r>
    </w:p>
    <w:p w:rsidR="007C0FAC" w:rsidRPr="007C0FAC" w:rsidRDefault="007C0FAC" w:rsidP="007C0FAC">
      <w:pPr>
        <w:widowControl/>
        <w:numPr>
          <w:ilvl w:val="0"/>
          <w:numId w:val="35"/>
        </w:numPr>
        <w:suppressAutoHyphens/>
        <w:autoSpaceDE/>
        <w:autoSpaceDN/>
        <w:ind w:right="-1"/>
        <w:jc w:val="both"/>
        <w:rPr>
          <w:sz w:val="28"/>
          <w:szCs w:val="28"/>
          <w:lang w:eastAsia="ru-RU"/>
        </w:rPr>
      </w:pPr>
      <w:r w:rsidRPr="007C0FAC">
        <w:rPr>
          <w:sz w:val="28"/>
          <w:szCs w:val="28"/>
          <w:lang w:eastAsia="ru-RU"/>
        </w:rPr>
        <w:t xml:space="preserve">проведение постоянной разъяснительной работы по формированию ценностей «ответственного </w:t>
      </w:r>
      <w:proofErr w:type="spellStart"/>
      <w:r w:rsidRPr="007C0FAC">
        <w:rPr>
          <w:sz w:val="28"/>
          <w:szCs w:val="28"/>
          <w:lang w:eastAsia="ru-RU"/>
        </w:rPr>
        <w:t>родительства</w:t>
      </w:r>
      <w:proofErr w:type="spellEnd"/>
      <w:r w:rsidRPr="007C0FAC">
        <w:rPr>
          <w:sz w:val="28"/>
          <w:szCs w:val="28"/>
          <w:lang w:eastAsia="ru-RU"/>
        </w:rPr>
        <w:t>»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7C0FAC" w:rsidRPr="007C0FAC" w:rsidRDefault="007C0FAC" w:rsidP="007C0FAC">
      <w:pPr>
        <w:widowControl/>
        <w:autoSpaceDE/>
        <w:autoSpaceDN/>
        <w:ind w:right="-1" w:firstLine="708"/>
        <w:jc w:val="both"/>
        <w:rPr>
          <w:b/>
          <w:sz w:val="28"/>
          <w:szCs w:val="28"/>
          <w:lang w:eastAsia="ru-RU"/>
        </w:rPr>
      </w:pPr>
    </w:p>
    <w:p w:rsidR="007C0FAC" w:rsidRPr="007C0FAC" w:rsidRDefault="007C0FAC" w:rsidP="007C0FAC">
      <w:pPr>
        <w:widowControl/>
        <w:autoSpaceDE/>
        <w:autoSpaceDN/>
        <w:ind w:right="-1" w:firstLine="708"/>
        <w:jc w:val="both"/>
        <w:rPr>
          <w:b/>
          <w:sz w:val="28"/>
          <w:szCs w:val="28"/>
          <w:lang w:eastAsia="ru-RU"/>
        </w:rPr>
      </w:pPr>
      <w:r w:rsidRPr="007C0FAC">
        <w:rPr>
          <w:b/>
          <w:sz w:val="28"/>
          <w:szCs w:val="28"/>
          <w:lang w:eastAsia="ru-RU"/>
        </w:rPr>
        <w:t>Методы работы социального педагога:</w:t>
      </w:r>
    </w:p>
    <w:p w:rsidR="007C0FAC" w:rsidRPr="007C0FAC" w:rsidRDefault="007C0FAC" w:rsidP="007C0FAC">
      <w:pPr>
        <w:widowControl/>
        <w:numPr>
          <w:ilvl w:val="0"/>
          <w:numId w:val="36"/>
        </w:numPr>
        <w:suppressAutoHyphens/>
        <w:autoSpaceDE/>
        <w:autoSpaceDN/>
        <w:ind w:right="-1"/>
        <w:jc w:val="both"/>
        <w:rPr>
          <w:sz w:val="28"/>
          <w:szCs w:val="28"/>
          <w:lang w:eastAsia="ru-RU"/>
        </w:rPr>
      </w:pPr>
      <w:r w:rsidRPr="007C0FAC">
        <w:rPr>
          <w:sz w:val="28"/>
          <w:szCs w:val="28"/>
          <w:lang w:eastAsia="ru-RU"/>
        </w:rPr>
        <w:t>наблюдение в учебной и внеурочной деятельности;</w:t>
      </w:r>
    </w:p>
    <w:p w:rsidR="007C0FAC" w:rsidRPr="007C0FAC" w:rsidRDefault="007C0FAC" w:rsidP="007C0FAC">
      <w:pPr>
        <w:widowControl/>
        <w:numPr>
          <w:ilvl w:val="0"/>
          <w:numId w:val="36"/>
        </w:numPr>
        <w:suppressAutoHyphens/>
        <w:autoSpaceDE/>
        <w:autoSpaceDN/>
        <w:ind w:right="-1"/>
        <w:jc w:val="both"/>
        <w:rPr>
          <w:sz w:val="28"/>
          <w:szCs w:val="28"/>
          <w:lang w:eastAsia="ru-RU"/>
        </w:rPr>
      </w:pPr>
      <w:r w:rsidRPr="007C0FAC">
        <w:rPr>
          <w:sz w:val="28"/>
          <w:szCs w:val="28"/>
          <w:lang w:eastAsia="ru-RU"/>
        </w:rPr>
        <w:t>изучение документации вновь прибывших учащихся;</w:t>
      </w:r>
    </w:p>
    <w:p w:rsidR="007C0FAC" w:rsidRPr="007C0FAC" w:rsidRDefault="007C0FAC" w:rsidP="007C0FAC">
      <w:pPr>
        <w:widowControl/>
        <w:numPr>
          <w:ilvl w:val="0"/>
          <w:numId w:val="36"/>
        </w:numPr>
        <w:suppressAutoHyphens/>
        <w:autoSpaceDE/>
        <w:autoSpaceDN/>
        <w:ind w:right="-1"/>
        <w:jc w:val="both"/>
        <w:rPr>
          <w:sz w:val="28"/>
          <w:szCs w:val="28"/>
          <w:lang w:eastAsia="ru-RU"/>
        </w:rPr>
      </w:pPr>
      <w:r w:rsidRPr="007C0FAC">
        <w:rPr>
          <w:sz w:val="28"/>
          <w:szCs w:val="28"/>
          <w:lang w:eastAsia="ru-RU"/>
        </w:rPr>
        <w:t>диагностика личностных особенностей учащихся, семейной ситуации;</w:t>
      </w:r>
    </w:p>
    <w:p w:rsidR="007C0FAC" w:rsidRPr="007C0FAC" w:rsidRDefault="007C0FAC" w:rsidP="007C0FAC">
      <w:pPr>
        <w:widowControl/>
        <w:numPr>
          <w:ilvl w:val="0"/>
          <w:numId w:val="36"/>
        </w:numPr>
        <w:suppressAutoHyphens/>
        <w:autoSpaceDE/>
        <w:autoSpaceDN/>
        <w:ind w:right="-1"/>
        <w:jc w:val="both"/>
        <w:rPr>
          <w:sz w:val="28"/>
          <w:szCs w:val="28"/>
          <w:lang w:eastAsia="ru-RU"/>
        </w:rPr>
      </w:pPr>
      <w:r w:rsidRPr="007C0FAC">
        <w:rPr>
          <w:sz w:val="28"/>
          <w:szCs w:val="28"/>
          <w:lang w:eastAsia="ru-RU"/>
        </w:rPr>
        <w:t>изучение сферы потребностей и интересов учащихся с целью вовлечения их в общедоступные школьные и внешкольные кружки и спортивные секции;</w:t>
      </w:r>
    </w:p>
    <w:p w:rsidR="007C0FAC" w:rsidRPr="007C0FAC" w:rsidRDefault="007C0FAC" w:rsidP="007C0FAC">
      <w:pPr>
        <w:widowControl/>
        <w:numPr>
          <w:ilvl w:val="0"/>
          <w:numId w:val="36"/>
        </w:numPr>
        <w:suppressAutoHyphens/>
        <w:autoSpaceDE/>
        <w:autoSpaceDN/>
        <w:ind w:right="-1"/>
        <w:jc w:val="both"/>
        <w:rPr>
          <w:sz w:val="28"/>
          <w:szCs w:val="28"/>
          <w:lang w:eastAsia="ru-RU"/>
        </w:rPr>
      </w:pPr>
      <w:r w:rsidRPr="007C0FAC">
        <w:rPr>
          <w:sz w:val="28"/>
          <w:szCs w:val="28"/>
          <w:lang w:eastAsia="ru-RU"/>
        </w:rPr>
        <w:t>коррекция личностной сферы и поведения учащихся, консультирование педагогов и родителей;</w:t>
      </w:r>
    </w:p>
    <w:p w:rsidR="007C0FAC" w:rsidRPr="007C0FAC" w:rsidRDefault="007C0FAC" w:rsidP="007C0FAC">
      <w:pPr>
        <w:widowControl/>
        <w:numPr>
          <w:ilvl w:val="0"/>
          <w:numId w:val="36"/>
        </w:numPr>
        <w:suppressAutoHyphens/>
        <w:autoSpaceDE/>
        <w:autoSpaceDN/>
        <w:ind w:right="-1"/>
        <w:jc w:val="both"/>
        <w:rPr>
          <w:sz w:val="28"/>
          <w:szCs w:val="28"/>
          <w:lang w:eastAsia="ru-RU"/>
        </w:rPr>
      </w:pPr>
      <w:r w:rsidRPr="007C0FAC">
        <w:rPr>
          <w:sz w:val="28"/>
          <w:szCs w:val="28"/>
          <w:lang w:eastAsia="ru-RU"/>
        </w:rPr>
        <w:lastRenderedPageBreak/>
        <w:t>индивидуальная и групповая профилактическая работа с учащимися и родителями, оказавшимися в трудной жизненной ситуации;</w:t>
      </w:r>
    </w:p>
    <w:p w:rsidR="007C0FAC" w:rsidRPr="007C0FAC" w:rsidRDefault="007C0FAC" w:rsidP="007C0FAC">
      <w:pPr>
        <w:widowControl/>
        <w:autoSpaceDE/>
        <w:autoSpaceDN/>
        <w:ind w:left="720" w:right="-1" w:firstLine="720"/>
        <w:jc w:val="both"/>
        <w:rPr>
          <w:b/>
          <w:sz w:val="28"/>
          <w:szCs w:val="28"/>
          <w:lang w:eastAsia="ru-RU"/>
        </w:rPr>
      </w:pPr>
    </w:p>
    <w:p w:rsidR="007C0FAC" w:rsidRPr="007C0FAC" w:rsidRDefault="007C0FAC" w:rsidP="007C0FAC">
      <w:pPr>
        <w:widowControl/>
        <w:autoSpaceDE/>
        <w:autoSpaceDN/>
        <w:ind w:left="720" w:right="-1" w:firstLine="720"/>
        <w:jc w:val="both"/>
        <w:rPr>
          <w:b/>
          <w:sz w:val="28"/>
          <w:szCs w:val="28"/>
          <w:lang w:eastAsia="ru-RU"/>
        </w:rPr>
      </w:pPr>
      <w:r w:rsidRPr="007C0FAC">
        <w:rPr>
          <w:b/>
          <w:sz w:val="28"/>
          <w:szCs w:val="28"/>
          <w:lang w:eastAsia="ru-RU"/>
        </w:rPr>
        <w:t>План  работы социального педагога:</w:t>
      </w:r>
    </w:p>
    <w:p w:rsidR="007C0FAC" w:rsidRPr="007C0FAC" w:rsidRDefault="007C0FAC" w:rsidP="007C0FAC">
      <w:pPr>
        <w:widowControl/>
        <w:numPr>
          <w:ilvl w:val="0"/>
          <w:numId w:val="43"/>
        </w:numPr>
        <w:suppressAutoHyphens/>
        <w:autoSpaceDE/>
        <w:autoSpaceDN/>
        <w:ind w:right="-1"/>
        <w:jc w:val="both"/>
        <w:rPr>
          <w:sz w:val="28"/>
          <w:szCs w:val="28"/>
          <w:lang w:eastAsia="ru-RU"/>
        </w:rPr>
      </w:pPr>
      <w:r w:rsidRPr="007C0FAC">
        <w:rPr>
          <w:sz w:val="28"/>
          <w:szCs w:val="28"/>
          <w:lang w:eastAsia="ru-RU"/>
        </w:rPr>
        <w:t>индивидуальная работа со школьниками;</w:t>
      </w:r>
    </w:p>
    <w:p w:rsidR="007C0FAC" w:rsidRPr="007C0FAC" w:rsidRDefault="007C0FAC" w:rsidP="007C0FAC">
      <w:pPr>
        <w:widowControl/>
        <w:numPr>
          <w:ilvl w:val="0"/>
          <w:numId w:val="43"/>
        </w:numPr>
        <w:suppressAutoHyphens/>
        <w:autoSpaceDE/>
        <w:autoSpaceDN/>
        <w:ind w:right="-1"/>
        <w:jc w:val="both"/>
        <w:rPr>
          <w:sz w:val="28"/>
          <w:szCs w:val="28"/>
          <w:lang w:eastAsia="ru-RU"/>
        </w:rPr>
      </w:pPr>
      <w:r w:rsidRPr="007C0FAC">
        <w:rPr>
          <w:sz w:val="28"/>
          <w:szCs w:val="28"/>
          <w:lang w:eastAsia="ru-RU"/>
        </w:rPr>
        <w:t>организация коллективной деятельности и общения;</w:t>
      </w:r>
    </w:p>
    <w:p w:rsidR="007C0FAC" w:rsidRPr="007C0FAC" w:rsidRDefault="007C0FAC" w:rsidP="007C0FAC">
      <w:pPr>
        <w:widowControl/>
        <w:numPr>
          <w:ilvl w:val="0"/>
          <w:numId w:val="43"/>
        </w:numPr>
        <w:suppressAutoHyphens/>
        <w:autoSpaceDE/>
        <w:autoSpaceDN/>
        <w:ind w:right="-1"/>
        <w:jc w:val="both"/>
        <w:rPr>
          <w:sz w:val="28"/>
          <w:szCs w:val="28"/>
          <w:lang w:eastAsia="ru-RU"/>
        </w:rPr>
      </w:pPr>
      <w:r w:rsidRPr="007C0FAC">
        <w:rPr>
          <w:sz w:val="28"/>
          <w:szCs w:val="28"/>
          <w:lang w:eastAsia="ru-RU"/>
        </w:rPr>
        <w:t>организация воспитывающей среды;</w:t>
      </w:r>
    </w:p>
    <w:p w:rsidR="007C0FAC" w:rsidRPr="007C0FAC" w:rsidRDefault="007C0FAC" w:rsidP="007C0FAC">
      <w:pPr>
        <w:widowControl/>
        <w:numPr>
          <w:ilvl w:val="0"/>
          <w:numId w:val="43"/>
        </w:numPr>
        <w:suppressAutoHyphens/>
        <w:autoSpaceDE/>
        <w:autoSpaceDN/>
        <w:ind w:right="-1"/>
        <w:jc w:val="both"/>
        <w:rPr>
          <w:sz w:val="28"/>
          <w:szCs w:val="28"/>
          <w:lang w:eastAsia="ru-RU"/>
        </w:rPr>
      </w:pPr>
      <w:r w:rsidRPr="007C0FAC">
        <w:rPr>
          <w:sz w:val="28"/>
          <w:szCs w:val="28"/>
          <w:lang w:eastAsia="ru-RU"/>
        </w:rPr>
        <w:t>организация повседневного школьного быта учащихся;</w:t>
      </w:r>
    </w:p>
    <w:p w:rsidR="007C0FAC" w:rsidRPr="007C0FAC" w:rsidRDefault="007C0FAC" w:rsidP="007C0FAC">
      <w:pPr>
        <w:widowControl/>
        <w:numPr>
          <w:ilvl w:val="0"/>
          <w:numId w:val="43"/>
        </w:numPr>
        <w:suppressAutoHyphens/>
        <w:autoSpaceDE/>
        <w:autoSpaceDN/>
        <w:ind w:right="-1"/>
        <w:jc w:val="both"/>
        <w:rPr>
          <w:sz w:val="28"/>
          <w:szCs w:val="28"/>
          <w:lang w:eastAsia="ru-RU"/>
        </w:rPr>
      </w:pPr>
      <w:r w:rsidRPr="007C0FAC">
        <w:rPr>
          <w:sz w:val="28"/>
          <w:szCs w:val="28"/>
          <w:lang w:eastAsia="ru-RU"/>
        </w:rPr>
        <w:t>координация действий по помощи в развитии личности школьника;</w:t>
      </w:r>
    </w:p>
    <w:p w:rsidR="007C0FAC" w:rsidRPr="007C0FAC" w:rsidRDefault="007C0FAC" w:rsidP="007C0FAC">
      <w:pPr>
        <w:widowControl/>
        <w:numPr>
          <w:ilvl w:val="0"/>
          <w:numId w:val="43"/>
        </w:numPr>
        <w:suppressAutoHyphens/>
        <w:autoSpaceDE/>
        <w:autoSpaceDN/>
        <w:ind w:right="-1"/>
        <w:jc w:val="both"/>
        <w:rPr>
          <w:sz w:val="28"/>
          <w:szCs w:val="28"/>
          <w:lang w:eastAsia="ru-RU"/>
        </w:rPr>
      </w:pPr>
      <w:r w:rsidRPr="007C0FAC">
        <w:rPr>
          <w:sz w:val="28"/>
          <w:szCs w:val="28"/>
          <w:lang w:eastAsia="ru-RU"/>
        </w:rPr>
        <w:t>в сотрудничестве с другими педагогами, родителями, внешкольными педагогами.</w:t>
      </w:r>
    </w:p>
    <w:p w:rsidR="007C0FAC" w:rsidRPr="007C0FAC" w:rsidRDefault="007C0FAC" w:rsidP="007C0FAC">
      <w:pPr>
        <w:keepNext/>
        <w:widowControl/>
        <w:autoSpaceDE/>
        <w:autoSpaceDN/>
        <w:ind w:left="709" w:right="-1" w:firstLine="709"/>
        <w:jc w:val="both"/>
        <w:outlineLvl w:val="2"/>
        <w:rPr>
          <w:b/>
          <w:bCs/>
          <w:sz w:val="28"/>
          <w:szCs w:val="28"/>
          <w:lang w:eastAsia="ru-RU"/>
        </w:rPr>
      </w:pPr>
    </w:p>
    <w:p w:rsidR="007C0FAC" w:rsidRPr="007C0FAC" w:rsidRDefault="007C0FAC" w:rsidP="007C0FAC">
      <w:pPr>
        <w:keepNext/>
        <w:widowControl/>
        <w:autoSpaceDE/>
        <w:autoSpaceDN/>
        <w:ind w:left="709" w:right="-1" w:firstLine="709"/>
        <w:jc w:val="both"/>
        <w:outlineLvl w:val="2"/>
        <w:rPr>
          <w:b/>
          <w:bCs/>
          <w:sz w:val="28"/>
          <w:szCs w:val="28"/>
          <w:lang w:eastAsia="ru-RU"/>
        </w:rPr>
      </w:pPr>
      <w:r w:rsidRPr="007C0FAC">
        <w:rPr>
          <w:b/>
          <w:bCs/>
          <w:sz w:val="28"/>
          <w:szCs w:val="28"/>
          <w:lang w:eastAsia="ru-RU"/>
        </w:rPr>
        <w:t>Основное содержание работы социального педагога:</w:t>
      </w:r>
    </w:p>
    <w:p w:rsidR="007C0FAC" w:rsidRPr="007C0FAC" w:rsidRDefault="007C0FAC" w:rsidP="007C0FAC">
      <w:pPr>
        <w:widowControl/>
        <w:numPr>
          <w:ilvl w:val="0"/>
          <w:numId w:val="33"/>
        </w:numPr>
        <w:suppressAutoHyphens/>
        <w:autoSpaceDE/>
        <w:autoSpaceDN/>
        <w:ind w:right="-1"/>
        <w:jc w:val="both"/>
        <w:rPr>
          <w:sz w:val="28"/>
          <w:szCs w:val="28"/>
          <w:lang w:eastAsia="ru-RU"/>
        </w:rPr>
      </w:pPr>
      <w:r w:rsidRPr="007C0FAC">
        <w:rPr>
          <w:i/>
          <w:sz w:val="28"/>
          <w:szCs w:val="28"/>
          <w:lang w:eastAsia="ru-RU"/>
        </w:rPr>
        <w:t>Работа с отдельными школьниками</w:t>
      </w:r>
      <w:r w:rsidRPr="007C0FAC">
        <w:rPr>
          <w:sz w:val="28"/>
          <w:szCs w:val="28"/>
          <w:lang w:eastAsia="ru-RU"/>
        </w:rPr>
        <w:t>;</w:t>
      </w:r>
    </w:p>
    <w:p w:rsidR="007C0FAC" w:rsidRPr="007C0FAC" w:rsidRDefault="007C0FAC" w:rsidP="007C0FAC">
      <w:pPr>
        <w:widowControl/>
        <w:numPr>
          <w:ilvl w:val="0"/>
          <w:numId w:val="40"/>
        </w:numPr>
        <w:suppressAutoHyphens/>
        <w:autoSpaceDE/>
        <w:autoSpaceDN/>
        <w:ind w:right="-1"/>
        <w:jc w:val="both"/>
        <w:rPr>
          <w:sz w:val="28"/>
          <w:szCs w:val="28"/>
          <w:lang w:eastAsia="ru-RU"/>
        </w:rPr>
      </w:pPr>
      <w:r w:rsidRPr="007C0FAC">
        <w:rPr>
          <w:sz w:val="28"/>
          <w:szCs w:val="28"/>
          <w:lang w:eastAsia="ru-RU"/>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7C0FAC" w:rsidRPr="007C0FAC" w:rsidRDefault="007C0FAC" w:rsidP="007C0FAC">
      <w:pPr>
        <w:widowControl/>
        <w:numPr>
          <w:ilvl w:val="0"/>
          <w:numId w:val="40"/>
        </w:numPr>
        <w:suppressAutoHyphens/>
        <w:autoSpaceDE/>
        <w:autoSpaceDN/>
        <w:ind w:right="-1"/>
        <w:jc w:val="both"/>
        <w:rPr>
          <w:sz w:val="28"/>
          <w:szCs w:val="28"/>
          <w:lang w:eastAsia="ru-RU"/>
        </w:rPr>
      </w:pPr>
      <w:r w:rsidRPr="007C0FAC">
        <w:rPr>
          <w:sz w:val="28"/>
          <w:szCs w:val="28"/>
          <w:lang w:eastAsia="ru-RU"/>
        </w:rPr>
        <w:t>помощь в социализации школьников через стимулирование и организацию их участия в кружках, клубах, секциях;</w:t>
      </w:r>
    </w:p>
    <w:p w:rsidR="007C0FAC" w:rsidRPr="007C0FAC" w:rsidRDefault="007C0FAC" w:rsidP="007C0FAC">
      <w:pPr>
        <w:widowControl/>
        <w:numPr>
          <w:ilvl w:val="0"/>
          <w:numId w:val="40"/>
        </w:numPr>
        <w:suppressAutoHyphens/>
        <w:autoSpaceDE/>
        <w:autoSpaceDN/>
        <w:ind w:right="-1"/>
        <w:jc w:val="both"/>
        <w:rPr>
          <w:sz w:val="28"/>
          <w:szCs w:val="28"/>
          <w:lang w:eastAsia="ru-RU"/>
        </w:rPr>
      </w:pPr>
      <w:r w:rsidRPr="007C0FAC">
        <w:rPr>
          <w:sz w:val="28"/>
          <w:szCs w:val="28"/>
          <w:lang w:eastAsia="ru-RU"/>
        </w:rPr>
        <w:t>непосредственное общение со школьниками;</w:t>
      </w:r>
    </w:p>
    <w:p w:rsidR="007C0FAC" w:rsidRPr="007C0FAC" w:rsidRDefault="007C0FAC" w:rsidP="007C0FAC">
      <w:pPr>
        <w:widowControl/>
        <w:numPr>
          <w:ilvl w:val="0"/>
          <w:numId w:val="40"/>
        </w:numPr>
        <w:suppressAutoHyphens/>
        <w:autoSpaceDE/>
        <w:autoSpaceDN/>
        <w:ind w:right="-1"/>
        <w:jc w:val="both"/>
        <w:rPr>
          <w:sz w:val="28"/>
          <w:szCs w:val="28"/>
          <w:lang w:eastAsia="ru-RU"/>
        </w:rPr>
      </w:pPr>
      <w:r w:rsidRPr="007C0FAC">
        <w:rPr>
          <w:sz w:val="28"/>
          <w:szCs w:val="28"/>
          <w:lang w:eastAsia="ru-RU"/>
        </w:rPr>
        <w:t>помощь школьников в преодолении учебных трудностей, проблем в учебной работе;</w:t>
      </w:r>
    </w:p>
    <w:p w:rsidR="007C0FAC" w:rsidRPr="007C0FAC" w:rsidRDefault="007C0FAC" w:rsidP="007C0FAC">
      <w:pPr>
        <w:widowControl/>
        <w:numPr>
          <w:ilvl w:val="0"/>
          <w:numId w:val="40"/>
        </w:numPr>
        <w:suppressAutoHyphens/>
        <w:autoSpaceDE/>
        <w:autoSpaceDN/>
        <w:ind w:right="-1"/>
        <w:jc w:val="both"/>
        <w:rPr>
          <w:sz w:val="28"/>
          <w:szCs w:val="28"/>
          <w:lang w:eastAsia="ru-RU"/>
        </w:rPr>
      </w:pPr>
      <w:r w:rsidRPr="007C0FAC">
        <w:rPr>
          <w:sz w:val="28"/>
          <w:szCs w:val="28"/>
          <w:lang w:eastAsia="ru-RU"/>
        </w:rPr>
        <w:t>координация информационных интересов школьника (чтение, кино, видео).</w:t>
      </w:r>
    </w:p>
    <w:p w:rsidR="007C0FAC" w:rsidRPr="007C0FAC" w:rsidRDefault="007C0FAC" w:rsidP="007C0FAC">
      <w:pPr>
        <w:keepNext/>
        <w:widowControl/>
        <w:numPr>
          <w:ilvl w:val="0"/>
          <w:numId w:val="33"/>
        </w:numPr>
        <w:suppressAutoHyphens/>
        <w:autoSpaceDE/>
        <w:autoSpaceDN/>
        <w:ind w:right="-1"/>
        <w:jc w:val="both"/>
        <w:outlineLvl w:val="2"/>
        <w:rPr>
          <w:bCs/>
          <w:i/>
          <w:sz w:val="28"/>
          <w:szCs w:val="28"/>
          <w:lang w:eastAsia="ru-RU"/>
        </w:rPr>
      </w:pPr>
      <w:r w:rsidRPr="007C0FAC">
        <w:rPr>
          <w:bCs/>
          <w:i/>
          <w:sz w:val="28"/>
          <w:szCs w:val="28"/>
          <w:lang w:eastAsia="ru-RU"/>
        </w:rPr>
        <w:t>Работа с классными руководителями:</w:t>
      </w:r>
    </w:p>
    <w:p w:rsidR="007C0FAC" w:rsidRPr="007C0FAC" w:rsidRDefault="007C0FAC" w:rsidP="007C0FAC">
      <w:pPr>
        <w:widowControl/>
        <w:numPr>
          <w:ilvl w:val="0"/>
          <w:numId w:val="37"/>
        </w:numPr>
        <w:suppressAutoHyphens/>
        <w:autoSpaceDE/>
        <w:autoSpaceDN/>
        <w:ind w:right="-1"/>
        <w:jc w:val="both"/>
        <w:rPr>
          <w:sz w:val="28"/>
          <w:szCs w:val="28"/>
          <w:lang w:eastAsia="ru-RU"/>
        </w:rPr>
      </w:pPr>
      <w:r w:rsidRPr="007C0FAC">
        <w:rPr>
          <w:sz w:val="28"/>
          <w:szCs w:val="28"/>
          <w:lang w:eastAsia="ru-RU"/>
        </w:rPr>
        <w:t>организация творческих и коллективных совместных дел школьников;</w:t>
      </w:r>
    </w:p>
    <w:p w:rsidR="007C0FAC" w:rsidRPr="007C0FAC" w:rsidRDefault="007C0FAC" w:rsidP="007C0FAC">
      <w:pPr>
        <w:widowControl/>
        <w:numPr>
          <w:ilvl w:val="0"/>
          <w:numId w:val="37"/>
        </w:numPr>
        <w:suppressAutoHyphens/>
        <w:autoSpaceDE/>
        <w:autoSpaceDN/>
        <w:ind w:right="-1"/>
        <w:jc w:val="both"/>
        <w:rPr>
          <w:sz w:val="28"/>
          <w:szCs w:val="28"/>
          <w:lang w:eastAsia="ru-RU"/>
        </w:rPr>
      </w:pPr>
      <w:r w:rsidRPr="007C0FAC">
        <w:rPr>
          <w:sz w:val="28"/>
          <w:szCs w:val="28"/>
          <w:lang w:eastAsia="ru-RU"/>
        </w:rPr>
        <w:t>воспитание культуры общения школьника через специально организованные занятия;</w:t>
      </w:r>
    </w:p>
    <w:p w:rsidR="007C0FAC" w:rsidRPr="007C0FAC" w:rsidRDefault="007C0FAC" w:rsidP="007C0FAC">
      <w:pPr>
        <w:widowControl/>
        <w:numPr>
          <w:ilvl w:val="0"/>
          <w:numId w:val="37"/>
        </w:numPr>
        <w:suppressAutoHyphens/>
        <w:autoSpaceDE/>
        <w:autoSpaceDN/>
        <w:ind w:right="-1"/>
        <w:jc w:val="both"/>
        <w:rPr>
          <w:sz w:val="28"/>
          <w:szCs w:val="28"/>
          <w:lang w:eastAsia="ru-RU"/>
        </w:rPr>
      </w:pPr>
      <w:r w:rsidRPr="007C0FAC">
        <w:rPr>
          <w:sz w:val="28"/>
          <w:szCs w:val="28"/>
          <w:lang w:eastAsia="ru-RU"/>
        </w:rPr>
        <w:t>организация развивающих коллективных мероприятий, экскурсий, посещение театра, концертов, выставок и пр.;</w:t>
      </w:r>
    </w:p>
    <w:p w:rsidR="007C0FAC" w:rsidRPr="007C0FAC" w:rsidRDefault="007C0FAC" w:rsidP="007C0FAC">
      <w:pPr>
        <w:widowControl/>
        <w:numPr>
          <w:ilvl w:val="0"/>
          <w:numId w:val="37"/>
        </w:numPr>
        <w:suppressAutoHyphens/>
        <w:autoSpaceDE/>
        <w:autoSpaceDN/>
        <w:ind w:right="-1"/>
        <w:jc w:val="both"/>
        <w:rPr>
          <w:sz w:val="28"/>
          <w:szCs w:val="28"/>
          <w:lang w:eastAsia="ru-RU"/>
        </w:rPr>
      </w:pPr>
      <w:r w:rsidRPr="007C0FAC">
        <w:rPr>
          <w:sz w:val="28"/>
          <w:szCs w:val="28"/>
          <w:lang w:eastAsia="ru-RU"/>
        </w:rPr>
        <w:t>выработка общественного мнения коллектива через групповые дискуссии, обсуждение дел, проблем и ситуаций классной жизни.</w:t>
      </w:r>
    </w:p>
    <w:p w:rsidR="007C0FAC" w:rsidRPr="007C0FAC" w:rsidRDefault="007C0FAC" w:rsidP="007C0FAC">
      <w:pPr>
        <w:keepNext/>
        <w:widowControl/>
        <w:numPr>
          <w:ilvl w:val="0"/>
          <w:numId w:val="38"/>
        </w:numPr>
        <w:suppressAutoHyphens/>
        <w:autoSpaceDE/>
        <w:autoSpaceDN/>
        <w:ind w:right="-1"/>
        <w:jc w:val="both"/>
        <w:outlineLvl w:val="2"/>
        <w:rPr>
          <w:bCs/>
          <w:i/>
          <w:sz w:val="28"/>
          <w:szCs w:val="28"/>
          <w:lang w:eastAsia="ru-RU"/>
        </w:rPr>
      </w:pPr>
      <w:r w:rsidRPr="007C0FAC">
        <w:rPr>
          <w:bCs/>
          <w:i/>
          <w:sz w:val="28"/>
          <w:szCs w:val="28"/>
          <w:lang w:eastAsia="ru-RU"/>
        </w:rPr>
        <w:t>Организация воспитывающей среды и повседневного школьного быта:</w:t>
      </w:r>
    </w:p>
    <w:p w:rsidR="007C0FAC" w:rsidRPr="007C0FAC" w:rsidRDefault="007C0FAC" w:rsidP="007C0FAC">
      <w:pPr>
        <w:widowControl/>
        <w:numPr>
          <w:ilvl w:val="0"/>
          <w:numId w:val="39"/>
        </w:numPr>
        <w:suppressAutoHyphens/>
        <w:autoSpaceDE/>
        <w:autoSpaceDN/>
        <w:ind w:right="-1"/>
        <w:jc w:val="both"/>
        <w:rPr>
          <w:sz w:val="28"/>
          <w:szCs w:val="28"/>
          <w:lang w:eastAsia="ru-RU"/>
        </w:rPr>
      </w:pPr>
      <w:r w:rsidRPr="007C0FAC">
        <w:rPr>
          <w:sz w:val="28"/>
          <w:szCs w:val="28"/>
          <w:lang w:eastAsia="ru-RU"/>
        </w:rPr>
        <w:t>выработка совместно с ребятами правил (законов) общения в классном и школьном коллективе и вне его;</w:t>
      </w:r>
    </w:p>
    <w:p w:rsidR="007C0FAC" w:rsidRPr="007C0FAC" w:rsidRDefault="007C0FAC" w:rsidP="007C0FAC">
      <w:pPr>
        <w:widowControl/>
        <w:numPr>
          <w:ilvl w:val="0"/>
          <w:numId w:val="39"/>
        </w:numPr>
        <w:suppressAutoHyphens/>
        <w:autoSpaceDE/>
        <w:autoSpaceDN/>
        <w:ind w:right="-1"/>
        <w:jc w:val="both"/>
        <w:rPr>
          <w:sz w:val="28"/>
          <w:szCs w:val="28"/>
          <w:lang w:eastAsia="ru-RU"/>
        </w:rPr>
      </w:pPr>
      <w:r w:rsidRPr="007C0FAC">
        <w:rPr>
          <w:sz w:val="28"/>
          <w:szCs w:val="28"/>
          <w:lang w:eastAsia="ru-RU"/>
        </w:rPr>
        <w:t xml:space="preserve">совместно с родителями и школьниками </w:t>
      </w:r>
      <w:proofErr w:type="spellStart"/>
      <w:r w:rsidRPr="007C0FAC">
        <w:rPr>
          <w:sz w:val="28"/>
          <w:szCs w:val="28"/>
          <w:lang w:eastAsia="ru-RU"/>
        </w:rPr>
        <w:t>эстетизация</w:t>
      </w:r>
      <w:proofErr w:type="spellEnd"/>
      <w:r w:rsidRPr="007C0FAC">
        <w:rPr>
          <w:sz w:val="28"/>
          <w:szCs w:val="28"/>
          <w:lang w:eastAsia="ru-RU"/>
        </w:rPr>
        <w:t xml:space="preserve"> среды классного коллектива;</w:t>
      </w:r>
    </w:p>
    <w:p w:rsidR="007C0FAC" w:rsidRPr="007C0FAC" w:rsidRDefault="007C0FAC" w:rsidP="007C0FAC">
      <w:pPr>
        <w:widowControl/>
        <w:numPr>
          <w:ilvl w:val="0"/>
          <w:numId w:val="39"/>
        </w:numPr>
        <w:suppressAutoHyphens/>
        <w:autoSpaceDE/>
        <w:autoSpaceDN/>
        <w:ind w:right="-1"/>
        <w:jc w:val="both"/>
        <w:rPr>
          <w:sz w:val="28"/>
          <w:szCs w:val="28"/>
          <w:lang w:eastAsia="ru-RU"/>
        </w:rPr>
      </w:pPr>
      <w:r w:rsidRPr="007C0FAC">
        <w:rPr>
          <w:sz w:val="28"/>
          <w:szCs w:val="28"/>
          <w:lang w:eastAsia="ru-RU"/>
        </w:rPr>
        <w:t>организация самообслуживания, текущих трудовых дел, дежурства.</w:t>
      </w:r>
    </w:p>
    <w:p w:rsidR="007C0FAC" w:rsidRPr="007C0FAC" w:rsidRDefault="007C0FAC" w:rsidP="007C0FAC">
      <w:pPr>
        <w:widowControl/>
        <w:autoSpaceDE/>
        <w:autoSpaceDN/>
        <w:jc w:val="both"/>
        <w:rPr>
          <w:sz w:val="28"/>
          <w:szCs w:val="28"/>
          <w:lang w:eastAsia="ru-RU"/>
        </w:rPr>
      </w:pPr>
    </w:p>
    <w:p w:rsidR="007C0FAC" w:rsidRPr="007C0FAC" w:rsidRDefault="007C0FAC" w:rsidP="007C0FAC">
      <w:pPr>
        <w:adjustRightInd w:val="0"/>
        <w:ind w:firstLine="720"/>
        <w:jc w:val="both"/>
        <w:rPr>
          <w:sz w:val="28"/>
          <w:szCs w:val="28"/>
          <w:lang w:eastAsia="ru-RU"/>
        </w:rPr>
      </w:pPr>
      <w:r w:rsidRPr="007C0FAC">
        <w:rPr>
          <w:sz w:val="28"/>
          <w:szCs w:val="28"/>
          <w:lang w:eastAsia="ru-RU"/>
        </w:rPr>
        <w:t>.</w:t>
      </w:r>
    </w:p>
    <w:p w:rsidR="007C0FAC" w:rsidRPr="007C0FAC" w:rsidRDefault="007C0FAC" w:rsidP="007C0FAC">
      <w:pPr>
        <w:adjustRightInd w:val="0"/>
        <w:ind w:firstLine="720"/>
        <w:jc w:val="center"/>
        <w:rPr>
          <w:b/>
          <w:i/>
          <w:sz w:val="28"/>
          <w:szCs w:val="28"/>
          <w:lang w:eastAsia="ru-RU"/>
        </w:rPr>
      </w:pPr>
    </w:p>
    <w:p w:rsidR="007C0FAC" w:rsidRPr="007C0FAC" w:rsidRDefault="007C0FAC" w:rsidP="007C0FAC">
      <w:pPr>
        <w:adjustRightInd w:val="0"/>
        <w:ind w:firstLine="720"/>
        <w:jc w:val="center"/>
        <w:rPr>
          <w:b/>
          <w:i/>
          <w:sz w:val="28"/>
          <w:szCs w:val="28"/>
          <w:lang w:eastAsia="ru-RU"/>
        </w:rPr>
      </w:pPr>
      <w:r w:rsidRPr="007C0FAC">
        <w:rPr>
          <w:b/>
          <w:i/>
          <w:sz w:val="28"/>
          <w:szCs w:val="28"/>
          <w:lang w:eastAsia="ru-RU"/>
        </w:rPr>
        <w:t>Психолого-педагогическое сопровождение школьников с ограниченными возможностями здоровья, детей-инвалидов</w:t>
      </w:r>
    </w:p>
    <w:p w:rsidR="007C0FAC" w:rsidRPr="007C0FAC" w:rsidRDefault="007C0FAC" w:rsidP="007C0FAC">
      <w:pPr>
        <w:adjustRightInd w:val="0"/>
        <w:ind w:firstLine="720"/>
        <w:jc w:val="center"/>
        <w:rPr>
          <w:b/>
          <w:i/>
          <w:sz w:val="28"/>
          <w:szCs w:val="28"/>
          <w:lang w:eastAsia="ru-RU"/>
        </w:rPr>
      </w:pPr>
    </w:p>
    <w:p w:rsidR="007C0FAC" w:rsidRPr="007C0FAC" w:rsidRDefault="007C0FAC" w:rsidP="007C0FAC">
      <w:pPr>
        <w:widowControl/>
        <w:autoSpaceDE/>
        <w:autoSpaceDN/>
        <w:ind w:firstLine="720"/>
        <w:jc w:val="both"/>
        <w:rPr>
          <w:i/>
          <w:sz w:val="28"/>
          <w:szCs w:val="28"/>
          <w:lang w:eastAsia="ru-RU"/>
        </w:rPr>
      </w:pPr>
      <w:r w:rsidRPr="007C0FAC">
        <w:rPr>
          <w:sz w:val="28"/>
          <w:szCs w:val="28"/>
          <w:lang w:eastAsia="ru-RU"/>
        </w:rPr>
        <w:lastRenderedPageBreak/>
        <w:t xml:space="preserve">         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r w:rsidRPr="007C0FAC">
        <w:rPr>
          <w:i/>
          <w:sz w:val="28"/>
          <w:szCs w:val="28"/>
          <w:lang w:eastAsia="ru-RU"/>
        </w:rPr>
        <w:t xml:space="preserve"> </w:t>
      </w:r>
    </w:p>
    <w:p w:rsidR="007C0FAC" w:rsidRPr="007C0FAC" w:rsidRDefault="007C0FAC" w:rsidP="007C0FAC">
      <w:pPr>
        <w:widowControl/>
        <w:autoSpaceDE/>
        <w:autoSpaceDN/>
        <w:ind w:firstLine="720"/>
        <w:jc w:val="both"/>
        <w:rPr>
          <w:i/>
          <w:sz w:val="28"/>
          <w:szCs w:val="28"/>
          <w:lang w:eastAsia="ru-RU"/>
        </w:rPr>
      </w:pPr>
      <w:r w:rsidRPr="007C0FAC">
        <w:rPr>
          <w:sz w:val="28"/>
          <w:szCs w:val="28"/>
          <w:lang w:eastAsia="ru-RU"/>
        </w:rPr>
        <w:t xml:space="preserve">         </w:t>
      </w:r>
      <w:proofErr w:type="gramStart"/>
      <w:r w:rsidRPr="007C0FAC">
        <w:rPr>
          <w:sz w:val="28"/>
          <w:szCs w:val="28"/>
          <w:lang w:eastAsia="ru-RU"/>
        </w:rPr>
        <w:t>Заместитель директора по учебно-воспитательной работы, председатель методического объединения учителей начальных классов курирует работу по реализации программы; руководит работой школьного медико-психолого-педагогического консилиума  взаимодействует с 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w:t>
      </w:r>
      <w:proofErr w:type="gramEnd"/>
    </w:p>
    <w:p w:rsidR="007C0FAC" w:rsidRPr="007C0FAC" w:rsidRDefault="007C0FAC" w:rsidP="007C0FAC">
      <w:pPr>
        <w:adjustRightInd w:val="0"/>
        <w:ind w:firstLine="720"/>
        <w:jc w:val="both"/>
        <w:rPr>
          <w:b/>
          <w:i/>
          <w:sz w:val="28"/>
          <w:szCs w:val="28"/>
          <w:lang w:eastAsia="ru-RU"/>
        </w:rPr>
      </w:pPr>
    </w:p>
    <w:p w:rsidR="007C0FAC" w:rsidRPr="007C0FAC" w:rsidRDefault="007C0FAC" w:rsidP="007C0FAC">
      <w:pPr>
        <w:adjustRightInd w:val="0"/>
        <w:ind w:firstLine="720"/>
        <w:jc w:val="both"/>
        <w:rPr>
          <w:sz w:val="28"/>
          <w:szCs w:val="28"/>
          <w:lang w:eastAsia="ru-RU"/>
        </w:rPr>
      </w:pPr>
      <w:r w:rsidRPr="007C0FAC">
        <w:rPr>
          <w:b/>
          <w:i/>
          <w:sz w:val="28"/>
          <w:szCs w:val="28"/>
          <w:lang w:eastAsia="ru-RU"/>
        </w:rPr>
        <w:t xml:space="preserve"> Классный руководитель</w:t>
      </w:r>
      <w:r w:rsidRPr="007C0FAC">
        <w:rPr>
          <w:sz w:val="28"/>
          <w:szCs w:val="28"/>
          <w:lang w:eastAsia="ru-RU"/>
        </w:rPr>
        <w:t xml:space="preserve"> является связующим звеном в комплексной группе специалистов по организации коррекционной работы с учащимися:</w:t>
      </w:r>
    </w:p>
    <w:p w:rsidR="007C0FAC" w:rsidRPr="007C0FAC" w:rsidRDefault="007C0FAC" w:rsidP="007C0FAC">
      <w:pPr>
        <w:adjustRightInd w:val="0"/>
        <w:ind w:firstLine="720"/>
        <w:jc w:val="both"/>
        <w:rPr>
          <w:sz w:val="28"/>
          <w:szCs w:val="28"/>
          <w:lang w:eastAsia="ru-RU"/>
        </w:rPr>
      </w:pPr>
      <w:r w:rsidRPr="007C0FAC">
        <w:rPr>
          <w:sz w:val="28"/>
          <w:szCs w:val="28"/>
          <w:lang w:eastAsia="ru-RU"/>
        </w:rPr>
        <w:t>-делает первичный запрос специалистам и дает первичную информацию о ребенке;</w:t>
      </w:r>
    </w:p>
    <w:p w:rsidR="007C0FAC" w:rsidRPr="007C0FAC" w:rsidRDefault="007C0FAC" w:rsidP="007C0FAC">
      <w:pPr>
        <w:adjustRightInd w:val="0"/>
        <w:ind w:firstLine="720"/>
        <w:jc w:val="both"/>
        <w:rPr>
          <w:sz w:val="28"/>
          <w:szCs w:val="28"/>
          <w:lang w:eastAsia="ru-RU"/>
        </w:rPr>
      </w:pPr>
      <w:r w:rsidRPr="007C0FAC">
        <w:rPr>
          <w:sz w:val="28"/>
          <w:szCs w:val="28"/>
          <w:lang w:eastAsia="ru-RU"/>
        </w:rPr>
        <w:t>-осуществляет индивидуальную коррекционную работу (педагогическое сопровождение);</w:t>
      </w:r>
    </w:p>
    <w:p w:rsidR="007C0FAC" w:rsidRPr="007C0FAC" w:rsidRDefault="007C0FAC" w:rsidP="007C0FAC">
      <w:pPr>
        <w:adjustRightInd w:val="0"/>
        <w:ind w:firstLine="720"/>
        <w:jc w:val="both"/>
        <w:rPr>
          <w:sz w:val="28"/>
          <w:szCs w:val="28"/>
          <w:lang w:eastAsia="ru-RU"/>
        </w:rPr>
      </w:pPr>
      <w:r w:rsidRPr="007C0FAC">
        <w:rPr>
          <w:sz w:val="28"/>
          <w:szCs w:val="28"/>
          <w:lang w:eastAsia="ru-RU"/>
        </w:rPr>
        <w:t>-консультативная помощь семье в вопросах коррекционно-развивающего воспитания и обучения;</w:t>
      </w:r>
    </w:p>
    <w:p w:rsidR="007C0FAC" w:rsidRPr="007C0FAC" w:rsidRDefault="007C0FAC" w:rsidP="007C0FAC">
      <w:pPr>
        <w:adjustRightInd w:val="0"/>
        <w:ind w:firstLine="720"/>
        <w:jc w:val="both"/>
        <w:rPr>
          <w:sz w:val="28"/>
          <w:szCs w:val="28"/>
          <w:lang w:eastAsia="ru-RU"/>
        </w:rPr>
      </w:pPr>
      <w:r w:rsidRPr="007C0FAC">
        <w:rPr>
          <w:sz w:val="28"/>
          <w:szCs w:val="28"/>
          <w:lang w:eastAsia="ru-RU"/>
        </w:rPr>
        <w:t>-изучает жизнедеятельность ребенка вне школы;</w:t>
      </w:r>
    </w:p>
    <w:p w:rsidR="007C0FAC" w:rsidRPr="007C0FAC" w:rsidRDefault="007C0FAC" w:rsidP="007C0FAC">
      <w:pPr>
        <w:adjustRightInd w:val="0"/>
        <w:ind w:firstLine="720"/>
        <w:jc w:val="both"/>
        <w:rPr>
          <w:sz w:val="28"/>
          <w:szCs w:val="28"/>
          <w:lang w:eastAsia="ru-RU"/>
        </w:rPr>
      </w:pPr>
      <w:r w:rsidRPr="007C0FAC">
        <w:rPr>
          <w:sz w:val="28"/>
          <w:szCs w:val="28"/>
          <w:lang w:eastAsia="ru-RU"/>
        </w:rPr>
        <w:t>-взаимодействие с семьями обучающихся воспитанников;</w:t>
      </w:r>
    </w:p>
    <w:p w:rsidR="007C0FAC" w:rsidRPr="007C0FAC" w:rsidRDefault="007C0FAC" w:rsidP="007C0FAC">
      <w:pPr>
        <w:adjustRightInd w:val="0"/>
        <w:ind w:firstLine="720"/>
        <w:jc w:val="both"/>
        <w:rPr>
          <w:sz w:val="28"/>
          <w:szCs w:val="28"/>
          <w:lang w:eastAsia="ru-RU"/>
        </w:rPr>
      </w:pPr>
      <w:r w:rsidRPr="007C0FAC">
        <w:rPr>
          <w:sz w:val="28"/>
          <w:szCs w:val="28"/>
          <w:lang w:eastAsia="ru-RU"/>
        </w:rPr>
        <w:t>-изучает творческие возможности личности;</w:t>
      </w:r>
    </w:p>
    <w:p w:rsidR="007C0FAC" w:rsidRPr="007C0FAC" w:rsidRDefault="007C0FAC" w:rsidP="007C0FAC">
      <w:pPr>
        <w:adjustRightInd w:val="0"/>
        <w:ind w:firstLine="720"/>
        <w:jc w:val="both"/>
        <w:rPr>
          <w:sz w:val="28"/>
          <w:szCs w:val="28"/>
          <w:lang w:eastAsia="ru-RU"/>
        </w:rPr>
      </w:pPr>
      <w:r w:rsidRPr="007C0FAC">
        <w:rPr>
          <w:sz w:val="28"/>
          <w:szCs w:val="28"/>
          <w:lang w:eastAsia="ru-RU"/>
        </w:rPr>
        <w:t xml:space="preserve">-развивает интересы учащихся; </w:t>
      </w:r>
    </w:p>
    <w:p w:rsidR="007C0FAC" w:rsidRPr="007C0FAC" w:rsidRDefault="007C0FAC" w:rsidP="007C0FAC">
      <w:pPr>
        <w:adjustRightInd w:val="0"/>
        <w:ind w:firstLine="720"/>
        <w:jc w:val="both"/>
        <w:rPr>
          <w:sz w:val="28"/>
          <w:szCs w:val="28"/>
          <w:lang w:eastAsia="ru-RU"/>
        </w:rPr>
      </w:pPr>
      <w:r w:rsidRPr="007C0FAC">
        <w:rPr>
          <w:sz w:val="28"/>
          <w:szCs w:val="28"/>
          <w:lang w:eastAsia="ru-RU"/>
        </w:rPr>
        <w:t>-создает условия для их реализации;</w:t>
      </w:r>
    </w:p>
    <w:p w:rsidR="007C0FAC" w:rsidRPr="007C0FAC" w:rsidRDefault="007C0FAC" w:rsidP="007C0FAC">
      <w:pPr>
        <w:adjustRightInd w:val="0"/>
        <w:ind w:firstLine="720"/>
        <w:jc w:val="both"/>
        <w:rPr>
          <w:sz w:val="28"/>
          <w:szCs w:val="28"/>
          <w:lang w:eastAsia="ru-RU"/>
        </w:rPr>
      </w:pPr>
      <w:r w:rsidRPr="007C0FAC">
        <w:rPr>
          <w:sz w:val="28"/>
          <w:szCs w:val="28"/>
          <w:lang w:eastAsia="ru-RU"/>
        </w:rPr>
        <w:t>-решает проблемы рациональной организации свободного времени.</w:t>
      </w:r>
    </w:p>
    <w:p w:rsidR="007C0FAC" w:rsidRPr="007C0FAC" w:rsidRDefault="007C0FAC" w:rsidP="007C0FAC">
      <w:pPr>
        <w:adjustRightInd w:val="0"/>
        <w:jc w:val="both"/>
        <w:rPr>
          <w:sz w:val="28"/>
          <w:szCs w:val="28"/>
          <w:lang w:eastAsia="ru-RU"/>
        </w:rPr>
      </w:pPr>
    </w:p>
    <w:p w:rsidR="007C0FAC" w:rsidRPr="007C0FAC" w:rsidRDefault="007C0FAC" w:rsidP="007C0FAC">
      <w:pPr>
        <w:adjustRightInd w:val="0"/>
        <w:ind w:firstLine="720"/>
        <w:jc w:val="both"/>
        <w:rPr>
          <w:b/>
          <w:i/>
          <w:sz w:val="28"/>
          <w:szCs w:val="28"/>
          <w:lang w:eastAsia="ru-RU"/>
        </w:rPr>
      </w:pPr>
      <w:r w:rsidRPr="007C0FAC">
        <w:rPr>
          <w:b/>
          <w:i/>
          <w:sz w:val="28"/>
          <w:szCs w:val="28"/>
          <w:lang w:eastAsia="ru-RU"/>
        </w:rPr>
        <w:t xml:space="preserve"> Педагог-психолог</w:t>
      </w:r>
    </w:p>
    <w:p w:rsidR="007C0FAC" w:rsidRPr="007C0FAC" w:rsidRDefault="007C0FAC" w:rsidP="007C0FAC">
      <w:pPr>
        <w:adjustRightInd w:val="0"/>
        <w:ind w:firstLine="720"/>
        <w:jc w:val="both"/>
        <w:rPr>
          <w:sz w:val="28"/>
          <w:szCs w:val="28"/>
          <w:lang w:eastAsia="ru-RU"/>
        </w:rPr>
      </w:pPr>
      <w:r w:rsidRPr="007C0FAC">
        <w:rPr>
          <w:sz w:val="28"/>
          <w:szCs w:val="28"/>
          <w:lang w:eastAsia="ru-RU"/>
        </w:rPr>
        <w:t>-изучает личность учащегося и коллектива класса;</w:t>
      </w:r>
    </w:p>
    <w:p w:rsidR="007C0FAC" w:rsidRPr="007C0FAC" w:rsidRDefault="007C0FAC" w:rsidP="007C0FAC">
      <w:pPr>
        <w:adjustRightInd w:val="0"/>
        <w:ind w:firstLine="720"/>
        <w:jc w:val="both"/>
        <w:rPr>
          <w:sz w:val="28"/>
          <w:szCs w:val="28"/>
          <w:lang w:eastAsia="ru-RU"/>
        </w:rPr>
      </w:pPr>
      <w:r w:rsidRPr="007C0FAC">
        <w:rPr>
          <w:sz w:val="28"/>
          <w:szCs w:val="28"/>
          <w:lang w:eastAsia="ru-RU"/>
        </w:rPr>
        <w:t>-анализирует адаптацию ребенка в среде;</w:t>
      </w:r>
    </w:p>
    <w:p w:rsidR="007C0FAC" w:rsidRPr="007C0FAC" w:rsidRDefault="007C0FAC" w:rsidP="007C0FAC">
      <w:pPr>
        <w:adjustRightInd w:val="0"/>
        <w:ind w:firstLine="720"/>
        <w:jc w:val="both"/>
        <w:rPr>
          <w:sz w:val="28"/>
          <w:szCs w:val="28"/>
          <w:lang w:eastAsia="ru-RU"/>
        </w:rPr>
      </w:pPr>
      <w:r w:rsidRPr="007C0FAC">
        <w:rPr>
          <w:sz w:val="28"/>
          <w:szCs w:val="28"/>
          <w:lang w:eastAsia="ru-RU"/>
        </w:rPr>
        <w:t>-выявляет  учащихся, не адаптированных к процессу обучения;</w:t>
      </w:r>
    </w:p>
    <w:p w:rsidR="007C0FAC" w:rsidRPr="007C0FAC" w:rsidRDefault="007C0FAC" w:rsidP="007C0FAC">
      <w:pPr>
        <w:adjustRightInd w:val="0"/>
        <w:ind w:firstLine="720"/>
        <w:jc w:val="both"/>
        <w:rPr>
          <w:sz w:val="28"/>
          <w:szCs w:val="28"/>
          <w:lang w:eastAsia="ru-RU"/>
        </w:rPr>
      </w:pPr>
      <w:r w:rsidRPr="007C0FAC">
        <w:rPr>
          <w:sz w:val="28"/>
          <w:szCs w:val="28"/>
          <w:lang w:eastAsia="ru-RU"/>
        </w:rPr>
        <w:t>-изучает взаимоотношения младших школьников с взрослыми и сверстниками;</w:t>
      </w:r>
    </w:p>
    <w:p w:rsidR="007C0FAC" w:rsidRPr="007C0FAC" w:rsidRDefault="007C0FAC" w:rsidP="007C0FAC">
      <w:pPr>
        <w:adjustRightInd w:val="0"/>
        <w:ind w:firstLine="720"/>
        <w:jc w:val="both"/>
        <w:rPr>
          <w:sz w:val="28"/>
          <w:szCs w:val="28"/>
          <w:lang w:eastAsia="ru-RU"/>
        </w:rPr>
      </w:pPr>
      <w:r w:rsidRPr="007C0FAC">
        <w:rPr>
          <w:sz w:val="28"/>
          <w:szCs w:val="28"/>
          <w:lang w:eastAsia="ru-RU"/>
        </w:rPr>
        <w:t>- подбирает пакет диагностических методик для организации профилактической и коррекционной работы;</w:t>
      </w:r>
    </w:p>
    <w:p w:rsidR="007C0FAC" w:rsidRPr="007C0FAC" w:rsidRDefault="007C0FAC" w:rsidP="007C0FAC">
      <w:pPr>
        <w:adjustRightInd w:val="0"/>
        <w:ind w:firstLine="720"/>
        <w:jc w:val="both"/>
        <w:rPr>
          <w:sz w:val="28"/>
          <w:szCs w:val="28"/>
          <w:lang w:eastAsia="ru-RU"/>
        </w:rPr>
      </w:pPr>
      <w:r w:rsidRPr="007C0FAC">
        <w:rPr>
          <w:sz w:val="28"/>
          <w:szCs w:val="28"/>
          <w:lang w:eastAsia="ru-RU"/>
        </w:rPr>
        <w:t>-выявляет и развивает интересы, склонности и способности школьников;</w:t>
      </w:r>
    </w:p>
    <w:p w:rsidR="007C0FAC" w:rsidRPr="007C0FAC" w:rsidRDefault="007C0FAC" w:rsidP="007C0FAC">
      <w:pPr>
        <w:adjustRightInd w:val="0"/>
        <w:ind w:firstLine="720"/>
        <w:jc w:val="both"/>
        <w:rPr>
          <w:sz w:val="28"/>
          <w:szCs w:val="28"/>
          <w:lang w:eastAsia="ru-RU"/>
        </w:rPr>
      </w:pPr>
      <w:r w:rsidRPr="007C0FAC">
        <w:rPr>
          <w:sz w:val="28"/>
          <w:szCs w:val="28"/>
          <w:lang w:eastAsia="ru-RU"/>
        </w:rPr>
        <w:t>-осуществляет психологическую поддержку нуждающихся в ней подростков;</w:t>
      </w:r>
    </w:p>
    <w:p w:rsidR="007C0FAC" w:rsidRPr="007C0FAC" w:rsidRDefault="007C0FAC" w:rsidP="007C0FAC">
      <w:pPr>
        <w:adjustRightInd w:val="0"/>
        <w:ind w:firstLine="720"/>
        <w:jc w:val="both"/>
        <w:rPr>
          <w:sz w:val="28"/>
          <w:szCs w:val="28"/>
          <w:lang w:eastAsia="ru-RU"/>
        </w:rPr>
      </w:pPr>
      <w:r w:rsidRPr="007C0FAC">
        <w:rPr>
          <w:sz w:val="28"/>
          <w:szCs w:val="28"/>
          <w:lang w:eastAsia="ru-RU"/>
        </w:rPr>
        <w:t>-осуществляет консультативную помощь семье в вопросах коррекционно-развивающего воспитания и обучения;</w:t>
      </w:r>
    </w:p>
    <w:p w:rsidR="007C0FAC" w:rsidRPr="007C0FAC" w:rsidRDefault="007C0FAC" w:rsidP="007C0FAC">
      <w:pPr>
        <w:adjustRightInd w:val="0"/>
        <w:ind w:firstLine="720"/>
        <w:jc w:val="both"/>
        <w:rPr>
          <w:sz w:val="28"/>
          <w:szCs w:val="28"/>
          <w:lang w:eastAsia="ru-RU"/>
        </w:rPr>
      </w:pPr>
      <w:r w:rsidRPr="007C0FAC">
        <w:rPr>
          <w:sz w:val="28"/>
          <w:szCs w:val="28"/>
          <w:lang w:eastAsia="ru-RU"/>
        </w:rPr>
        <w:t>-осуществляет профилактическую и коррекционную работу с учащимися</w:t>
      </w:r>
    </w:p>
    <w:p w:rsidR="007C0FAC" w:rsidRPr="007C0FAC" w:rsidRDefault="007C0FAC" w:rsidP="007C0FAC">
      <w:pPr>
        <w:adjustRightInd w:val="0"/>
        <w:ind w:firstLine="720"/>
        <w:jc w:val="both"/>
        <w:rPr>
          <w:sz w:val="28"/>
          <w:szCs w:val="28"/>
          <w:lang w:eastAsia="ru-RU"/>
        </w:rPr>
      </w:pPr>
    </w:p>
    <w:p w:rsidR="007C0FAC" w:rsidRPr="007C0FAC" w:rsidRDefault="007C0FAC" w:rsidP="007C0FAC">
      <w:pPr>
        <w:adjustRightInd w:val="0"/>
        <w:ind w:firstLine="720"/>
        <w:jc w:val="both"/>
        <w:rPr>
          <w:b/>
          <w:i/>
          <w:sz w:val="28"/>
          <w:szCs w:val="28"/>
          <w:lang w:eastAsia="ru-RU"/>
        </w:rPr>
      </w:pPr>
      <w:r w:rsidRPr="007C0FAC">
        <w:rPr>
          <w:b/>
          <w:i/>
          <w:sz w:val="28"/>
          <w:szCs w:val="28"/>
          <w:lang w:eastAsia="ru-RU"/>
        </w:rPr>
        <w:t xml:space="preserve"> Школьный врач</w:t>
      </w:r>
    </w:p>
    <w:p w:rsidR="007C0FAC" w:rsidRPr="007C0FAC" w:rsidRDefault="007C0FAC" w:rsidP="007C0FAC">
      <w:pPr>
        <w:adjustRightInd w:val="0"/>
        <w:ind w:firstLine="720"/>
        <w:jc w:val="both"/>
        <w:rPr>
          <w:sz w:val="28"/>
          <w:szCs w:val="28"/>
          <w:lang w:eastAsia="ru-RU"/>
        </w:rPr>
      </w:pPr>
      <w:r w:rsidRPr="007C0FAC">
        <w:rPr>
          <w:sz w:val="28"/>
          <w:szCs w:val="28"/>
          <w:lang w:eastAsia="ru-RU"/>
        </w:rPr>
        <w:t>-исследует физическое и психическое здоровье учащихся;</w:t>
      </w:r>
    </w:p>
    <w:p w:rsidR="007C0FAC" w:rsidRPr="007C0FAC" w:rsidRDefault="007C0FAC" w:rsidP="007C0FAC">
      <w:pPr>
        <w:adjustRightInd w:val="0"/>
        <w:ind w:firstLine="720"/>
        <w:jc w:val="both"/>
        <w:rPr>
          <w:sz w:val="28"/>
          <w:szCs w:val="28"/>
          <w:lang w:eastAsia="ru-RU"/>
        </w:rPr>
      </w:pPr>
      <w:r w:rsidRPr="007C0FAC">
        <w:rPr>
          <w:sz w:val="28"/>
          <w:szCs w:val="28"/>
          <w:lang w:eastAsia="ru-RU"/>
        </w:rPr>
        <w:t>-проводит систематический диспансерный осмотр учащихся;</w:t>
      </w:r>
    </w:p>
    <w:p w:rsidR="007C0FAC" w:rsidRPr="007C0FAC" w:rsidRDefault="007C0FAC" w:rsidP="007C0FAC">
      <w:pPr>
        <w:adjustRightInd w:val="0"/>
        <w:ind w:firstLine="720"/>
        <w:jc w:val="both"/>
        <w:rPr>
          <w:sz w:val="28"/>
          <w:szCs w:val="28"/>
          <w:lang w:eastAsia="ru-RU"/>
        </w:rPr>
      </w:pPr>
      <w:r w:rsidRPr="007C0FAC">
        <w:rPr>
          <w:sz w:val="28"/>
          <w:szCs w:val="28"/>
          <w:lang w:eastAsia="ru-RU"/>
        </w:rPr>
        <w:lastRenderedPageBreak/>
        <w:t>-организует помощь учащимся, имеющим проблемы со здоровьем;</w:t>
      </w:r>
    </w:p>
    <w:p w:rsidR="007C0FAC" w:rsidRPr="007C0FAC" w:rsidRDefault="007C0FAC" w:rsidP="007C0FAC">
      <w:pPr>
        <w:adjustRightInd w:val="0"/>
        <w:ind w:firstLine="720"/>
        <w:jc w:val="both"/>
        <w:rPr>
          <w:sz w:val="28"/>
          <w:szCs w:val="28"/>
          <w:lang w:eastAsia="ru-RU"/>
        </w:rPr>
      </w:pPr>
      <w:r w:rsidRPr="007C0FAC">
        <w:rPr>
          <w:sz w:val="28"/>
          <w:szCs w:val="28"/>
          <w:lang w:eastAsia="ru-RU"/>
        </w:rPr>
        <w:t>-разрабатывает рекомендации педагогам по организации работы с детьми, имеющими различные заболевания;</w:t>
      </w:r>
    </w:p>
    <w:p w:rsidR="007C0FAC" w:rsidRPr="007C0FAC" w:rsidRDefault="007C0FAC" w:rsidP="007C0FAC">
      <w:pPr>
        <w:adjustRightInd w:val="0"/>
        <w:ind w:firstLine="720"/>
        <w:jc w:val="both"/>
        <w:rPr>
          <w:sz w:val="28"/>
          <w:szCs w:val="28"/>
          <w:lang w:eastAsia="ru-RU"/>
        </w:rPr>
      </w:pPr>
      <w:r w:rsidRPr="007C0FAC">
        <w:rPr>
          <w:sz w:val="28"/>
          <w:szCs w:val="28"/>
          <w:lang w:eastAsia="ru-RU"/>
        </w:rPr>
        <w:t>-взаимодействует с лечебными учреждениями.</w:t>
      </w:r>
    </w:p>
    <w:p w:rsidR="007C0FAC" w:rsidRPr="007C0FAC" w:rsidRDefault="007C0FAC" w:rsidP="007C0FAC">
      <w:pPr>
        <w:shd w:val="clear" w:color="auto" w:fill="FFFFFF"/>
        <w:autoSpaceDN/>
        <w:jc w:val="both"/>
        <w:rPr>
          <w:b/>
          <w:bCs/>
          <w:i/>
          <w:kern w:val="1"/>
          <w:sz w:val="28"/>
          <w:szCs w:val="28"/>
          <w:lang w:eastAsia="ar-SA"/>
        </w:rPr>
      </w:pPr>
      <w:r w:rsidRPr="007C0FAC">
        <w:rPr>
          <w:b/>
          <w:bCs/>
          <w:i/>
          <w:kern w:val="1"/>
          <w:sz w:val="28"/>
          <w:szCs w:val="28"/>
          <w:lang w:eastAsia="ar-SA"/>
        </w:rPr>
        <w:t xml:space="preserve">Содержание деятельности </w:t>
      </w:r>
      <w:r w:rsidRPr="007C0FAC">
        <w:rPr>
          <w:rFonts w:eastAsia="SimSun"/>
          <w:b/>
          <w:i/>
          <w:kern w:val="1"/>
          <w:sz w:val="28"/>
          <w:szCs w:val="28"/>
          <w:lang w:eastAsia="hi-IN" w:bidi="hi-IN"/>
        </w:rPr>
        <w:t xml:space="preserve">специалистов образовательного учреждения: </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2517"/>
        <w:gridCol w:w="7096"/>
      </w:tblGrid>
      <w:tr w:rsidR="007C0FAC" w:rsidRPr="007C0FAC" w:rsidTr="0081311D">
        <w:trPr>
          <w:trHeight w:val="852"/>
          <w:tblCellSpacing w:w="7" w:type="dxa"/>
          <w:jc w:val="center"/>
        </w:trPr>
        <w:tc>
          <w:tcPr>
            <w:tcW w:w="2496" w:type="dxa"/>
            <w:tcBorders>
              <w:bottom w:val="single" w:sz="4" w:space="0" w:color="auto"/>
            </w:tcBorders>
          </w:tcPr>
          <w:p w:rsidR="007C0FAC" w:rsidRPr="007C0FAC" w:rsidRDefault="007C0FAC" w:rsidP="007C0FAC">
            <w:pPr>
              <w:suppressAutoHyphens/>
              <w:autoSpaceDE/>
              <w:autoSpaceDN/>
              <w:jc w:val="center"/>
              <w:rPr>
                <w:rFonts w:eastAsia="SimSun"/>
                <w:b/>
                <w:i/>
                <w:kern w:val="1"/>
                <w:sz w:val="24"/>
                <w:szCs w:val="24"/>
                <w:lang w:eastAsia="hi-IN" w:bidi="hi-IN"/>
              </w:rPr>
            </w:pPr>
            <w:r w:rsidRPr="007C0FAC">
              <w:rPr>
                <w:rFonts w:eastAsia="SimSun"/>
                <w:b/>
                <w:bCs/>
                <w:i/>
                <w:kern w:val="1"/>
                <w:sz w:val="24"/>
                <w:szCs w:val="24"/>
                <w:lang w:eastAsia="hi-IN" w:bidi="hi-IN"/>
              </w:rPr>
              <w:t>Субъекты реализации коррекционной работы в школе</w:t>
            </w:r>
          </w:p>
        </w:tc>
        <w:tc>
          <w:tcPr>
            <w:tcW w:w="7075" w:type="dxa"/>
            <w:tcBorders>
              <w:left w:val="single" w:sz="4" w:space="0" w:color="auto"/>
              <w:bottom w:val="single" w:sz="4" w:space="0" w:color="auto"/>
            </w:tcBorders>
          </w:tcPr>
          <w:p w:rsidR="007C0FAC" w:rsidRPr="007C0FAC" w:rsidRDefault="007C0FAC" w:rsidP="007C0FAC">
            <w:pPr>
              <w:suppressAutoHyphens/>
              <w:autoSpaceDE/>
              <w:autoSpaceDN/>
              <w:jc w:val="center"/>
              <w:rPr>
                <w:rFonts w:eastAsia="SimSun"/>
                <w:b/>
                <w:i/>
                <w:kern w:val="1"/>
                <w:sz w:val="24"/>
                <w:szCs w:val="24"/>
                <w:lang w:eastAsia="hi-IN" w:bidi="hi-IN"/>
              </w:rPr>
            </w:pPr>
            <w:r w:rsidRPr="007C0FAC">
              <w:rPr>
                <w:rFonts w:eastAsia="SimSun"/>
                <w:b/>
                <w:bCs/>
                <w:i/>
                <w:kern w:val="1"/>
                <w:sz w:val="24"/>
                <w:szCs w:val="24"/>
                <w:lang w:eastAsia="hi-IN" w:bidi="hi-IN"/>
              </w:rPr>
              <w:t>Содержание деятельности специалистов</w:t>
            </w:r>
          </w:p>
        </w:tc>
      </w:tr>
      <w:tr w:rsidR="007C0FAC" w:rsidRPr="007C0FAC" w:rsidTr="0081311D">
        <w:trPr>
          <w:tblCellSpacing w:w="7" w:type="dxa"/>
          <w:jc w:val="center"/>
        </w:trPr>
        <w:tc>
          <w:tcPr>
            <w:tcW w:w="2496" w:type="dxa"/>
          </w:tcPr>
          <w:p w:rsidR="007C0FAC" w:rsidRPr="007C0FAC" w:rsidRDefault="007C0FAC" w:rsidP="007C0FAC">
            <w:pPr>
              <w:suppressAutoHyphens/>
              <w:autoSpaceDE/>
              <w:autoSpaceDN/>
              <w:rPr>
                <w:rFonts w:eastAsia="SimSun"/>
                <w:kern w:val="1"/>
                <w:sz w:val="24"/>
                <w:szCs w:val="24"/>
                <w:lang w:eastAsia="hi-IN" w:bidi="hi-IN"/>
              </w:rPr>
            </w:pPr>
            <w:r w:rsidRPr="007C0FAC">
              <w:rPr>
                <w:rFonts w:eastAsia="SimSun"/>
                <w:kern w:val="1"/>
                <w:sz w:val="24"/>
                <w:szCs w:val="24"/>
                <w:lang w:eastAsia="hi-IN" w:bidi="hi-IN"/>
              </w:rPr>
              <w:t xml:space="preserve">Председатель </w:t>
            </w:r>
            <w:proofErr w:type="spellStart"/>
            <w:r w:rsidRPr="007C0FAC">
              <w:rPr>
                <w:rFonts w:eastAsia="SimSun"/>
                <w:kern w:val="1"/>
                <w:sz w:val="24"/>
                <w:szCs w:val="24"/>
                <w:lang w:eastAsia="hi-IN" w:bidi="hi-IN"/>
              </w:rPr>
              <w:t>ПМПк</w:t>
            </w:r>
            <w:proofErr w:type="spellEnd"/>
          </w:p>
        </w:tc>
        <w:tc>
          <w:tcPr>
            <w:tcW w:w="7075" w:type="dxa"/>
            <w:tcBorders>
              <w:left w:val="single" w:sz="4" w:space="0" w:color="auto"/>
            </w:tcBorders>
          </w:tcPr>
          <w:p w:rsidR="007C0FAC" w:rsidRPr="007C0FAC" w:rsidRDefault="007C0FAC" w:rsidP="007C0FAC">
            <w:pPr>
              <w:widowControl/>
              <w:numPr>
                <w:ilvl w:val="0"/>
                <w:numId w:val="44"/>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курирует работу по реализации программы;</w:t>
            </w:r>
          </w:p>
          <w:p w:rsidR="007C0FAC" w:rsidRPr="007C0FAC" w:rsidRDefault="007C0FAC" w:rsidP="007C0FAC">
            <w:pPr>
              <w:widowControl/>
              <w:numPr>
                <w:ilvl w:val="0"/>
                <w:numId w:val="44"/>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 xml:space="preserve">руководит работой </w:t>
            </w:r>
            <w:proofErr w:type="spellStart"/>
            <w:r w:rsidRPr="007C0FAC">
              <w:rPr>
                <w:rFonts w:eastAsia="SimSun"/>
                <w:kern w:val="1"/>
                <w:sz w:val="24"/>
                <w:szCs w:val="24"/>
                <w:lang w:eastAsia="hi-IN" w:bidi="hi-IN"/>
              </w:rPr>
              <w:t>ПМПк</w:t>
            </w:r>
            <w:proofErr w:type="spellEnd"/>
            <w:r w:rsidRPr="007C0FAC">
              <w:rPr>
                <w:rFonts w:eastAsia="SimSun"/>
                <w:kern w:val="1"/>
                <w:sz w:val="24"/>
                <w:szCs w:val="24"/>
                <w:lang w:eastAsia="hi-IN" w:bidi="hi-IN"/>
              </w:rPr>
              <w:t>;</w:t>
            </w:r>
          </w:p>
          <w:p w:rsidR="007C0FAC" w:rsidRPr="007C0FAC" w:rsidRDefault="007C0FAC" w:rsidP="007C0FAC">
            <w:pPr>
              <w:widowControl/>
              <w:numPr>
                <w:ilvl w:val="0"/>
                <w:numId w:val="44"/>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взаимодействует с ПМПК;</w:t>
            </w:r>
          </w:p>
          <w:p w:rsidR="007C0FAC" w:rsidRPr="007C0FAC" w:rsidRDefault="007C0FAC" w:rsidP="007C0FAC">
            <w:pPr>
              <w:widowControl/>
              <w:numPr>
                <w:ilvl w:val="0"/>
                <w:numId w:val="44"/>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осуществляет просветительскую деятельность с родителями</w:t>
            </w:r>
          </w:p>
        </w:tc>
      </w:tr>
      <w:tr w:rsidR="007C0FAC" w:rsidRPr="007C0FAC" w:rsidTr="0081311D">
        <w:trPr>
          <w:tblCellSpacing w:w="7" w:type="dxa"/>
          <w:jc w:val="center"/>
        </w:trPr>
        <w:tc>
          <w:tcPr>
            <w:tcW w:w="2496" w:type="dxa"/>
            <w:tcBorders>
              <w:top w:val="single" w:sz="4" w:space="0" w:color="auto"/>
              <w:bottom w:val="single" w:sz="4" w:space="0" w:color="auto"/>
            </w:tcBorders>
          </w:tcPr>
          <w:p w:rsidR="007C0FAC" w:rsidRPr="007C0FAC" w:rsidRDefault="007C0FAC" w:rsidP="007C0FAC">
            <w:pPr>
              <w:suppressAutoHyphens/>
              <w:autoSpaceDE/>
              <w:autoSpaceDN/>
              <w:rPr>
                <w:rFonts w:eastAsia="SimSun"/>
                <w:kern w:val="1"/>
                <w:sz w:val="24"/>
                <w:szCs w:val="24"/>
                <w:lang w:eastAsia="hi-IN" w:bidi="hi-IN"/>
              </w:rPr>
            </w:pPr>
            <w:r w:rsidRPr="007C0FAC">
              <w:rPr>
                <w:rFonts w:eastAsia="SimSun"/>
                <w:kern w:val="1"/>
                <w:sz w:val="24"/>
                <w:szCs w:val="24"/>
                <w:lang w:eastAsia="hi-IN" w:bidi="hi-IN"/>
              </w:rPr>
              <w:t>Учитель (классный руководитель)</w:t>
            </w:r>
          </w:p>
        </w:tc>
        <w:tc>
          <w:tcPr>
            <w:tcW w:w="7075" w:type="dxa"/>
            <w:tcBorders>
              <w:top w:val="single" w:sz="4" w:space="0" w:color="auto"/>
              <w:left w:val="single" w:sz="4" w:space="0" w:color="auto"/>
              <w:bottom w:val="single" w:sz="4" w:space="0" w:color="auto"/>
            </w:tcBorders>
          </w:tcPr>
          <w:p w:rsidR="007C0FAC" w:rsidRPr="007C0FAC" w:rsidRDefault="007C0FAC" w:rsidP="007C0FAC">
            <w:pPr>
              <w:widowControl/>
              <w:numPr>
                <w:ilvl w:val="0"/>
                <w:numId w:val="45"/>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является связующим звеном в комплексной группе специалистов по организации коррекционной работы с учащимися;</w:t>
            </w:r>
          </w:p>
          <w:p w:rsidR="007C0FAC" w:rsidRPr="007C0FAC" w:rsidRDefault="007C0FAC" w:rsidP="007C0FAC">
            <w:pPr>
              <w:widowControl/>
              <w:numPr>
                <w:ilvl w:val="0"/>
                <w:numId w:val="45"/>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делает первичный запрос специалистам и дает первичную информацию о ребенке;</w:t>
            </w:r>
          </w:p>
          <w:p w:rsidR="007C0FAC" w:rsidRPr="007C0FAC" w:rsidRDefault="007C0FAC" w:rsidP="007C0FAC">
            <w:pPr>
              <w:widowControl/>
              <w:numPr>
                <w:ilvl w:val="0"/>
                <w:numId w:val="45"/>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осуществляет индивидуальную коррекционную работу (педагогическое сопровождение);</w:t>
            </w:r>
          </w:p>
          <w:p w:rsidR="007C0FAC" w:rsidRPr="007C0FAC" w:rsidRDefault="007C0FAC" w:rsidP="007C0FAC">
            <w:pPr>
              <w:widowControl/>
              <w:numPr>
                <w:ilvl w:val="0"/>
                <w:numId w:val="45"/>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консультативная помощь семье в вопросах коррекционно-развивающего воспитания и обучения</w:t>
            </w:r>
          </w:p>
          <w:p w:rsidR="007C0FAC" w:rsidRPr="007C0FAC" w:rsidRDefault="007C0FAC" w:rsidP="007C0FAC">
            <w:pPr>
              <w:widowControl/>
              <w:numPr>
                <w:ilvl w:val="0"/>
                <w:numId w:val="45"/>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изучает интересы учащихся;</w:t>
            </w:r>
          </w:p>
          <w:p w:rsidR="007C0FAC" w:rsidRPr="007C0FAC" w:rsidRDefault="007C0FAC" w:rsidP="007C0FAC">
            <w:pPr>
              <w:widowControl/>
              <w:numPr>
                <w:ilvl w:val="0"/>
                <w:numId w:val="45"/>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создает условия для их реализации;</w:t>
            </w:r>
          </w:p>
          <w:p w:rsidR="007C0FAC" w:rsidRPr="007C0FAC" w:rsidRDefault="007C0FAC" w:rsidP="007C0FAC">
            <w:pPr>
              <w:widowControl/>
              <w:numPr>
                <w:ilvl w:val="0"/>
                <w:numId w:val="45"/>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развивает творческие возможности личности;</w:t>
            </w:r>
          </w:p>
          <w:p w:rsidR="007C0FAC" w:rsidRPr="007C0FAC" w:rsidRDefault="007C0FAC" w:rsidP="007C0FAC">
            <w:pPr>
              <w:widowControl/>
              <w:numPr>
                <w:ilvl w:val="0"/>
                <w:numId w:val="45"/>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решает проблемы рациональной организации свободного времени.</w:t>
            </w:r>
          </w:p>
        </w:tc>
      </w:tr>
      <w:tr w:rsidR="007C0FAC" w:rsidRPr="007C0FAC" w:rsidTr="0081311D">
        <w:trPr>
          <w:tblCellSpacing w:w="7" w:type="dxa"/>
          <w:jc w:val="center"/>
        </w:trPr>
        <w:tc>
          <w:tcPr>
            <w:tcW w:w="2496" w:type="dxa"/>
          </w:tcPr>
          <w:p w:rsidR="007C0FAC" w:rsidRPr="007C0FAC" w:rsidRDefault="007C0FAC" w:rsidP="007C0FAC">
            <w:pPr>
              <w:suppressAutoHyphens/>
              <w:autoSpaceDE/>
              <w:autoSpaceDN/>
              <w:rPr>
                <w:rFonts w:eastAsia="SimSun"/>
                <w:kern w:val="1"/>
                <w:sz w:val="24"/>
                <w:szCs w:val="24"/>
                <w:lang w:eastAsia="hi-IN" w:bidi="hi-IN"/>
              </w:rPr>
            </w:pPr>
            <w:r w:rsidRPr="007C0FAC">
              <w:rPr>
                <w:rFonts w:eastAsia="SimSun"/>
                <w:kern w:val="1"/>
                <w:sz w:val="24"/>
                <w:szCs w:val="24"/>
                <w:lang w:eastAsia="hi-IN" w:bidi="hi-IN"/>
              </w:rPr>
              <w:t>Педагог-психолог</w:t>
            </w:r>
          </w:p>
        </w:tc>
        <w:tc>
          <w:tcPr>
            <w:tcW w:w="7075" w:type="dxa"/>
            <w:tcBorders>
              <w:left w:val="single" w:sz="4" w:space="0" w:color="auto"/>
            </w:tcBorders>
          </w:tcPr>
          <w:p w:rsidR="007C0FAC" w:rsidRPr="007C0FAC" w:rsidRDefault="007C0FAC" w:rsidP="007C0FAC">
            <w:pPr>
              <w:widowControl/>
              <w:numPr>
                <w:ilvl w:val="0"/>
                <w:numId w:val="46"/>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изучает личность учащегося и коллектива класса;</w:t>
            </w:r>
          </w:p>
          <w:p w:rsidR="007C0FAC" w:rsidRPr="007C0FAC" w:rsidRDefault="007C0FAC" w:rsidP="007C0FAC">
            <w:pPr>
              <w:widowControl/>
              <w:numPr>
                <w:ilvl w:val="0"/>
                <w:numId w:val="46"/>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анализирует адаптацию ребенка в образовательной среде;</w:t>
            </w:r>
          </w:p>
          <w:p w:rsidR="007C0FAC" w:rsidRPr="007C0FAC" w:rsidRDefault="007C0FAC" w:rsidP="007C0FAC">
            <w:pPr>
              <w:widowControl/>
              <w:numPr>
                <w:ilvl w:val="0"/>
                <w:numId w:val="46"/>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 xml:space="preserve">выявляет </w:t>
            </w:r>
            <w:proofErr w:type="spellStart"/>
            <w:r w:rsidRPr="007C0FAC">
              <w:rPr>
                <w:rFonts w:eastAsia="SimSun"/>
                <w:kern w:val="1"/>
                <w:sz w:val="24"/>
                <w:szCs w:val="24"/>
                <w:lang w:eastAsia="hi-IN" w:bidi="hi-IN"/>
              </w:rPr>
              <w:t>дезадаптированных</w:t>
            </w:r>
            <w:proofErr w:type="spellEnd"/>
            <w:r w:rsidRPr="007C0FAC">
              <w:rPr>
                <w:rFonts w:eastAsia="SimSun"/>
                <w:kern w:val="1"/>
                <w:sz w:val="24"/>
                <w:szCs w:val="24"/>
                <w:lang w:eastAsia="hi-IN" w:bidi="hi-IN"/>
              </w:rPr>
              <w:t xml:space="preserve"> учащихся;</w:t>
            </w:r>
          </w:p>
          <w:p w:rsidR="007C0FAC" w:rsidRPr="007C0FAC" w:rsidRDefault="007C0FAC" w:rsidP="007C0FAC">
            <w:pPr>
              <w:widowControl/>
              <w:numPr>
                <w:ilvl w:val="0"/>
                <w:numId w:val="46"/>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 xml:space="preserve">изучает взаимоотношения младших школьников </w:t>
            </w:r>
            <w:proofErr w:type="gramStart"/>
            <w:r w:rsidRPr="007C0FAC">
              <w:rPr>
                <w:rFonts w:eastAsia="SimSun"/>
                <w:kern w:val="1"/>
                <w:sz w:val="24"/>
                <w:szCs w:val="24"/>
                <w:lang w:eastAsia="hi-IN" w:bidi="hi-IN"/>
              </w:rPr>
              <w:t>со</w:t>
            </w:r>
            <w:proofErr w:type="gramEnd"/>
            <w:r w:rsidRPr="007C0FAC">
              <w:rPr>
                <w:rFonts w:eastAsia="SimSun"/>
                <w:kern w:val="1"/>
                <w:sz w:val="24"/>
                <w:szCs w:val="24"/>
                <w:lang w:eastAsia="hi-IN" w:bidi="hi-IN"/>
              </w:rPr>
              <w:t xml:space="preserve"> взрослыми и сверстниками;</w:t>
            </w:r>
          </w:p>
          <w:p w:rsidR="007C0FAC" w:rsidRPr="007C0FAC" w:rsidRDefault="007C0FAC" w:rsidP="007C0FAC">
            <w:pPr>
              <w:widowControl/>
              <w:numPr>
                <w:ilvl w:val="0"/>
                <w:numId w:val="46"/>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подбирает пакет диагностических методик для организации профилактической и коррекционной работы;</w:t>
            </w:r>
          </w:p>
          <w:p w:rsidR="007C0FAC" w:rsidRPr="007C0FAC" w:rsidRDefault="007C0FAC" w:rsidP="007C0FAC">
            <w:pPr>
              <w:widowControl/>
              <w:numPr>
                <w:ilvl w:val="0"/>
                <w:numId w:val="46"/>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выявляет и развивает интересы, склонности и способности школьников;</w:t>
            </w:r>
          </w:p>
          <w:p w:rsidR="007C0FAC" w:rsidRPr="007C0FAC" w:rsidRDefault="007C0FAC" w:rsidP="007C0FAC">
            <w:pPr>
              <w:widowControl/>
              <w:numPr>
                <w:ilvl w:val="0"/>
                <w:numId w:val="46"/>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осуществляет психологическую поддержку нуждающихся в ней подростков;</w:t>
            </w:r>
          </w:p>
          <w:p w:rsidR="007C0FAC" w:rsidRPr="007C0FAC" w:rsidRDefault="007C0FAC" w:rsidP="007C0FAC">
            <w:pPr>
              <w:widowControl/>
              <w:numPr>
                <w:ilvl w:val="0"/>
                <w:numId w:val="46"/>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консультативная помощь семье в вопросах коррекционно-развивающего воспитания и обучения</w:t>
            </w:r>
          </w:p>
        </w:tc>
      </w:tr>
      <w:tr w:rsidR="007C0FAC" w:rsidRPr="007C0FAC" w:rsidTr="0081311D">
        <w:trPr>
          <w:tblCellSpacing w:w="7" w:type="dxa"/>
          <w:jc w:val="center"/>
        </w:trPr>
        <w:tc>
          <w:tcPr>
            <w:tcW w:w="2496" w:type="dxa"/>
            <w:tcBorders>
              <w:top w:val="single" w:sz="4" w:space="0" w:color="auto"/>
            </w:tcBorders>
          </w:tcPr>
          <w:p w:rsidR="007C0FAC" w:rsidRPr="007C0FAC" w:rsidRDefault="007C0FAC" w:rsidP="007C0FAC">
            <w:pPr>
              <w:suppressAutoHyphens/>
              <w:autoSpaceDE/>
              <w:autoSpaceDN/>
              <w:rPr>
                <w:rFonts w:eastAsia="SimSun"/>
                <w:kern w:val="1"/>
                <w:sz w:val="24"/>
                <w:szCs w:val="24"/>
                <w:lang w:eastAsia="hi-IN" w:bidi="hi-IN"/>
              </w:rPr>
            </w:pPr>
            <w:r w:rsidRPr="007C0FAC">
              <w:rPr>
                <w:rFonts w:eastAsia="SimSun"/>
                <w:kern w:val="1"/>
                <w:sz w:val="24"/>
                <w:szCs w:val="24"/>
                <w:lang w:eastAsia="hi-IN" w:bidi="hi-IN"/>
              </w:rPr>
              <w:t xml:space="preserve">Медицинский работник </w:t>
            </w:r>
          </w:p>
        </w:tc>
        <w:tc>
          <w:tcPr>
            <w:tcW w:w="7075" w:type="dxa"/>
            <w:tcBorders>
              <w:top w:val="single" w:sz="4" w:space="0" w:color="auto"/>
              <w:left w:val="single" w:sz="4" w:space="0" w:color="auto"/>
            </w:tcBorders>
          </w:tcPr>
          <w:p w:rsidR="007C0FAC" w:rsidRPr="007C0FAC" w:rsidRDefault="007C0FAC" w:rsidP="007C0FAC">
            <w:pPr>
              <w:widowControl/>
              <w:numPr>
                <w:ilvl w:val="0"/>
                <w:numId w:val="47"/>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 xml:space="preserve">изучает медицинскую документацию </w:t>
            </w:r>
            <w:proofErr w:type="gramStart"/>
            <w:r w:rsidRPr="007C0FAC">
              <w:rPr>
                <w:rFonts w:eastAsia="SimSun"/>
                <w:kern w:val="1"/>
                <w:sz w:val="24"/>
                <w:szCs w:val="24"/>
                <w:lang w:eastAsia="hi-IN" w:bidi="hi-IN"/>
              </w:rPr>
              <w:t>обучающихся</w:t>
            </w:r>
            <w:proofErr w:type="gramEnd"/>
            <w:r w:rsidRPr="007C0FAC">
              <w:rPr>
                <w:rFonts w:eastAsia="SimSun"/>
                <w:kern w:val="1"/>
                <w:sz w:val="24"/>
                <w:szCs w:val="24"/>
                <w:lang w:eastAsia="hi-IN" w:bidi="hi-IN"/>
              </w:rPr>
              <w:t>, историю развития ребенка;</w:t>
            </w:r>
          </w:p>
          <w:p w:rsidR="007C0FAC" w:rsidRPr="007C0FAC" w:rsidRDefault="007C0FAC" w:rsidP="007C0FAC">
            <w:pPr>
              <w:widowControl/>
              <w:numPr>
                <w:ilvl w:val="0"/>
                <w:numId w:val="47"/>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 xml:space="preserve">выявляет уровень физического и психического здоровья </w:t>
            </w:r>
            <w:proofErr w:type="gramStart"/>
            <w:r w:rsidRPr="007C0FAC">
              <w:rPr>
                <w:rFonts w:eastAsia="SimSun"/>
                <w:kern w:val="1"/>
                <w:sz w:val="24"/>
                <w:szCs w:val="24"/>
                <w:lang w:eastAsia="hi-IN" w:bidi="hi-IN"/>
              </w:rPr>
              <w:t>обучающихся</w:t>
            </w:r>
            <w:proofErr w:type="gramEnd"/>
            <w:r w:rsidRPr="007C0FAC">
              <w:rPr>
                <w:rFonts w:eastAsia="SimSun"/>
                <w:kern w:val="1"/>
                <w:sz w:val="24"/>
                <w:szCs w:val="24"/>
                <w:lang w:eastAsia="hi-IN" w:bidi="hi-IN"/>
              </w:rPr>
              <w:t>;</w:t>
            </w:r>
          </w:p>
          <w:p w:rsidR="007C0FAC" w:rsidRPr="007C0FAC" w:rsidRDefault="007C0FAC" w:rsidP="007C0FAC">
            <w:pPr>
              <w:widowControl/>
              <w:numPr>
                <w:ilvl w:val="0"/>
                <w:numId w:val="47"/>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взаимодействует с лечебными учреждениями;</w:t>
            </w:r>
          </w:p>
          <w:p w:rsidR="007C0FAC" w:rsidRPr="007C0FAC" w:rsidRDefault="007C0FAC" w:rsidP="007C0FAC">
            <w:pPr>
              <w:widowControl/>
              <w:numPr>
                <w:ilvl w:val="0"/>
                <w:numId w:val="47"/>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lastRenderedPageBreak/>
              <w:t xml:space="preserve">участвует в заседаниях </w:t>
            </w:r>
            <w:proofErr w:type="spellStart"/>
            <w:r w:rsidRPr="007C0FAC">
              <w:rPr>
                <w:rFonts w:eastAsia="SimSun"/>
                <w:kern w:val="1"/>
                <w:sz w:val="24"/>
                <w:szCs w:val="24"/>
                <w:lang w:eastAsia="hi-IN" w:bidi="hi-IN"/>
              </w:rPr>
              <w:t>ПМПк</w:t>
            </w:r>
            <w:proofErr w:type="spellEnd"/>
            <w:r w:rsidRPr="007C0FAC">
              <w:rPr>
                <w:rFonts w:eastAsia="SimSun"/>
                <w:kern w:val="1"/>
                <w:sz w:val="24"/>
                <w:szCs w:val="24"/>
                <w:lang w:eastAsia="hi-IN" w:bidi="hi-IN"/>
              </w:rPr>
              <w:t>;</w:t>
            </w:r>
          </w:p>
          <w:p w:rsidR="007C0FAC" w:rsidRPr="007C0FAC" w:rsidRDefault="007C0FAC" w:rsidP="007C0FAC">
            <w:pPr>
              <w:widowControl/>
              <w:numPr>
                <w:ilvl w:val="0"/>
                <w:numId w:val="47"/>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консультирует родителей по вопросам профилактики заболеваний;</w:t>
            </w:r>
          </w:p>
          <w:p w:rsidR="007C0FAC" w:rsidRPr="007C0FAC" w:rsidRDefault="007C0FAC" w:rsidP="007C0FAC">
            <w:pPr>
              <w:widowControl/>
              <w:numPr>
                <w:ilvl w:val="0"/>
                <w:numId w:val="47"/>
              </w:numPr>
              <w:tabs>
                <w:tab w:val="left" w:pos="158"/>
              </w:tabs>
              <w:suppressAutoHyphens/>
              <w:autoSpaceDE/>
              <w:autoSpaceDN/>
              <w:rPr>
                <w:rFonts w:eastAsia="SimSun"/>
                <w:kern w:val="1"/>
                <w:sz w:val="24"/>
                <w:szCs w:val="24"/>
                <w:lang w:eastAsia="hi-IN" w:bidi="hi-IN"/>
              </w:rPr>
            </w:pPr>
            <w:r w:rsidRPr="007C0FAC">
              <w:rPr>
                <w:rFonts w:eastAsia="SimSun"/>
                <w:kern w:val="1"/>
                <w:sz w:val="24"/>
                <w:szCs w:val="24"/>
                <w:lang w:eastAsia="hi-IN" w:bidi="hi-IN"/>
              </w:rPr>
              <w:t>консультирует педагогов по вопросам организации режимных моментов с учетом индивидуальных особенностей обучающихся</w:t>
            </w:r>
          </w:p>
        </w:tc>
      </w:tr>
      <w:tr w:rsidR="007C0FAC" w:rsidRPr="007C0FAC" w:rsidTr="0081311D">
        <w:trPr>
          <w:tblCellSpacing w:w="7" w:type="dxa"/>
          <w:jc w:val="center"/>
        </w:trPr>
        <w:tc>
          <w:tcPr>
            <w:tcW w:w="2496" w:type="dxa"/>
            <w:tcBorders>
              <w:top w:val="single" w:sz="4" w:space="0" w:color="auto"/>
            </w:tcBorders>
          </w:tcPr>
          <w:p w:rsidR="007C0FAC" w:rsidRPr="007C0FAC" w:rsidRDefault="007C0FAC" w:rsidP="007C0FAC">
            <w:pPr>
              <w:suppressAutoHyphens/>
              <w:autoSpaceDE/>
              <w:autoSpaceDN/>
              <w:rPr>
                <w:rFonts w:eastAsia="SimSun"/>
                <w:kern w:val="1"/>
                <w:sz w:val="28"/>
                <w:szCs w:val="28"/>
                <w:lang w:eastAsia="hi-IN" w:bidi="hi-IN"/>
              </w:rPr>
            </w:pPr>
          </w:p>
        </w:tc>
        <w:tc>
          <w:tcPr>
            <w:tcW w:w="7075" w:type="dxa"/>
            <w:tcBorders>
              <w:top w:val="single" w:sz="4" w:space="0" w:color="auto"/>
              <w:left w:val="single" w:sz="4" w:space="0" w:color="auto"/>
            </w:tcBorders>
          </w:tcPr>
          <w:p w:rsidR="007C0FAC" w:rsidRPr="007C0FAC" w:rsidRDefault="007C0FAC" w:rsidP="007C0FAC">
            <w:pPr>
              <w:widowControl/>
              <w:tabs>
                <w:tab w:val="left" w:pos="158"/>
              </w:tabs>
              <w:autoSpaceDE/>
              <w:autoSpaceDN/>
              <w:rPr>
                <w:rFonts w:eastAsia="SimSun"/>
                <w:kern w:val="1"/>
                <w:sz w:val="28"/>
                <w:szCs w:val="28"/>
                <w:lang w:eastAsia="hi-IN" w:bidi="hi-IN"/>
              </w:rPr>
            </w:pPr>
          </w:p>
        </w:tc>
      </w:tr>
    </w:tbl>
    <w:p w:rsidR="007C0FAC" w:rsidRPr="007C0FAC" w:rsidRDefault="007C0FAC" w:rsidP="007C0FAC">
      <w:pPr>
        <w:suppressAutoHyphens/>
        <w:overflowPunct w:val="0"/>
        <w:adjustRightInd w:val="0"/>
        <w:jc w:val="both"/>
        <w:rPr>
          <w:rFonts w:eastAsia="SimSun"/>
          <w:color w:val="00000A"/>
          <w:kern w:val="1"/>
          <w:sz w:val="28"/>
          <w:szCs w:val="28"/>
          <w:lang w:eastAsia="hi-IN" w:bidi="hi-IN"/>
        </w:rPr>
      </w:pPr>
    </w:p>
    <w:p w:rsidR="007C0FAC" w:rsidRPr="007C0FAC" w:rsidRDefault="007C0FAC" w:rsidP="007C0FAC">
      <w:pPr>
        <w:suppressAutoHyphens/>
        <w:overflowPunct w:val="0"/>
        <w:adjustRightInd w:val="0"/>
        <w:ind w:firstLine="709"/>
        <w:jc w:val="both"/>
        <w:rPr>
          <w:rFonts w:eastAsia="SimSun"/>
          <w:color w:val="00000A"/>
          <w:kern w:val="1"/>
          <w:sz w:val="28"/>
          <w:szCs w:val="28"/>
          <w:lang w:eastAsia="hi-IN" w:bidi="hi-IN"/>
        </w:rPr>
      </w:pPr>
      <w:r w:rsidRPr="007C0FAC">
        <w:rPr>
          <w:rFonts w:eastAsia="SimSun"/>
          <w:color w:val="00000A"/>
          <w:kern w:val="1"/>
          <w:sz w:val="28"/>
          <w:szCs w:val="28"/>
          <w:lang w:eastAsia="hi-IN" w:bidi="hi-IN"/>
        </w:rPr>
        <w:t xml:space="preserve">Основными механизмами реализации программы коррекционной работы являются оптимально выстроенное взаимодействие специалистов </w:t>
      </w:r>
      <w:r w:rsidRPr="007C0FAC">
        <w:rPr>
          <w:kern w:val="1"/>
          <w:sz w:val="28"/>
          <w:szCs w:val="28"/>
          <w:lang w:eastAsia="ar-SA"/>
        </w:rPr>
        <w:t xml:space="preserve">МБОУ </w:t>
      </w:r>
      <w:r w:rsidRPr="007C0FAC">
        <w:rPr>
          <w:rFonts w:eastAsia="SimSun"/>
          <w:kern w:val="1"/>
          <w:sz w:val="28"/>
          <w:szCs w:val="28"/>
          <w:lang w:eastAsia="hi-IN" w:bidi="hi-IN"/>
        </w:rPr>
        <w:t>«Гимназия №118»</w:t>
      </w:r>
      <w:r w:rsidRPr="007C0FAC">
        <w:rPr>
          <w:rFonts w:eastAsia="SimSun"/>
          <w:color w:val="00000A"/>
          <w:kern w:val="1"/>
          <w:sz w:val="28"/>
          <w:szCs w:val="28"/>
          <w:lang w:eastAsia="hi-IN" w:bidi="hi-IN"/>
        </w:rPr>
        <w:t>,</w:t>
      </w:r>
      <w:bookmarkStart w:id="4" w:name="page281"/>
      <w:bookmarkEnd w:id="4"/>
      <w:r w:rsidRPr="007C0FAC">
        <w:rPr>
          <w:rFonts w:eastAsia="SimSun"/>
          <w:color w:val="00000A"/>
          <w:kern w:val="1"/>
          <w:sz w:val="28"/>
          <w:szCs w:val="28"/>
          <w:lang w:eastAsia="hi-IN" w:bidi="hi-IN"/>
        </w:rPr>
        <w:t xml:space="preserve">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7C0FAC" w:rsidRPr="007C0FAC" w:rsidRDefault="007C0FAC" w:rsidP="007C0FAC">
      <w:pPr>
        <w:suppressAutoHyphens/>
        <w:adjustRightInd w:val="0"/>
        <w:ind w:left="720"/>
        <w:rPr>
          <w:rFonts w:eastAsia="SimSun"/>
          <w:kern w:val="1"/>
          <w:sz w:val="28"/>
          <w:szCs w:val="28"/>
          <w:lang w:eastAsia="hi-IN" w:bidi="hi-IN"/>
        </w:rPr>
      </w:pPr>
      <w:r w:rsidRPr="007C0FAC">
        <w:rPr>
          <w:rFonts w:eastAsia="SimSun"/>
          <w:color w:val="00000A"/>
          <w:kern w:val="1"/>
          <w:sz w:val="28"/>
          <w:szCs w:val="28"/>
          <w:lang w:eastAsia="hi-IN" w:bidi="hi-IN"/>
        </w:rPr>
        <w:t xml:space="preserve">Взаимодействие специалистов </w:t>
      </w:r>
      <w:r w:rsidRPr="007C0FAC">
        <w:rPr>
          <w:kern w:val="1"/>
          <w:sz w:val="28"/>
          <w:szCs w:val="28"/>
          <w:lang w:eastAsia="ar-SA"/>
        </w:rPr>
        <w:t xml:space="preserve">МБОУ </w:t>
      </w:r>
      <w:r w:rsidRPr="007C0FAC">
        <w:rPr>
          <w:rFonts w:eastAsia="SimSun"/>
          <w:kern w:val="1"/>
          <w:sz w:val="28"/>
          <w:szCs w:val="28"/>
          <w:lang w:eastAsia="hi-IN" w:bidi="hi-IN"/>
        </w:rPr>
        <w:t>«Гимназия №118» п</w:t>
      </w:r>
      <w:r w:rsidRPr="007C0FAC">
        <w:rPr>
          <w:rFonts w:eastAsia="SimSun"/>
          <w:color w:val="00000A"/>
          <w:kern w:val="1"/>
          <w:sz w:val="28"/>
          <w:szCs w:val="28"/>
          <w:lang w:eastAsia="hi-IN" w:bidi="hi-IN"/>
        </w:rPr>
        <w:t>редусматривает:</w:t>
      </w:r>
    </w:p>
    <w:p w:rsidR="007C0FAC" w:rsidRPr="007C0FAC" w:rsidRDefault="007C0FAC" w:rsidP="007C0FAC">
      <w:pPr>
        <w:suppressAutoHyphens/>
        <w:adjustRightInd w:val="0"/>
        <w:ind w:left="720"/>
        <w:rPr>
          <w:rFonts w:eastAsia="SimSun"/>
          <w:kern w:val="1"/>
          <w:sz w:val="28"/>
          <w:szCs w:val="28"/>
          <w:lang w:eastAsia="hi-IN" w:bidi="hi-IN"/>
        </w:rPr>
      </w:pPr>
      <w:r w:rsidRPr="007C0FAC">
        <w:rPr>
          <w:rFonts w:eastAsia="SimSun"/>
          <w:color w:val="00000A"/>
          <w:kern w:val="1"/>
          <w:sz w:val="28"/>
          <w:szCs w:val="28"/>
          <w:lang w:eastAsia="hi-IN" w:bidi="hi-IN"/>
        </w:rPr>
        <w:t>-   многоаспектный анализ психофизического развития обучающего с ЗПР;</w:t>
      </w:r>
    </w:p>
    <w:p w:rsidR="007C0FAC" w:rsidRPr="00C25508" w:rsidRDefault="007C0FAC" w:rsidP="00C25508">
      <w:pPr>
        <w:suppressAutoHyphens/>
        <w:overflowPunct w:val="0"/>
        <w:adjustRightInd w:val="0"/>
        <w:ind w:firstLine="709"/>
        <w:jc w:val="both"/>
        <w:rPr>
          <w:rFonts w:eastAsia="SimSun"/>
          <w:kern w:val="1"/>
          <w:sz w:val="28"/>
          <w:szCs w:val="28"/>
          <w:lang w:eastAsia="hi-IN" w:bidi="hi-IN"/>
        </w:rPr>
      </w:pPr>
      <w:r w:rsidRPr="007C0FAC">
        <w:rPr>
          <w:rFonts w:eastAsia="SimSun"/>
          <w:color w:val="00000A"/>
          <w:kern w:val="1"/>
          <w:sz w:val="28"/>
          <w:szCs w:val="28"/>
          <w:lang w:eastAsia="hi-IN" w:bidi="hi-IN"/>
        </w:rPr>
        <w:t>-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7C0FAC" w:rsidRPr="007C0FAC" w:rsidRDefault="007C0FAC" w:rsidP="007C0FAC">
      <w:pPr>
        <w:shd w:val="clear" w:color="auto" w:fill="FFFFFF"/>
        <w:autoSpaceDN/>
        <w:jc w:val="both"/>
        <w:rPr>
          <w:spacing w:val="2"/>
          <w:kern w:val="1"/>
          <w:sz w:val="28"/>
          <w:szCs w:val="28"/>
          <w:lang w:eastAsia="ar-SA"/>
        </w:rPr>
      </w:pPr>
      <w:r w:rsidRPr="007C0FAC">
        <w:rPr>
          <w:b/>
          <w:spacing w:val="2"/>
          <w:kern w:val="1"/>
          <w:sz w:val="28"/>
          <w:szCs w:val="28"/>
          <w:lang w:eastAsia="ar-SA"/>
        </w:rPr>
        <w:t xml:space="preserve"> </w:t>
      </w:r>
      <w:r w:rsidRPr="007C0FAC">
        <w:rPr>
          <w:b/>
          <w:i/>
          <w:spacing w:val="2"/>
          <w:kern w:val="1"/>
          <w:sz w:val="28"/>
          <w:szCs w:val="28"/>
          <w:lang w:eastAsia="ar-SA"/>
        </w:rPr>
        <w:t xml:space="preserve">Взаимодействие специалистов </w:t>
      </w:r>
      <w:r w:rsidRPr="007C0FAC">
        <w:rPr>
          <w:kern w:val="1"/>
          <w:sz w:val="28"/>
          <w:szCs w:val="28"/>
          <w:lang w:eastAsia="ar-SA"/>
        </w:rPr>
        <w:t xml:space="preserve">МБОУ </w:t>
      </w:r>
      <w:r w:rsidRPr="007C0FAC">
        <w:rPr>
          <w:rFonts w:eastAsia="SimSun"/>
          <w:kern w:val="1"/>
          <w:sz w:val="28"/>
          <w:szCs w:val="28"/>
          <w:lang w:eastAsia="hi-IN" w:bidi="hi-IN"/>
        </w:rPr>
        <w:t>«Гимназия №118»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0"/>
        <w:gridCol w:w="2393"/>
        <w:gridCol w:w="2393"/>
      </w:tblGrid>
      <w:tr w:rsidR="007C0FAC" w:rsidRPr="007C0FAC" w:rsidTr="0081311D">
        <w:tc>
          <w:tcPr>
            <w:tcW w:w="2235" w:type="dxa"/>
          </w:tcPr>
          <w:p w:rsidR="007C0FAC" w:rsidRPr="007C0FAC" w:rsidRDefault="007C0FAC" w:rsidP="007C0FAC">
            <w:pPr>
              <w:autoSpaceDN/>
              <w:rPr>
                <w:spacing w:val="2"/>
                <w:kern w:val="1"/>
                <w:lang w:eastAsia="ar-SA"/>
              </w:rPr>
            </w:pPr>
            <w:r w:rsidRPr="007C0FAC">
              <w:rPr>
                <w:spacing w:val="2"/>
                <w:kern w:val="1"/>
                <w:lang w:eastAsia="ar-SA"/>
              </w:rPr>
              <w:t>Мероприятия</w:t>
            </w:r>
          </w:p>
        </w:tc>
        <w:tc>
          <w:tcPr>
            <w:tcW w:w="2550" w:type="dxa"/>
          </w:tcPr>
          <w:p w:rsidR="007C0FAC" w:rsidRPr="007C0FAC" w:rsidRDefault="007C0FAC" w:rsidP="007C0FAC">
            <w:pPr>
              <w:autoSpaceDN/>
              <w:rPr>
                <w:spacing w:val="2"/>
                <w:kern w:val="1"/>
                <w:lang w:eastAsia="ar-SA"/>
              </w:rPr>
            </w:pPr>
            <w:r w:rsidRPr="007C0FAC">
              <w:rPr>
                <w:spacing w:val="2"/>
                <w:kern w:val="1"/>
                <w:lang w:eastAsia="ar-SA"/>
              </w:rPr>
              <w:t>Специалисты</w:t>
            </w:r>
          </w:p>
        </w:tc>
        <w:tc>
          <w:tcPr>
            <w:tcW w:w="2393" w:type="dxa"/>
          </w:tcPr>
          <w:p w:rsidR="007C0FAC" w:rsidRPr="007C0FAC" w:rsidRDefault="007C0FAC" w:rsidP="007C0FAC">
            <w:pPr>
              <w:autoSpaceDN/>
              <w:rPr>
                <w:spacing w:val="2"/>
                <w:kern w:val="1"/>
                <w:lang w:eastAsia="ar-SA"/>
              </w:rPr>
            </w:pPr>
            <w:r w:rsidRPr="007C0FAC">
              <w:rPr>
                <w:spacing w:val="2"/>
                <w:kern w:val="1"/>
                <w:lang w:eastAsia="ar-SA"/>
              </w:rPr>
              <w:t>Форма работы</w:t>
            </w:r>
          </w:p>
        </w:tc>
        <w:tc>
          <w:tcPr>
            <w:tcW w:w="2393" w:type="dxa"/>
          </w:tcPr>
          <w:p w:rsidR="007C0FAC" w:rsidRPr="007C0FAC" w:rsidRDefault="007C0FAC" w:rsidP="007C0FAC">
            <w:pPr>
              <w:autoSpaceDN/>
              <w:rPr>
                <w:spacing w:val="2"/>
                <w:kern w:val="1"/>
                <w:lang w:eastAsia="ar-SA"/>
              </w:rPr>
            </w:pPr>
            <w:r w:rsidRPr="007C0FAC">
              <w:rPr>
                <w:spacing w:val="2"/>
                <w:kern w:val="1"/>
                <w:lang w:eastAsia="ar-SA"/>
              </w:rPr>
              <w:t>Планируемый           результат</w:t>
            </w:r>
          </w:p>
        </w:tc>
      </w:tr>
      <w:tr w:rsidR="007C0FAC" w:rsidRPr="007C0FAC" w:rsidTr="0081311D">
        <w:tc>
          <w:tcPr>
            <w:tcW w:w="9571" w:type="dxa"/>
            <w:gridSpan w:val="4"/>
          </w:tcPr>
          <w:p w:rsidR="007C0FAC" w:rsidRPr="007C0FAC" w:rsidRDefault="007C0FAC" w:rsidP="007C0FAC">
            <w:pPr>
              <w:autoSpaceDN/>
              <w:jc w:val="center"/>
              <w:rPr>
                <w:spacing w:val="2"/>
                <w:kern w:val="1"/>
                <w:lang w:eastAsia="ar-SA"/>
              </w:rPr>
            </w:pPr>
            <w:r w:rsidRPr="007C0FAC">
              <w:rPr>
                <w:spacing w:val="2"/>
                <w:kern w:val="1"/>
                <w:lang w:eastAsia="ar-SA"/>
              </w:rPr>
              <w:t>Диагностическая работа</w:t>
            </w:r>
          </w:p>
        </w:tc>
      </w:tr>
      <w:tr w:rsidR="007C0FAC" w:rsidRPr="007C0FAC" w:rsidTr="0081311D">
        <w:tc>
          <w:tcPr>
            <w:tcW w:w="2235" w:type="dxa"/>
          </w:tcPr>
          <w:p w:rsidR="007C0FAC" w:rsidRPr="007C0FAC" w:rsidRDefault="007C0FAC" w:rsidP="007C0FAC">
            <w:pPr>
              <w:autoSpaceDN/>
              <w:rPr>
                <w:spacing w:val="2"/>
                <w:kern w:val="1"/>
                <w:lang w:eastAsia="ar-SA"/>
              </w:rPr>
            </w:pPr>
            <w:r w:rsidRPr="007C0FAC">
              <w:rPr>
                <w:spacing w:val="2"/>
                <w:kern w:val="1"/>
                <w:lang w:eastAsia="ar-SA"/>
              </w:rPr>
              <w:t>Входящая психолого-медико-педагогическая диагностика</w:t>
            </w:r>
          </w:p>
        </w:tc>
        <w:tc>
          <w:tcPr>
            <w:tcW w:w="2550" w:type="dxa"/>
          </w:tcPr>
          <w:p w:rsidR="007C0FAC" w:rsidRPr="007C0FAC" w:rsidRDefault="007C0FAC" w:rsidP="007C0FAC">
            <w:pPr>
              <w:autoSpaceDN/>
              <w:rPr>
                <w:spacing w:val="2"/>
                <w:kern w:val="1"/>
                <w:lang w:eastAsia="ar-SA"/>
              </w:rPr>
            </w:pPr>
            <w:r w:rsidRPr="007C0FAC">
              <w:rPr>
                <w:spacing w:val="2"/>
                <w:kern w:val="1"/>
                <w:lang w:eastAsia="ar-SA"/>
              </w:rPr>
              <w:t xml:space="preserve">- председатель </w:t>
            </w:r>
            <w:proofErr w:type="spellStart"/>
            <w:r w:rsidRPr="007C0FAC">
              <w:rPr>
                <w:spacing w:val="2"/>
                <w:kern w:val="1"/>
                <w:lang w:eastAsia="ar-SA"/>
              </w:rPr>
              <w:t>ППк</w:t>
            </w:r>
            <w:proofErr w:type="spellEnd"/>
          </w:p>
          <w:p w:rsidR="007C0FAC" w:rsidRPr="007C0FAC" w:rsidRDefault="007C0FAC" w:rsidP="007C0FAC">
            <w:pPr>
              <w:autoSpaceDN/>
              <w:rPr>
                <w:spacing w:val="2"/>
                <w:kern w:val="1"/>
                <w:lang w:eastAsia="ar-SA"/>
              </w:rPr>
            </w:pPr>
            <w:r w:rsidRPr="007C0FAC">
              <w:rPr>
                <w:spacing w:val="2"/>
                <w:kern w:val="1"/>
                <w:lang w:eastAsia="ar-SA"/>
              </w:rPr>
              <w:t xml:space="preserve">- МПК (малый </w:t>
            </w:r>
            <w:proofErr w:type="spellStart"/>
            <w:r w:rsidRPr="007C0FAC">
              <w:rPr>
                <w:spacing w:val="2"/>
                <w:kern w:val="1"/>
                <w:lang w:eastAsia="ar-SA"/>
              </w:rPr>
              <w:t>пед</w:t>
            </w:r>
            <w:proofErr w:type="gramStart"/>
            <w:r w:rsidRPr="007C0FAC">
              <w:rPr>
                <w:spacing w:val="2"/>
                <w:kern w:val="1"/>
                <w:lang w:eastAsia="ar-SA"/>
              </w:rPr>
              <w:t>.к</w:t>
            </w:r>
            <w:proofErr w:type="gramEnd"/>
            <w:r w:rsidRPr="007C0FAC">
              <w:rPr>
                <w:spacing w:val="2"/>
                <w:kern w:val="1"/>
                <w:lang w:eastAsia="ar-SA"/>
              </w:rPr>
              <w:t>оллектив</w:t>
            </w:r>
            <w:proofErr w:type="spellEnd"/>
            <w:r w:rsidRPr="007C0FAC">
              <w:rPr>
                <w:spacing w:val="2"/>
                <w:kern w:val="1"/>
                <w:lang w:eastAsia="ar-SA"/>
              </w:rPr>
              <w:t>): учитель</w:t>
            </w:r>
          </w:p>
          <w:p w:rsidR="007C0FAC" w:rsidRPr="007C0FAC" w:rsidRDefault="007C0FAC" w:rsidP="007C0FAC">
            <w:pPr>
              <w:autoSpaceDN/>
              <w:rPr>
                <w:spacing w:val="2"/>
                <w:kern w:val="1"/>
                <w:lang w:eastAsia="ar-SA"/>
              </w:rPr>
            </w:pPr>
            <w:r w:rsidRPr="007C0FAC">
              <w:rPr>
                <w:spacing w:val="2"/>
                <w:kern w:val="1"/>
                <w:lang w:eastAsia="ar-SA"/>
              </w:rPr>
              <w:t>- педагог-психолог</w:t>
            </w:r>
          </w:p>
          <w:p w:rsidR="007C0FAC" w:rsidRPr="007C0FAC" w:rsidRDefault="007C0FAC" w:rsidP="007C0FAC">
            <w:pPr>
              <w:autoSpaceDN/>
              <w:rPr>
                <w:spacing w:val="2"/>
                <w:kern w:val="1"/>
                <w:lang w:eastAsia="ar-SA"/>
              </w:rPr>
            </w:pPr>
            <w:r w:rsidRPr="007C0FAC">
              <w:rPr>
                <w:spacing w:val="2"/>
                <w:kern w:val="1"/>
                <w:lang w:eastAsia="ar-SA"/>
              </w:rPr>
              <w:t>- медицинский работник</w:t>
            </w:r>
          </w:p>
          <w:p w:rsidR="007C0FAC" w:rsidRPr="007C0FAC" w:rsidRDefault="007C0FAC" w:rsidP="007C0FAC">
            <w:pPr>
              <w:autoSpaceDN/>
              <w:rPr>
                <w:spacing w:val="2"/>
                <w:kern w:val="1"/>
                <w:lang w:eastAsia="ar-SA"/>
              </w:rPr>
            </w:pPr>
            <w:r w:rsidRPr="007C0FAC">
              <w:rPr>
                <w:spacing w:val="2"/>
                <w:kern w:val="1"/>
                <w:lang w:eastAsia="ar-SA"/>
              </w:rPr>
              <w:t>- социальный педагог</w:t>
            </w:r>
          </w:p>
          <w:p w:rsidR="007C0FAC" w:rsidRPr="007C0FAC" w:rsidRDefault="007C0FAC" w:rsidP="007C0FAC">
            <w:pPr>
              <w:autoSpaceDN/>
              <w:rPr>
                <w:spacing w:val="2"/>
                <w:kern w:val="1"/>
                <w:lang w:eastAsia="ar-SA"/>
              </w:rPr>
            </w:pPr>
          </w:p>
        </w:tc>
        <w:tc>
          <w:tcPr>
            <w:tcW w:w="2393" w:type="dxa"/>
          </w:tcPr>
          <w:p w:rsidR="007C0FAC" w:rsidRPr="007C0FAC" w:rsidRDefault="007C0FAC" w:rsidP="007C0FAC">
            <w:pPr>
              <w:autoSpaceDN/>
              <w:rPr>
                <w:spacing w:val="2"/>
                <w:kern w:val="1"/>
                <w:lang w:eastAsia="ar-SA"/>
              </w:rPr>
            </w:pPr>
            <w:r w:rsidRPr="007C0FAC">
              <w:rPr>
                <w:spacing w:val="2"/>
                <w:kern w:val="1"/>
                <w:lang w:eastAsia="ar-SA"/>
              </w:rPr>
              <w:t>Анализ документов ПМПК и медицинских карт;</w:t>
            </w:r>
          </w:p>
          <w:p w:rsidR="007C0FAC" w:rsidRPr="007C0FAC" w:rsidRDefault="007C0FAC" w:rsidP="007C0FAC">
            <w:pPr>
              <w:autoSpaceDN/>
              <w:rPr>
                <w:spacing w:val="2"/>
                <w:kern w:val="1"/>
                <w:lang w:eastAsia="ar-SA"/>
              </w:rPr>
            </w:pPr>
            <w:r w:rsidRPr="007C0FAC">
              <w:rPr>
                <w:spacing w:val="2"/>
                <w:kern w:val="1"/>
                <w:lang w:eastAsia="ar-SA"/>
              </w:rPr>
              <w:t>Проведение  входных диагностик.</w:t>
            </w:r>
          </w:p>
          <w:p w:rsidR="007C0FAC" w:rsidRPr="007C0FAC" w:rsidRDefault="007C0FAC" w:rsidP="007C0FAC">
            <w:pPr>
              <w:autoSpaceDN/>
              <w:rPr>
                <w:spacing w:val="2"/>
                <w:kern w:val="1"/>
                <w:lang w:eastAsia="ar-SA"/>
              </w:rPr>
            </w:pPr>
          </w:p>
          <w:p w:rsidR="007C0FAC" w:rsidRPr="007C0FAC" w:rsidRDefault="007C0FAC" w:rsidP="007C0FAC">
            <w:pPr>
              <w:autoSpaceDN/>
              <w:rPr>
                <w:spacing w:val="2"/>
                <w:kern w:val="1"/>
                <w:lang w:eastAsia="ar-SA"/>
              </w:rPr>
            </w:pPr>
          </w:p>
        </w:tc>
        <w:tc>
          <w:tcPr>
            <w:tcW w:w="2393" w:type="dxa"/>
          </w:tcPr>
          <w:p w:rsidR="007C0FAC" w:rsidRPr="007C0FAC" w:rsidRDefault="007C0FAC" w:rsidP="007C0FAC">
            <w:pPr>
              <w:autoSpaceDN/>
              <w:rPr>
                <w:spacing w:val="2"/>
                <w:kern w:val="1"/>
                <w:lang w:eastAsia="ar-SA"/>
              </w:rPr>
            </w:pPr>
            <w:r w:rsidRPr="007C0FAC">
              <w:rPr>
                <w:spacing w:val="2"/>
                <w:kern w:val="1"/>
                <w:lang w:eastAsia="ar-SA"/>
              </w:rPr>
              <w:t>Выявление причин и характера затруднений в освоении учащимися АООП НОО для детей с ОВЗ (ЗПР). Комплектование групп. Планирование коррекционной работы.</w:t>
            </w:r>
          </w:p>
        </w:tc>
      </w:tr>
      <w:tr w:rsidR="007C0FAC" w:rsidRPr="007C0FAC" w:rsidTr="0081311D">
        <w:tc>
          <w:tcPr>
            <w:tcW w:w="9571" w:type="dxa"/>
            <w:gridSpan w:val="4"/>
          </w:tcPr>
          <w:p w:rsidR="007C0FAC" w:rsidRPr="007C0FAC" w:rsidRDefault="007C0FAC" w:rsidP="007C0FAC">
            <w:pPr>
              <w:autoSpaceDN/>
              <w:jc w:val="center"/>
              <w:rPr>
                <w:spacing w:val="2"/>
                <w:kern w:val="1"/>
                <w:lang w:eastAsia="ar-SA"/>
              </w:rPr>
            </w:pPr>
            <w:r w:rsidRPr="007C0FAC">
              <w:rPr>
                <w:spacing w:val="2"/>
                <w:kern w:val="1"/>
                <w:lang w:eastAsia="ar-SA"/>
              </w:rPr>
              <w:t>Коррекционно-развивающая деятельность</w:t>
            </w:r>
          </w:p>
        </w:tc>
      </w:tr>
      <w:tr w:rsidR="007C0FAC" w:rsidRPr="007C0FAC" w:rsidTr="0081311D">
        <w:tc>
          <w:tcPr>
            <w:tcW w:w="2235" w:type="dxa"/>
          </w:tcPr>
          <w:p w:rsidR="007C0FAC" w:rsidRPr="007C0FAC" w:rsidRDefault="007C0FAC" w:rsidP="007C0FAC">
            <w:pPr>
              <w:autoSpaceDN/>
              <w:rPr>
                <w:spacing w:val="2"/>
                <w:kern w:val="1"/>
                <w:lang w:eastAsia="ar-SA"/>
              </w:rPr>
            </w:pPr>
            <w:r w:rsidRPr="007C0FAC">
              <w:rPr>
                <w:kern w:val="1"/>
                <w:lang w:eastAsia="ar-SA"/>
              </w:rPr>
              <w:t xml:space="preserve">Выбор оптимальных для развития ребёнка с ЗПР методик, </w:t>
            </w:r>
            <w:r w:rsidRPr="007C0FAC">
              <w:rPr>
                <w:spacing w:val="-1"/>
                <w:kern w:val="1"/>
                <w:lang w:eastAsia="ar-SA"/>
              </w:rPr>
              <w:t>методов и приёмов коррекционно-развивающего обучения</w:t>
            </w:r>
          </w:p>
        </w:tc>
        <w:tc>
          <w:tcPr>
            <w:tcW w:w="2550" w:type="dxa"/>
          </w:tcPr>
          <w:p w:rsidR="007C0FAC" w:rsidRPr="007C0FAC" w:rsidRDefault="007C0FAC" w:rsidP="007C0FAC">
            <w:pPr>
              <w:autoSpaceDN/>
              <w:rPr>
                <w:spacing w:val="2"/>
                <w:kern w:val="1"/>
                <w:lang w:eastAsia="ar-SA"/>
              </w:rPr>
            </w:pPr>
            <w:r w:rsidRPr="007C0FAC">
              <w:rPr>
                <w:spacing w:val="2"/>
                <w:kern w:val="1"/>
                <w:lang w:eastAsia="ar-SA"/>
              </w:rPr>
              <w:t xml:space="preserve">- председатель </w:t>
            </w:r>
            <w:proofErr w:type="spellStart"/>
            <w:r w:rsidRPr="007C0FAC">
              <w:rPr>
                <w:spacing w:val="2"/>
                <w:kern w:val="1"/>
                <w:lang w:eastAsia="ar-SA"/>
              </w:rPr>
              <w:t>ППк</w:t>
            </w:r>
            <w:proofErr w:type="spellEnd"/>
          </w:p>
          <w:p w:rsidR="007C0FAC" w:rsidRPr="007C0FAC" w:rsidRDefault="007C0FAC" w:rsidP="007C0FAC">
            <w:pPr>
              <w:autoSpaceDN/>
              <w:rPr>
                <w:spacing w:val="2"/>
                <w:kern w:val="1"/>
                <w:lang w:eastAsia="ar-SA"/>
              </w:rPr>
            </w:pPr>
            <w:r w:rsidRPr="007C0FAC">
              <w:rPr>
                <w:spacing w:val="2"/>
                <w:kern w:val="1"/>
                <w:lang w:eastAsia="ar-SA"/>
              </w:rPr>
              <w:t>- педагог-психолог</w:t>
            </w:r>
          </w:p>
          <w:p w:rsidR="007C0FAC" w:rsidRPr="007C0FAC" w:rsidRDefault="007C0FAC" w:rsidP="007C0FAC">
            <w:pPr>
              <w:autoSpaceDN/>
              <w:rPr>
                <w:spacing w:val="2"/>
                <w:kern w:val="1"/>
                <w:lang w:eastAsia="ar-SA"/>
              </w:rPr>
            </w:pPr>
            <w:r w:rsidRPr="007C0FAC">
              <w:rPr>
                <w:spacing w:val="2"/>
                <w:kern w:val="1"/>
                <w:lang w:eastAsia="ar-SA"/>
              </w:rPr>
              <w:t>- учитель-логопед</w:t>
            </w:r>
          </w:p>
          <w:p w:rsidR="007C0FAC" w:rsidRPr="007C0FAC" w:rsidRDefault="007C0FAC" w:rsidP="007C0FAC">
            <w:pPr>
              <w:autoSpaceDN/>
              <w:rPr>
                <w:spacing w:val="2"/>
                <w:kern w:val="1"/>
                <w:lang w:eastAsia="ar-SA"/>
              </w:rPr>
            </w:pPr>
            <w:r w:rsidRPr="007C0FAC">
              <w:rPr>
                <w:spacing w:val="2"/>
                <w:kern w:val="1"/>
                <w:lang w:eastAsia="ar-SA"/>
              </w:rPr>
              <w:t>- соц. педагог</w:t>
            </w:r>
          </w:p>
          <w:p w:rsidR="007C0FAC" w:rsidRPr="007C0FAC" w:rsidRDefault="007C0FAC" w:rsidP="007C0FAC">
            <w:pPr>
              <w:autoSpaceDN/>
              <w:rPr>
                <w:spacing w:val="2"/>
                <w:kern w:val="1"/>
                <w:lang w:eastAsia="ar-SA"/>
              </w:rPr>
            </w:pPr>
          </w:p>
        </w:tc>
        <w:tc>
          <w:tcPr>
            <w:tcW w:w="2393" w:type="dxa"/>
          </w:tcPr>
          <w:p w:rsidR="007C0FAC" w:rsidRPr="007C0FAC" w:rsidRDefault="007C0FAC" w:rsidP="007C0FAC">
            <w:pPr>
              <w:autoSpaceDN/>
              <w:rPr>
                <w:spacing w:val="2"/>
                <w:kern w:val="1"/>
                <w:lang w:eastAsia="ar-SA"/>
              </w:rPr>
            </w:pPr>
            <w:r w:rsidRPr="007C0FAC">
              <w:rPr>
                <w:spacing w:val="2"/>
                <w:kern w:val="1"/>
                <w:lang w:eastAsia="ar-SA"/>
              </w:rPr>
              <w:t xml:space="preserve">Приказы, протоколы </w:t>
            </w:r>
            <w:proofErr w:type="spellStart"/>
            <w:r w:rsidRPr="007C0FAC">
              <w:rPr>
                <w:spacing w:val="2"/>
                <w:kern w:val="1"/>
                <w:lang w:eastAsia="ar-SA"/>
              </w:rPr>
              <w:t>ППк</w:t>
            </w:r>
            <w:proofErr w:type="spellEnd"/>
            <w:r w:rsidRPr="007C0FAC">
              <w:rPr>
                <w:spacing w:val="2"/>
                <w:kern w:val="1"/>
                <w:lang w:eastAsia="ar-SA"/>
              </w:rPr>
              <w:t>, рабочие программы, планы коррекционных занятий</w:t>
            </w:r>
          </w:p>
        </w:tc>
        <w:tc>
          <w:tcPr>
            <w:tcW w:w="2393" w:type="dxa"/>
          </w:tcPr>
          <w:p w:rsidR="007C0FAC" w:rsidRPr="007C0FAC" w:rsidRDefault="007C0FAC" w:rsidP="007C0FAC">
            <w:pPr>
              <w:autoSpaceDN/>
              <w:rPr>
                <w:spacing w:val="2"/>
                <w:kern w:val="1"/>
                <w:lang w:eastAsia="ar-SA"/>
              </w:rPr>
            </w:pPr>
            <w:r w:rsidRPr="007C0FAC">
              <w:rPr>
                <w:spacing w:val="2"/>
                <w:kern w:val="1"/>
                <w:lang w:eastAsia="ar-SA"/>
              </w:rPr>
              <w:t xml:space="preserve">Фиксирование запланированных и проведенных мероприятий коррекционно-развивающей работы в индивидуальной папке сопровождения обучающего с ЗПР.  Организация системы комплексного психолого-медико-педагогического сопровождения учащихся с ЗПР в </w:t>
            </w:r>
            <w:r w:rsidRPr="007C0FAC">
              <w:rPr>
                <w:lang w:eastAsia="ru-RU"/>
              </w:rPr>
              <w:t xml:space="preserve">МБОУ </w:t>
            </w:r>
            <w:r w:rsidRPr="007C0FAC">
              <w:rPr>
                <w:rFonts w:eastAsia="SimSun"/>
                <w:kern w:val="1"/>
                <w:lang w:eastAsia="hi-IN" w:bidi="hi-IN"/>
              </w:rPr>
              <w:t xml:space="preserve">«Гимназия </w:t>
            </w:r>
            <w:r w:rsidRPr="007C0FAC">
              <w:rPr>
                <w:rFonts w:eastAsia="SimSun"/>
                <w:kern w:val="1"/>
                <w:lang w:eastAsia="hi-IN" w:bidi="hi-IN"/>
              </w:rPr>
              <w:lastRenderedPageBreak/>
              <w:t>№118»</w:t>
            </w:r>
          </w:p>
        </w:tc>
      </w:tr>
      <w:tr w:rsidR="007C0FAC" w:rsidRPr="007C0FAC" w:rsidTr="0081311D">
        <w:tc>
          <w:tcPr>
            <w:tcW w:w="2235" w:type="dxa"/>
          </w:tcPr>
          <w:p w:rsidR="007C0FAC" w:rsidRPr="007C0FAC" w:rsidRDefault="007C0FAC" w:rsidP="007C0FAC">
            <w:pPr>
              <w:autoSpaceDN/>
              <w:rPr>
                <w:spacing w:val="2"/>
                <w:kern w:val="1"/>
                <w:lang w:eastAsia="ar-SA"/>
              </w:rPr>
            </w:pPr>
            <w:r w:rsidRPr="007C0FAC">
              <w:rPr>
                <w:spacing w:val="2"/>
                <w:kern w:val="1"/>
                <w:lang w:eastAsia="ar-SA"/>
              </w:rPr>
              <w:lastRenderedPageBreak/>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550" w:type="dxa"/>
          </w:tcPr>
          <w:p w:rsidR="007C0FAC" w:rsidRPr="007C0FAC" w:rsidRDefault="007C0FAC" w:rsidP="007C0FAC">
            <w:pPr>
              <w:autoSpaceDN/>
              <w:rPr>
                <w:spacing w:val="2"/>
                <w:kern w:val="1"/>
                <w:lang w:eastAsia="ar-SA"/>
              </w:rPr>
            </w:pPr>
            <w:r w:rsidRPr="007C0FAC">
              <w:rPr>
                <w:spacing w:val="2"/>
                <w:kern w:val="1"/>
                <w:lang w:eastAsia="ar-SA"/>
              </w:rPr>
              <w:t>-Педагог-психолог</w:t>
            </w:r>
          </w:p>
          <w:p w:rsidR="007C0FAC" w:rsidRPr="007C0FAC" w:rsidRDefault="007C0FAC" w:rsidP="007C0FAC">
            <w:pPr>
              <w:autoSpaceDN/>
              <w:rPr>
                <w:spacing w:val="2"/>
                <w:kern w:val="1"/>
                <w:lang w:eastAsia="ar-SA"/>
              </w:rPr>
            </w:pPr>
            <w:r w:rsidRPr="007C0FAC">
              <w:rPr>
                <w:spacing w:val="2"/>
                <w:kern w:val="1"/>
                <w:lang w:eastAsia="ar-SA"/>
              </w:rPr>
              <w:t>-Социальный педагог</w:t>
            </w:r>
          </w:p>
          <w:p w:rsidR="007C0FAC" w:rsidRPr="007C0FAC" w:rsidRDefault="007C0FAC" w:rsidP="007C0FAC">
            <w:pPr>
              <w:autoSpaceDN/>
              <w:rPr>
                <w:spacing w:val="2"/>
                <w:kern w:val="1"/>
                <w:lang w:eastAsia="ar-SA"/>
              </w:rPr>
            </w:pPr>
          </w:p>
        </w:tc>
        <w:tc>
          <w:tcPr>
            <w:tcW w:w="2393" w:type="dxa"/>
          </w:tcPr>
          <w:p w:rsidR="007C0FAC" w:rsidRPr="007C0FAC" w:rsidRDefault="007C0FAC" w:rsidP="007C0FAC">
            <w:pPr>
              <w:autoSpaceDN/>
              <w:rPr>
                <w:spacing w:val="2"/>
                <w:kern w:val="1"/>
                <w:lang w:eastAsia="ar-SA"/>
              </w:rPr>
            </w:pPr>
            <w:r w:rsidRPr="007C0FAC">
              <w:rPr>
                <w:spacing w:val="2"/>
                <w:kern w:val="1"/>
                <w:lang w:eastAsia="ar-SA"/>
              </w:rPr>
              <w:t xml:space="preserve">Заседания </w:t>
            </w:r>
            <w:proofErr w:type="spellStart"/>
            <w:r w:rsidRPr="007C0FAC">
              <w:rPr>
                <w:spacing w:val="2"/>
                <w:kern w:val="1"/>
                <w:lang w:eastAsia="ar-SA"/>
              </w:rPr>
              <w:t>ПМПк</w:t>
            </w:r>
            <w:proofErr w:type="spellEnd"/>
            <w:r w:rsidRPr="007C0FAC">
              <w:rPr>
                <w:spacing w:val="2"/>
                <w:kern w:val="1"/>
                <w:lang w:eastAsia="ar-SA"/>
              </w:rPr>
              <w:t>; индивидуальные и групповые коррекционно-развивающие занятия</w:t>
            </w:r>
          </w:p>
        </w:tc>
        <w:tc>
          <w:tcPr>
            <w:tcW w:w="2393" w:type="dxa"/>
          </w:tcPr>
          <w:p w:rsidR="007C0FAC" w:rsidRPr="007C0FAC" w:rsidRDefault="007C0FAC" w:rsidP="007C0FAC">
            <w:pPr>
              <w:autoSpaceDN/>
              <w:rPr>
                <w:spacing w:val="2"/>
                <w:kern w:val="1"/>
                <w:lang w:eastAsia="ar-SA"/>
              </w:rPr>
            </w:pPr>
            <w:r w:rsidRPr="007C0FAC">
              <w:rPr>
                <w:spacing w:val="2"/>
                <w:kern w:val="1"/>
                <w:lang w:eastAsia="ar-SA"/>
              </w:rPr>
              <w:t xml:space="preserve">Выполнение рекомендаций ПМПК, </w:t>
            </w:r>
            <w:proofErr w:type="spellStart"/>
            <w:r w:rsidRPr="007C0FAC">
              <w:rPr>
                <w:spacing w:val="2"/>
                <w:kern w:val="1"/>
                <w:lang w:eastAsia="ar-SA"/>
              </w:rPr>
              <w:t>ПМПк</w:t>
            </w:r>
            <w:proofErr w:type="spellEnd"/>
            <w:r w:rsidRPr="007C0FAC">
              <w:rPr>
                <w:spacing w:val="2"/>
                <w:kern w:val="1"/>
                <w:lang w:eastAsia="ar-SA"/>
              </w:rPr>
              <w:t>;</w:t>
            </w:r>
          </w:p>
          <w:p w:rsidR="007C0FAC" w:rsidRPr="007C0FAC" w:rsidRDefault="007C0FAC" w:rsidP="007C0FAC">
            <w:pPr>
              <w:autoSpaceDN/>
              <w:rPr>
                <w:spacing w:val="2"/>
                <w:kern w:val="1"/>
                <w:lang w:eastAsia="ar-SA"/>
              </w:rPr>
            </w:pPr>
            <w:r w:rsidRPr="007C0FAC">
              <w:rPr>
                <w:spacing w:val="2"/>
                <w:kern w:val="1"/>
                <w:lang w:eastAsia="ar-SA"/>
              </w:rPr>
              <w:t>Реализация и корректировка рабочих программ, индивидуальных планов коррекционно-развивающей работы</w:t>
            </w:r>
          </w:p>
        </w:tc>
      </w:tr>
      <w:tr w:rsidR="007C0FAC" w:rsidRPr="007C0FAC" w:rsidTr="0081311D">
        <w:tc>
          <w:tcPr>
            <w:tcW w:w="2235" w:type="dxa"/>
          </w:tcPr>
          <w:p w:rsidR="007C0FAC" w:rsidRPr="007C0FAC" w:rsidRDefault="007C0FAC" w:rsidP="007C0FAC">
            <w:pPr>
              <w:autoSpaceDN/>
              <w:rPr>
                <w:spacing w:val="2"/>
                <w:kern w:val="1"/>
                <w:lang w:eastAsia="ar-SA"/>
              </w:rPr>
            </w:pPr>
            <w:r w:rsidRPr="007C0FAC">
              <w:rPr>
                <w:spacing w:val="2"/>
                <w:kern w:val="1"/>
                <w:lang w:eastAsia="ar-SA"/>
              </w:rPr>
              <w:t>Системное воздействие на учебно-познавательную деятельность учащихся с ЗПР в ходе образовательного процесса</w:t>
            </w:r>
          </w:p>
        </w:tc>
        <w:tc>
          <w:tcPr>
            <w:tcW w:w="2550" w:type="dxa"/>
          </w:tcPr>
          <w:p w:rsidR="007C0FAC" w:rsidRPr="007C0FAC" w:rsidRDefault="007C0FAC" w:rsidP="007C0FAC">
            <w:pPr>
              <w:autoSpaceDN/>
              <w:rPr>
                <w:spacing w:val="2"/>
                <w:kern w:val="1"/>
                <w:lang w:eastAsia="ar-SA"/>
              </w:rPr>
            </w:pPr>
            <w:r w:rsidRPr="007C0FAC">
              <w:rPr>
                <w:spacing w:val="2"/>
                <w:kern w:val="1"/>
                <w:lang w:eastAsia="ar-SA"/>
              </w:rPr>
              <w:t xml:space="preserve">-Председатель </w:t>
            </w:r>
            <w:proofErr w:type="spellStart"/>
            <w:r w:rsidRPr="007C0FAC">
              <w:rPr>
                <w:spacing w:val="2"/>
                <w:kern w:val="1"/>
                <w:lang w:eastAsia="ar-SA"/>
              </w:rPr>
              <w:t>ППк</w:t>
            </w:r>
            <w:proofErr w:type="spellEnd"/>
          </w:p>
          <w:p w:rsidR="007C0FAC" w:rsidRPr="007C0FAC" w:rsidRDefault="007C0FAC" w:rsidP="007C0FAC">
            <w:pPr>
              <w:autoSpaceDN/>
              <w:rPr>
                <w:spacing w:val="2"/>
                <w:kern w:val="1"/>
                <w:lang w:eastAsia="ar-SA"/>
              </w:rPr>
            </w:pPr>
            <w:r w:rsidRPr="007C0FAC">
              <w:rPr>
                <w:spacing w:val="2"/>
                <w:kern w:val="1"/>
                <w:lang w:eastAsia="ar-SA"/>
              </w:rPr>
              <w:t>-Педагог-психолог</w:t>
            </w:r>
          </w:p>
          <w:p w:rsidR="007C0FAC" w:rsidRPr="007C0FAC" w:rsidRDefault="007C0FAC" w:rsidP="007C0FAC">
            <w:pPr>
              <w:autoSpaceDN/>
              <w:rPr>
                <w:spacing w:val="2"/>
                <w:kern w:val="1"/>
                <w:lang w:eastAsia="ar-SA"/>
              </w:rPr>
            </w:pPr>
            <w:r w:rsidRPr="007C0FAC">
              <w:rPr>
                <w:spacing w:val="2"/>
                <w:kern w:val="1"/>
                <w:lang w:eastAsia="ar-SA"/>
              </w:rPr>
              <w:t>-Социальный педагог</w:t>
            </w:r>
          </w:p>
          <w:p w:rsidR="007C0FAC" w:rsidRPr="007C0FAC" w:rsidRDefault="007C0FAC" w:rsidP="007C0FAC">
            <w:pPr>
              <w:autoSpaceDN/>
              <w:rPr>
                <w:spacing w:val="2"/>
                <w:kern w:val="1"/>
                <w:lang w:eastAsia="ar-SA"/>
              </w:rPr>
            </w:pPr>
            <w:r w:rsidRPr="007C0FAC">
              <w:rPr>
                <w:spacing w:val="2"/>
                <w:kern w:val="1"/>
                <w:lang w:eastAsia="ar-SA"/>
              </w:rPr>
              <w:t>-Учитель (классный руководитель)</w:t>
            </w:r>
          </w:p>
          <w:p w:rsidR="007C0FAC" w:rsidRPr="007C0FAC" w:rsidRDefault="007C0FAC" w:rsidP="007C0FAC">
            <w:pPr>
              <w:autoSpaceDN/>
              <w:rPr>
                <w:spacing w:val="2"/>
                <w:kern w:val="1"/>
                <w:lang w:eastAsia="ar-SA"/>
              </w:rPr>
            </w:pPr>
          </w:p>
        </w:tc>
        <w:tc>
          <w:tcPr>
            <w:tcW w:w="2393" w:type="dxa"/>
          </w:tcPr>
          <w:p w:rsidR="007C0FAC" w:rsidRPr="007C0FAC" w:rsidRDefault="007C0FAC" w:rsidP="007C0FAC">
            <w:pPr>
              <w:autoSpaceDN/>
              <w:rPr>
                <w:spacing w:val="2"/>
                <w:kern w:val="1"/>
                <w:lang w:eastAsia="ar-SA"/>
              </w:rPr>
            </w:pPr>
            <w:r w:rsidRPr="007C0FAC">
              <w:rPr>
                <w:spacing w:val="2"/>
                <w:kern w:val="1"/>
                <w:lang w:eastAsia="ar-SA"/>
              </w:rPr>
              <w:t>Мониторинг развития учащихся;</w:t>
            </w:r>
          </w:p>
          <w:p w:rsidR="007C0FAC" w:rsidRPr="007C0FAC" w:rsidRDefault="007C0FAC" w:rsidP="007C0FAC">
            <w:pPr>
              <w:autoSpaceDN/>
              <w:rPr>
                <w:spacing w:val="2"/>
                <w:kern w:val="1"/>
                <w:lang w:eastAsia="ar-SA"/>
              </w:rPr>
            </w:pPr>
            <w:r w:rsidRPr="007C0FAC">
              <w:rPr>
                <w:spacing w:val="2"/>
                <w:kern w:val="1"/>
                <w:lang w:eastAsia="ar-SA"/>
              </w:rPr>
              <w:t>План мероприятий по сохранению и укреплению здоровья обучающихся с ЗПР;</w:t>
            </w:r>
          </w:p>
          <w:p w:rsidR="007C0FAC" w:rsidRPr="007C0FAC" w:rsidRDefault="007C0FAC" w:rsidP="007C0FAC">
            <w:pPr>
              <w:autoSpaceDN/>
              <w:rPr>
                <w:spacing w:val="2"/>
                <w:kern w:val="1"/>
                <w:lang w:eastAsia="ar-SA"/>
              </w:rPr>
            </w:pPr>
            <w:r w:rsidRPr="007C0FAC">
              <w:rPr>
                <w:spacing w:val="2"/>
                <w:kern w:val="1"/>
                <w:lang w:eastAsia="ar-SA"/>
              </w:rPr>
              <w:t xml:space="preserve">Реализация программы формирования культуры здорового и безопасного образа жизни как части АООП НОО для детей с ЗПР в соответствии с ФГОС </w:t>
            </w:r>
          </w:p>
        </w:tc>
        <w:tc>
          <w:tcPr>
            <w:tcW w:w="2393" w:type="dxa"/>
          </w:tcPr>
          <w:p w:rsidR="007C0FAC" w:rsidRPr="007C0FAC" w:rsidRDefault="007C0FAC" w:rsidP="007C0FAC">
            <w:pPr>
              <w:autoSpaceDN/>
              <w:rPr>
                <w:spacing w:val="2"/>
                <w:kern w:val="1"/>
                <w:lang w:eastAsia="ar-SA"/>
              </w:rPr>
            </w:pPr>
            <w:r w:rsidRPr="007C0FAC">
              <w:rPr>
                <w:spacing w:val="2"/>
                <w:kern w:val="1"/>
                <w:lang w:eastAsia="ar-SA"/>
              </w:rPr>
              <w:t>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дидактических материалов, технических средств обучения коллективного и индивидуального пользования</w:t>
            </w:r>
          </w:p>
        </w:tc>
      </w:tr>
      <w:tr w:rsidR="007C0FAC" w:rsidRPr="007C0FAC" w:rsidTr="0081311D">
        <w:tc>
          <w:tcPr>
            <w:tcW w:w="2235" w:type="dxa"/>
          </w:tcPr>
          <w:p w:rsidR="007C0FAC" w:rsidRPr="007C0FAC" w:rsidRDefault="007C0FAC" w:rsidP="007C0FAC">
            <w:pPr>
              <w:autoSpaceDN/>
              <w:rPr>
                <w:spacing w:val="2"/>
                <w:kern w:val="1"/>
                <w:lang w:eastAsia="ar-SA"/>
              </w:rPr>
            </w:pPr>
            <w:r w:rsidRPr="007C0FAC">
              <w:rPr>
                <w:spacing w:val="2"/>
                <w:kern w:val="1"/>
                <w:lang w:eastAsia="ar-SA"/>
              </w:rPr>
              <w:t xml:space="preserve">Развитие эмоционально-волевой и личностной сферы ребенка и </w:t>
            </w:r>
            <w:proofErr w:type="spellStart"/>
            <w:r w:rsidRPr="007C0FAC">
              <w:rPr>
                <w:spacing w:val="2"/>
                <w:kern w:val="1"/>
                <w:lang w:eastAsia="ar-SA"/>
              </w:rPr>
              <w:t>психокоррекция</w:t>
            </w:r>
            <w:proofErr w:type="spellEnd"/>
            <w:r w:rsidRPr="007C0FAC">
              <w:rPr>
                <w:spacing w:val="2"/>
                <w:kern w:val="1"/>
                <w:lang w:eastAsia="ar-SA"/>
              </w:rPr>
              <w:t xml:space="preserve"> его поведения</w:t>
            </w:r>
          </w:p>
        </w:tc>
        <w:tc>
          <w:tcPr>
            <w:tcW w:w="2550" w:type="dxa"/>
          </w:tcPr>
          <w:p w:rsidR="007C0FAC" w:rsidRPr="007C0FAC" w:rsidRDefault="007C0FAC" w:rsidP="007C0FAC">
            <w:pPr>
              <w:autoSpaceDN/>
              <w:rPr>
                <w:spacing w:val="2"/>
                <w:kern w:val="1"/>
                <w:lang w:eastAsia="ar-SA"/>
              </w:rPr>
            </w:pPr>
            <w:r w:rsidRPr="007C0FAC">
              <w:rPr>
                <w:spacing w:val="2"/>
                <w:kern w:val="1"/>
                <w:lang w:eastAsia="ar-SA"/>
              </w:rPr>
              <w:t>Педагог-психолог;</w:t>
            </w:r>
          </w:p>
          <w:p w:rsidR="007C0FAC" w:rsidRPr="007C0FAC" w:rsidRDefault="007C0FAC" w:rsidP="007C0FAC">
            <w:pPr>
              <w:autoSpaceDN/>
              <w:rPr>
                <w:spacing w:val="2"/>
                <w:kern w:val="1"/>
                <w:lang w:eastAsia="ar-SA"/>
              </w:rPr>
            </w:pPr>
            <w:r w:rsidRPr="007C0FAC">
              <w:rPr>
                <w:spacing w:val="2"/>
                <w:kern w:val="1"/>
                <w:lang w:eastAsia="ar-SA"/>
              </w:rPr>
              <w:t>Социальный педагог;</w:t>
            </w:r>
          </w:p>
          <w:p w:rsidR="007C0FAC" w:rsidRPr="007C0FAC" w:rsidRDefault="007C0FAC" w:rsidP="007C0FAC">
            <w:pPr>
              <w:autoSpaceDN/>
              <w:rPr>
                <w:spacing w:val="2"/>
                <w:kern w:val="1"/>
                <w:lang w:eastAsia="ar-SA"/>
              </w:rPr>
            </w:pPr>
            <w:r w:rsidRPr="007C0FAC">
              <w:rPr>
                <w:spacing w:val="2"/>
                <w:kern w:val="1"/>
                <w:lang w:eastAsia="ar-SA"/>
              </w:rPr>
              <w:t>Классный руководитель;</w:t>
            </w:r>
          </w:p>
        </w:tc>
        <w:tc>
          <w:tcPr>
            <w:tcW w:w="2393" w:type="dxa"/>
          </w:tcPr>
          <w:p w:rsidR="007C0FAC" w:rsidRPr="007C0FAC" w:rsidRDefault="007C0FAC" w:rsidP="007C0FAC">
            <w:pPr>
              <w:autoSpaceDN/>
              <w:rPr>
                <w:spacing w:val="2"/>
                <w:kern w:val="1"/>
                <w:lang w:eastAsia="ar-SA"/>
              </w:rPr>
            </w:pPr>
            <w:r w:rsidRPr="007C0FAC">
              <w:rPr>
                <w:spacing w:val="2"/>
                <w:kern w:val="1"/>
                <w:lang w:eastAsia="ar-SA"/>
              </w:rPr>
              <w:t xml:space="preserve">Программа курсов внеурочной деятельности; </w:t>
            </w:r>
          </w:p>
          <w:p w:rsidR="007C0FAC" w:rsidRPr="007C0FAC" w:rsidRDefault="007C0FAC" w:rsidP="007C0FAC">
            <w:pPr>
              <w:autoSpaceDN/>
              <w:rPr>
                <w:spacing w:val="2"/>
                <w:kern w:val="1"/>
                <w:lang w:eastAsia="ar-SA"/>
              </w:rPr>
            </w:pPr>
            <w:r w:rsidRPr="007C0FAC">
              <w:rPr>
                <w:spacing w:val="2"/>
                <w:kern w:val="1"/>
                <w:lang w:eastAsia="ar-SA"/>
              </w:rPr>
              <w:t>План работы с родителями;</w:t>
            </w:r>
          </w:p>
          <w:p w:rsidR="007C0FAC" w:rsidRPr="007C0FAC" w:rsidRDefault="007C0FAC" w:rsidP="007C0FAC">
            <w:pPr>
              <w:autoSpaceDN/>
              <w:rPr>
                <w:spacing w:val="2"/>
                <w:kern w:val="1"/>
                <w:lang w:eastAsia="ar-SA"/>
              </w:rPr>
            </w:pPr>
            <w:r w:rsidRPr="007C0FAC">
              <w:rPr>
                <w:spacing w:val="2"/>
                <w:kern w:val="1"/>
                <w:lang w:eastAsia="ar-SA"/>
              </w:rPr>
              <w:t>План индивидуальной воспитательной работы с учащимся</w:t>
            </w:r>
          </w:p>
        </w:tc>
        <w:tc>
          <w:tcPr>
            <w:tcW w:w="2393" w:type="dxa"/>
          </w:tcPr>
          <w:p w:rsidR="007C0FAC" w:rsidRPr="007C0FAC" w:rsidRDefault="007C0FAC" w:rsidP="007C0FAC">
            <w:pPr>
              <w:autoSpaceDN/>
              <w:rPr>
                <w:spacing w:val="2"/>
                <w:kern w:val="1"/>
                <w:lang w:eastAsia="ar-SA"/>
              </w:rPr>
            </w:pPr>
            <w:r w:rsidRPr="007C0FAC">
              <w:rPr>
                <w:spacing w:val="2"/>
                <w:kern w:val="1"/>
                <w:lang w:eastAsia="ar-SA"/>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7C0FAC" w:rsidRPr="007C0FAC" w:rsidTr="0081311D">
        <w:tc>
          <w:tcPr>
            <w:tcW w:w="2235" w:type="dxa"/>
          </w:tcPr>
          <w:p w:rsidR="007C0FAC" w:rsidRPr="007C0FAC" w:rsidRDefault="007C0FAC" w:rsidP="007C0FAC">
            <w:pPr>
              <w:autoSpaceDN/>
              <w:rPr>
                <w:spacing w:val="2"/>
                <w:kern w:val="1"/>
                <w:lang w:eastAsia="ar-SA"/>
              </w:rPr>
            </w:pPr>
            <w:r w:rsidRPr="007C0FAC">
              <w:rPr>
                <w:spacing w:val="2"/>
                <w:kern w:val="1"/>
                <w:lang w:eastAsia="ar-SA"/>
              </w:rPr>
              <w:t>Социальная защита ребенка в случаях неблагоприятных условий жизни</w:t>
            </w:r>
          </w:p>
        </w:tc>
        <w:tc>
          <w:tcPr>
            <w:tcW w:w="2550" w:type="dxa"/>
          </w:tcPr>
          <w:p w:rsidR="007C0FAC" w:rsidRPr="007C0FAC" w:rsidRDefault="007C0FAC" w:rsidP="007C0FAC">
            <w:pPr>
              <w:autoSpaceDN/>
              <w:rPr>
                <w:spacing w:val="2"/>
                <w:kern w:val="1"/>
                <w:lang w:eastAsia="ar-SA"/>
              </w:rPr>
            </w:pPr>
            <w:r w:rsidRPr="007C0FAC">
              <w:rPr>
                <w:spacing w:val="2"/>
                <w:kern w:val="1"/>
                <w:lang w:eastAsia="ar-SA"/>
              </w:rPr>
              <w:t>-Социальный педагог;</w:t>
            </w:r>
          </w:p>
          <w:p w:rsidR="007C0FAC" w:rsidRPr="007C0FAC" w:rsidRDefault="007C0FAC" w:rsidP="007C0FAC">
            <w:pPr>
              <w:autoSpaceDN/>
              <w:rPr>
                <w:spacing w:val="2"/>
                <w:kern w:val="1"/>
                <w:lang w:eastAsia="ar-SA"/>
              </w:rPr>
            </w:pPr>
            <w:r w:rsidRPr="007C0FAC">
              <w:rPr>
                <w:spacing w:val="2"/>
                <w:kern w:val="1"/>
                <w:lang w:eastAsia="ar-SA"/>
              </w:rPr>
              <w:t>-Учитель</w:t>
            </w:r>
          </w:p>
        </w:tc>
        <w:tc>
          <w:tcPr>
            <w:tcW w:w="2393" w:type="dxa"/>
          </w:tcPr>
          <w:p w:rsidR="007C0FAC" w:rsidRPr="007C0FAC" w:rsidRDefault="007C0FAC" w:rsidP="007C0FAC">
            <w:pPr>
              <w:autoSpaceDN/>
              <w:rPr>
                <w:spacing w:val="2"/>
                <w:kern w:val="1"/>
                <w:lang w:eastAsia="ar-SA"/>
              </w:rPr>
            </w:pPr>
            <w:r w:rsidRPr="007C0FAC">
              <w:rPr>
                <w:spacing w:val="2"/>
                <w:kern w:val="1"/>
                <w:lang w:eastAsia="ar-SA"/>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393" w:type="dxa"/>
          </w:tcPr>
          <w:p w:rsidR="007C0FAC" w:rsidRPr="007C0FAC" w:rsidRDefault="007C0FAC" w:rsidP="007C0FAC">
            <w:pPr>
              <w:autoSpaceDN/>
              <w:rPr>
                <w:spacing w:val="2"/>
                <w:kern w:val="1"/>
                <w:lang w:eastAsia="ar-SA"/>
              </w:rPr>
            </w:pPr>
            <w:r w:rsidRPr="007C0FAC">
              <w:rPr>
                <w:spacing w:val="2"/>
                <w:kern w:val="1"/>
                <w:lang w:eastAsia="ar-SA"/>
              </w:rPr>
              <w:t xml:space="preserve">Учет выявленных особенностей отклоняющегося развития ребенка и определение путей </w:t>
            </w:r>
            <w:proofErr w:type="gramStart"/>
            <w:r w:rsidRPr="007C0FAC">
              <w:rPr>
                <w:spacing w:val="2"/>
                <w:kern w:val="1"/>
                <w:lang w:eastAsia="ar-SA"/>
              </w:rPr>
              <w:t>развития</w:t>
            </w:r>
            <w:proofErr w:type="gramEnd"/>
            <w:r w:rsidRPr="007C0FAC">
              <w:rPr>
                <w:spacing w:val="2"/>
                <w:kern w:val="1"/>
                <w:lang w:eastAsia="ar-SA"/>
              </w:rPr>
              <w:t xml:space="preserve"> с помощью которых их можно скомпенсировать в специально созданных условиях обучения</w:t>
            </w:r>
          </w:p>
        </w:tc>
      </w:tr>
      <w:tr w:rsidR="007C0FAC" w:rsidRPr="007C0FAC" w:rsidTr="0081311D">
        <w:tc>
          <w:tcPr>
            <w:tcW w:w="9571" w:type="dxa"/>
            <w:gridSpan w:val="4"/>
          </w:tcPr>
          <w:p w:rsidR="007C0FAC" w:rsidRPr="007C0FAC" w:rsidRDefault="007C0FAC" w:rsidP="007C0FAC">
            <w:pPr>
              <w:autoSpaceDN/>
              <w:jc w:val="center"/>
              <w:rPr>
                <w:spacing w:val="2"/>
                <w:kern w:val="1"/>
                <w:lang w:eastAsia="ar-SA"/>
              </w:rPr>
            </w:pPr>
            <w:r w:rsidRPr="007C0FAC">
              <w:rPr>
                <w:spacing w:val="2"/>
                <w:kern w:val="1"/>
                <w:lang w:eastAsia="ar-SA"/>
              </w:rPr>
              <w:lastRenderedPageBreak/>
              <w:t>Консультативная деятельность</w:t>
            </w:r>
          </w:p>
        </w:tc>
      </w:tr>
      <w:tr w:rsidR="007C0FAC" w:rsidRPr="007C0FAC" w:rsidTr="0081311D">
        <w:tc>
          <w:tcPr>
            <w:tcW w:w="2235" w:type="dxa"/>
          </w:tcPr>
          <w:p w:rsidR="007C0FAC" w:rsidRPr="007C0FAC" w:rsidRDefault="007C0FAC" w:rsidP="007C0FAC">
            <w:pPr>
              <w:autoSpaceDN/>
              <w:rPr>
                <w:spacing w:val="2"/>
                <w:kern w:val="1"/>
                <w:lang w:eastAsia="ar-SA"/>
              </w:rPr>
            </w:pPr>
            <w:r w:rsidRPr="007C0FAC">
              <w:rPr>
                <w:spacing w:val="2"/>
                <w:kern w:val="1"/>
                <w:lang w:eastAsia="ar-SA"/>
              </w:rPr>
              <w:t xml:space="preserve">Консультативная помощь учителям и воспитателям в организации коррекционно-развивающего процесса </w:t>
            </w:r>
            <w:proofErr w:type="gramStart"/>
            <w:r w:rsidRPr="007C0FAC">
              <w:rPr>
                <w:spacing w:val="2"/>
                <w:kern w:val="1"/>
                <w:lang w:eastAsia="ar-SA"/>
              </w:rPr>
              <w:t>обучающихся</w:t>
            </w:r>
            <w:proofErr w:type="gramEnd"/>
            <w:r w:rsidRPr="007C0FAC">
              <w:rPr>
                <w:spacing w:val="2"/>
                <w:kern w:val="1"/>
                <w:lang w:eastAsia="ar-SA"/>
              </w:rPr>
              <w:t xml:space="preserve"> с ЗПР</w:t>
            </w:r>
          </w:p>
        </w:tc>
        <w:tc>
          <w:tcPr>
            <w:tcW w:w="2550" w:type="dxa"/>
          </w:tcPr>
          <w:p w:rsidR="007C0FAC" w:rsidRPr="007C0FAC" w:rsidRDefault="007C0FAC" w:rsidP="007C0FAC">
            <w:pPr>
              <w:autoSpaceDN/>
              <w:rPr>
                <w:spacing w:val="2"/>
                <w:kern w:val="1"/>
                <w:lang w:eastAsia="ar-SA"/>
              </w:rPr>
            </w:pPr>
            <w:r w:rsidRPr="007C0FAC">
              <w:rPr>
                <w:spacing w:val="2"/>
                <w:kern w:val="1"/>
                <w:lang w:eastAsia="ar-SA"/>
              </w:rPr>
              <w:t xml:space="preserve">- Председатель </w:t>
            </w:r>
            <w:proofErr w:type="spellStart"/>
            <w:r w:rsidRPr="007C0FAC">
              <w:rPr>
                <w:spacing w:val="2"/>
                <w:kern w:val="1"/>
                <w:lang w:eastAsia="ar-SA"/>
              </w:rPr>
              <w:t>ППк</w:t>
            </w:r>
            <w:proofErr w:type="spellEnd"/>
          </w:p>
          <w:p w:rsidR="007C0FAC" w:rsidRPr="007C0FAC" w:rsidRDefault="007C0FAC" w:rsidP="007C0FAC">
            <w:pPr>
              <w:autoSpaceDN/>
              <w:rPr>
                <w:spacing w:val="2"/>
                <w:kern w:val="1"/>
                <w:lang w:eastAsia="ar-SA"/>
              </w:rPr>
            </w:pPr>
            <w:r w:rsidRPr="007C0FAC">
              <w:rPr>
                <w:spacing w:val="2"/>
                <w:kern w:val="1"/>
                <w:lang w:eastAsia="ar-SA"/>
              </w:rPr>
              <w:t>- педагог-психолог</w:t>
            </w:r>
          </w:p>
          <w:p w:rsidR="007C0FAC" w:rsidRPr="007C0FAC" w:rsidRDefault="007C0FAC" w:rsidP="007C0FAC">
            <w:pPr>
              <w:autoSpaceDN/>
              <w:rPr>
                <w:spacing w:val="2"/>
                <w:kern w:val="1"/>
                <w:lang w:eastAsia="ar-SA"/>
              </w:rPr>
            </w:pPr>
            <w:r w:rsidRPr="007C0FAC">
              <w:rPr>
                <w:spacing w:val="2"/>
                <w:kern w:val="1"/>
                <w:lang w:eastAsia="ar-SA"/>
              </w:rPr>
              <w:t>- учитель</w:t>
            </w:r>
          </w:p>
          <w:p w:rsidR="007C0FAC" w:rsidRPr="007C0FAC" w:rsidRDefault="007C0FAC" w:rsidP="007C0FAC">
            <w:pPr>
              <w:autoSpaceDN/>
              <w:rPr>
                <w:spacing w:val="2"/>
                <w:kern w:val="1"/>
                <w:lang w:eastAsia="ar-SA"/>
              </w:rPr>
            </w:pPr>
            <w:r w:rsidRPr="007C0FAC">
              <w:rPr>
                <w:spacing w:val="2"/>
                <w:kern w:val="1"/>
                <w:lang w:eastAsia="ar-SA"/>
              </w:rPr>
              <w:t>- социальный педагог</w:t>
            </w:r>
          </w:p>
          <w:p w:rsidR="007C0FAC" w:rsidRPr="007C0FAC" w:rsidRDefault="007C0FAC" w:rsidP="007C0FAC">
            <w:pPr>
              <w:autoSpaceDN/>
              <w:rPr>
                <w:spacing w:val="2"/>
                <w:kern w:val="1"/>
                <w:lang w:eastAsia="ar-SA"/>
              </w:rPr>
            </w:pPr>
            <w:r w:rsidRPr="007C0FAC">
              <w:rPr>
                <w:spacing w:val="2"/>
                <w:kern w:val="1"/>
                <w:lang w:eastAsia="ar-SA"/>
              </w:rPr>
              <w:t>- медицинский работник</w:t>
            </w:r>
          </w:p>
        </w:tc>
        <w:tc>
          <w:tcPr>
            <w:tcW w:w="2393" w:type="dxa"/>
          </w:tcPr>
          <w:p w:rsidR="007C0FAC" w:rsidRPr="007C0FAC" w:rsidRDefault="007C0FAC" w:rsidP="007C0FAC">
            <w:pPr>
              <w:autoSpaceDN/>
              <w:rPr>
                <w:spacing w:val="2"/>
                <w:kern w:val="1"/>
                <w:lang w:eastAsia="ar-SA"/>
              </w:rPr>
            </w:pPr>
            <w:r w:rsidRPr="007C0FAC">
              <w:rPr>
                <w:spacing w:val="2"/>
                <w:kern w:val="1"/>
                <w:lang w:eastAsia="ar-SA"/>
              </w:rPr>
              <w:t xml:space="preserve">- заседания </w:t>
            </w:r>
            <w:proofErr w:type="spellStart"/>
            <w:r w:rsidRPr="007C0FAC">
              <w:rPr>
                <w:spacing w:val="2"/>
                <w:kern w:val="1"/>
                <w:lang w:eastAsia="ar-SA"/>
              </w:rPr>
              <w:t>ППк</w:t>
            </w:r>
            <w:proofErr w:type="spellEnd"/>
          </w:p>
          <w:p w:rsidR="007C0FAC" w:rsidRPr="007C0FAC" w:rsidRDefault="007C0FAC" w:rsidP="007C0FAC">
            <w:pPr>
              <w:autoSpaceDN/>
              <w:rPr>
                <w:spacing w:val="2"/>
                <w:kern w:val="1"/>
                <w:lang w:eastAsia="ar-SA"/>
              </w:rPr>
            </w:pPr>
            <w:r w:rsidRPr="007C0FAC">
              <w:rPr>
                <w:spacing w:val="2"/>
                <w:kern w:val="1"/>
                <w:lang w:eastAsia="ar-SA"/>
              </w:rPr>
              <w:t>- педагогические советы</w:t>
            </w:r>
          </w:p>
          <w:p w:rsidR="007C0FAC" w:rsidRPr="007C0FAC" w:rsidRDefault="007C0FAC" w:rsidP="007C0FAC">
            <w:pPr>
              <w:autoSpaceDN/>
              <w:rPr>
                <w:spacing w:val="2"/>
                <w:kern w:val="1"/>
                <w:lang w:eastAsia="ar-SA"/>
              </w:rPr>
            </w:pPr>
            <w:r w:rsidRPr="007C0FAC">
              <w:rPr>
                <w:spacing w:val="2"/>
                <w:kern w:val="1"/>
                <w:lang w:eastAsia="ar-SA"/>
              </w:rPr>
              <w:t>- семинары</w:t>
            </w:r>
          </w:p>
          <w:p w:rsidR="007C0FAC" w:rsidRPr="007C0FAC" w:rsidRDefault="007C0FAC" w:rsidP="007C0FAC">
            <w:pPr>
              <w:autoSpaceDN/>
              <w:rPr>
                <w:spacing w:val="2"/>
                <w:kern w:val="1"/>
                <w:lang w:eastAsia="ar-SA"/>
              </w:rPr>
            </w:pPr>
            <w:r w:rsidRPr="007C0FAC">
              <w:rPr>
                <w:spacing w:val="2"/>
                <w:kern w:val="1"/>
                <w:lang w:eastAsia="ar-SA"/>
              </w:rPr>
              <w:t>- индивидуальные и групповые консультации специалистов для педагогов</w:t>
            </w:r>
          </w:p>
        </w:tc>
        <w:tc>
          <w:tcPr>
            <w:tcW w:w="2393" w:type="dxa"/>
          </w:tcPr>
          <w:p w:rsidR="007C0FAC" w:rsidRPr="007C0FAC" w:rsidRDefault="007C0FAC" w:rsidP="007C0FAC">
            <w:pPr>
              <w:autoSpaceDN/>
              <w:rPr>
                <w:spacing w:val="2"/>
                <w:kern w:val="1"/>
                <w:lang w:eastAsia="ar-SA"/>
              </w:rPr>
            </w:pPr>
            <w:r w:rsidRPr="007C0FAC">
              <w:rPr>
                <w:spacing w:val="2"/>
                <w:kern w:val="1"/>
                <w:lang w:eastAsia="ar-SA"/>
              </w:rPr>
              <w:t xml:space="preserve">Выработка совместных рекомендаций по направлениям работы с </w:t>
            </w:r>
            <w:proofErr w:type="gramStart"/>
            <w:r w:rsidRPr="007C0FAC">
              <w:rPr>
                <w:spacing w:val="2"/>
                <w:kern w:val="1"/>
                <w:lang w:eastAsia="ar-SA"/>
              </w:rPr>
              <w:t>обучающимися</w:t>
            </w:r>
            <w:proofErr w:type="gramEnd"/>
            <w:r w:rsidRPr="007C0FAC">
              <w:rPr>
                <w:spacing w:val="2"/>
                <w:kern w:val="1"/>
                <w:lang w:eastAsia="ar-SA"/>
              </w:rPr>
              <w:t xml:space="preserve"> с ЗПР. Создание условий для освоения АООП НОО ОВЗ.</w:t>
            </w:r>
          </w:p>
        </w:tc>
      </w:tr>
      <w:tr w:rsidR="007C0FAC" w:rsidRPr="007C0FAC" w:rsidTr="0081311D">
        <w:tc>
          <w:tcPr>
            <w:tcW w:w="2235" w:type="dxa"/>
          </w:tcPr>
          <w:p w:rsidR="007C0FAC" w:rsidRPr="007C0FAC" w:rsidRDefault="007C0FAC" w:rsidP="007C0FAC">
            <w:pPr>
              <w:autoSpaceDN/>
              <w:rPr>
                <w:spacing w:val="2"/>
                <w:kern w:val="1"/>
                <w:lang w:eastAsia="ar-SA"/>
              </w:rPr>
            </w:pPr>
            <w:r w:rsidRPr="007C0FAC">
              <w:rPr>
                <w:spacing w:val="2"/>
                <w:kern w:val="1"/>
                <w:lang w:eastAsia="ar-SA"/>
              </w:rPr>
              <w:t>Консультативная помощь семье в вопросах воспитания и обучения ребенка с ЗПР</w:t>
            </w:r>
          </w:p>
        </w:tc>
        <w:tc>
          <w:tcPr>
            <w:tcW w:w="2550" w:type="dxa"/>
          </w:tcPr>
          <w:p w:rsidR="007C0FAC" w:rsidRPr="007C0FAC" w:rsidRDefault="007C0FAC" w:rsidP="007C0FAC">
            <w:pPr>
              <w:autoSpaceDN/>
              <w:rPr>
                <w:spacing w:val="2"/>
                <w:kern w:val="1"/>
                <w:lang w:eastAsia="ar-SA"/>
              </w:rPr>
            </w:pPr>
            <w:r w:rsidRPr="007C0FAC">
              <w:rPr>
                <w:spacing w:val="2"/>
                <w:kern w:val="1"/>
                <w:lang w:eastAsia="ar-SA"/>
              </w:rPr>
              <w:t xml:space="preserve">- председатель </w:t>
            </w:r>
            <w:proofErr w:type="spellStart"/>
            <w:r w:rsidRPr="007C0FAC">
              <w:rPr>
                <w:spacing w:val="2"/>
                <w:kern w:val="1"/>
                <w:lang w:eastAsia="ar-SA"/>
              </w:rPr>
              <w:t>ППк</w:t>
            </w:r>
            <w:proofErr w:type="spellEnd"/>
          </w:p>
          <w:p w:rsidR="007C0FAC" w:rsidRPr="007C0FAC" w:rsidRDefault="007C0FAC" w:rsidP="007C0FAC">
            <w:pPr>
              <w:autoSpaceDN/>
              <w:rPr>
                <w:spacing w:val="2"/>
                <w:kern w:val="1"/>
                <w:lang w:eastAsia="ar-SA"/>
              </w:rPr>
            </w:pPr>
            <w:r w:rsidRPr="007C0FAC">
              <w:rPr>
                <w:spacing w:val="2"/>
                <w:kern w:val="1"/>
                <w:lang w:eastAsia="ar-SA"/>
              </w:rPr>
              <w:t>- педагог-психолог</w:t>
            </w:r>
          </w:p>
          <w:p w:rsidR="007C0FAC" w:rsidRPr="007C0FAC" w:rsidRDefault="007C0FAC" w:rsidP="007C0FAC">
            <w:pPr>
              <w:autoSpaceDN/>
              <w:rPr>
                <w:spacing w:val="2"/>
                <w:kern w:val="1"/>
                <w:lang w:eastAsia="ar-SA"/>
              </w:rPr>
            </w:pPr>
            <w:r w:rsidRPr="007C0FAC">
              <w:rPr>
                <w:spacing w:val="2"/>
                <w:kern w:val="1"/>
                <w:lang w:eastAsia="ar-SA"/>
              </w:rPr>
              <w:t>- социальный педагог</w:t>
            </w:r>
          </w:p>
          <w:p w:rsidR="007C0FAC" w:rsidRPr="007C0FAC" w:rsidRDefault="007C0FAC" w:rsidP="007C0FAC">
            <w:pPr>
              <w:autoSpaceDN/>
              <w:rPr>
                <w:spacing w:val="2"/>
                <w:kern w:val="1"/>
                <w:lang w:eastAsia="ar-SA"/>
              </w:rPr>
            </w:pPr>
            <w:r w:rsidRPr="007C0FAC">
              <w:rPr>
                <w:spacing w:val="2"/>
                <w:kern w:val="1"/>
                <w:lang w:eastAsia="ar-SA"/>
              </w:rPr>
              <w:t>-классный руководитель</w:t>
            </w:r>
          </w:p>
          <w:p w:rsidR="007C0FAC" w:rsidRPr="007C0FAC" w:rsidRDefault="007C0FAC" w:rsidP="007C0FAC">
            <w:pPr>
              <w:autoSpaceDN/>
              <w:rPr>
                <w:spacing w:val="2"/>
                <w:kern w:val="1"/>
                <w:lang w:eastAsia="ar-SA"/>
              </w:rPr>
            </w:pPr>
            <w:r w:rsidRPr="007C0FAC">
              <w:rPr>
                <w:spacing w:val="2"/>
                <w:kern w:val="1"/>
                <w:lang w:eastAsia="ar-SA"/>
              </w:rPr>
              <w:t>-медицинские работники</w:t>
            </w:r>
          </w:p>
        </w:tc>
        <w:tc>
          <w:tcPr>
            <w:tcW w:w="2393" w:type="dxa"/>
          </w:tcPr>
          <w:p w:rsidR="007C0FAC" w:rsidRPr="007C0FAC" w:rsidRDefault="007C0FAC" w:rsidP="007C0FAC">
            <w:pPr>
              <w:autoSpaceDN/>
              <w:rPr>
                <w:spacing w:val="2"/>
                <w:kern w:val="1"/>
                <w:lang w:eastAsia="ar-SA"/>
              </w:rPr>
            </w:pPr>
            <w:r w:rsidRPr="007C0FAC">
              <w:rPr>
                <w:spacing w:val="2"/>
                <w:kern w:val="1"/>
                <w:lang w:eastAsia="ar-SA"/>
              </w:rPr>
              <w:t>- собрания</w:t>
            </w:r>
          </w:p>
          <w:p w:rsidR="007C0FAC" w:rsidRPr="007C0FAC" w:rsidRDefault="007C0FAC" w:rsidP="007C0FAC">
            <w:pPr>
              <w:autoSpaceDN/>
              <w:rPr>
                <w:spacing w:val="2"/>
                <w:kern w:val="1"/>
                <w:lang w:eastAsia="ar-SA"/>
              </w:rPr>
            </w:pPr>
            <w:r w:rsidRPr="007C0FAC">
              <w:rPr>
                <w:spacing w:val="2"/>
                <w:kern w:val="1"/>
                <w:lang w:eastAsia="ar-SA"/>
              </w:rPr>
              <w:t>- консультации</w:t>
            </w:r>
          </w:p>
          <w:p w:rsidR="007C0FAC" w:rsidRPr="007C0FAC" w:rsidRDefault="007C0FAC" w:rsidP="007C0FAC">
            <w:pPr>
              <w:autoSpaceDN/>
              <w:rPr>
                <w:spacing w:val="2"/>
                <w:kern w:val="1"/>
                <w:lang w:eastAsia="ar-SA"/>
              </w:rPr>
            </w:pPr>
            <w:r w:rsidRPr="007C0FAC">
              <w:rPr>
                <w:spacing w:val="2"/>
                <w:kern w:val="1"/>
                <w:lang w:eastAsia="ar-SA"/>
              </w:rPr>
              <w:t>- индивидуальная работа</w:t>
            </w:r>
          </w:p>
          <w:p w:rsidR="007C0FAC" w:rsidRPr="007C0FAC" w:rsidRDefault="007C0FAC" w:rsidP="007C0FAC">
            <w:pPr>
              <w:autoSpaceDN/>
              <w:rPr>
                <w:spacing w:val="2"/>
                <w:kern w:val="1"/>
                <w:lang w:eastAsia="ar-SA"/>
              </w:rPr>
            </w:pPr>
            <w:r w:rsidRPr="007C0FAC">
              <w:rPr>
                <w:spacing w:val="2"/>
                <w:kern w:val="1"/>
                <w:lang w:eastAsia="ar-SA"/>
              </w:rPr>
              <w:t>- круглые столы</w:t>
            </w:r>
          </w:p>
        </w:tc>
        <w:tc>
          <w:tcPr>
            <w:tcW w:w="2393" w:type="dxa"/>
          </w:tcPr>
          <w:p w:rsidR="007C0FAC" w:rsidRPr="007C0FAC" w:rsidRDefault="007C0FAC" w:rsidP="007C0FAC">
            <w:pPr>
              <w:autoSpaceDN/>
              <w:rPr>
                <w:spacing w:val="2"/>
                <w:kern w:val="1"/>
                <w:lang w:eastAsia="ar-SA"/>
              </w:rPr>
            </w:pPr>
            <w:r w:rsidRPr="007C0FAC">
              <w:rPr>
                <w:spacing w:val="2"/>
                <w:kern w:val="1"/>
                <w:lang w:eastAsia="ar-SA"/>
              </w:rPr>
              <w:t xml:space="preserve">Выработка совместных рекомендаций по направлениям работы с </w:t>
            </w:r>
            <w:proofErr w:type="gramStart"/>
            <w:r w:rsidRPr="007C0FAC">
              <w:rPr>
                <w:spacing w:val="2"/>
                <w:kern w:val="1"/>
                <w:lang w:eastAsia="ar-SA"/>
              </w:rPr>
              <w:t>обучающимися</w:t>
            </w:r>
            <w:proofErr w:type="gramEnd"/>
            <w:r w:rsidRPr="007C0FAC">
              <w:rPr>
                <w:spacing w:val="2"/>
                <w:kern w:val="1"/>
                <w:lang w:eastAsia="ar-SA"/>
              </w:rPr>
              <w:t xml:space="preserve"> с ЗПР. Создание условий для освоения АООП НОО ОВЗ.</w:t>
            </w:r>
          </w:p>
        </w:tc>
      </w:tr>
      <w:tr w:rsidR="007C0FAC" w:rsidRPr="007C0FAC" w:rsidTr="0081311D">
        <w:tc>
          <w:tcPr>
            <w:tcW w:w="9571" w:type="dxa"/>
            <w:gridSpan w:val="4"/>
          </w:tcPr>
          <w:p w:rsidR="007C0FAC" w:rsidRPr="007C0FAC" w:rsidRDefault="007C0FAC" w:rsidP="007C0FAC">
            <w:pPr>
              <w:autoSpaceDN/>
              <w:jc w:val="center"/>
              <w:rPr>
                <w:spacing w:val="2"/>
                <w:kern w:val="1"/>
                <w:lang w:eastAsia="ar-SA"/>
              </w:rPr>
            </w:pPr>
            <w:r w:rsidRPr="007C0FAC">
              <w:rPr>
                <w:spacing w:val="2"/>
                <w:kern w:val="1"/>
                <w:lang w:eastAsia="ar-SA"/>
              </w:rPr>
              <w:t>Информационно-просветительская деятельность</w:t>
            </w:r>
          </w:p>
        </w:tc>
      </w:tr>
      <w:tr w:rsidR="007C0FAC" w:rsidRPr="007C0FAC" w:rsidTr="0081311D">
        <w:tc>
          <w:tcPr>
            <w:tcW w:w="2235" w:type="dxa"/>
          </w:tcPr>
          <w:p w:rsidR="007C0FAC" w:rsidRPr="007C0FAC" w:rsidRDefault="007C0FAC" w:rsidP="007C0FAC">
            <w:pPr>
              <w:autoSpaceDN/>
              <w:rPr>
                <w:spacing w:val="2"/>
                <w:kern w:val="1"/>
                <w:lang w:eastAsia="ar-SA"/>
              </w:rPr>
            </w:pPr>
            <w:r w:rsidRPr="007C0FAC">
              <w:rPr>
                <w:spacing w:val="2"/>
                <w:kern w:val="1"/>
                <w:lang w:eastAsia="ar-SA"/>
              </w:rPr>
              <w:t>Просветительская деятельность по разъяснению индивидуальных особенностей детей с ЗПР</w:t>
            </w:r>
          </w:p>
        </w:tc>
        <w:tc>
          <w:tcPr>
            <w:tcW w:w="2550" w:type="dxa"/>
          </w:tcPr>
          <w:p w:rsidR="007C0FAC" w:rsidRPr="007C0FAC" w:rsidRDefault="007C0FAC" w:rsidP="007C0FAC">
            <w:pPr>
              <w:autoSpaceDN/>
              <w:rPr>
                <w:spacing w:val="2"/>
                <w:kern w:val="1"/>
                <w:lang w:eastAsia="ar-SA"/>
              </w:rPr>
            </w:pPr>
            <w:r w:rsidRPr="007C0FAC">
              <w:rPr>
                <w:spacing w:val="2"/>
                <w:kern w:val="1"/>
                <w:lang w:eastAsia="ar-SA"/>
              </w:rPr>
              <w:t xml:space="preserve">- председатель </w:t>
            </w:r>
            <w:proofErr w:type="spellStart"/>
            <w:r w:rsidRPr="007C0FAC">
              <w:rPr>
                <w:spacing w:val="2"/>
                <w:kern w:val="1"/>
                <w:lang w:eastAsia="ar-SA"/>
              </w:rPr>
              <w:t>ПМПк</w:t>
            </w:r>
            <w:proofErr w:type="spellEnd"/>
          </w:p>
          <w:p w:rsidR="007C0FAC" w:rsidRPr="007C0FAC" w:rsidRDefault="007C0FAC" w:rsidP="007C0FAC">
            <w:pPr>
              <w:autoSpaceDN/>
              <w:rPr>
                <w:spacing w:val="2"/>
                <w:kern w:val="1"/>
                <w:lang w:eastAsia="ar-SA"/>
              </w:rPr>
            </w:pPr>
            <w:r w:rsidRPr="007C0FAC">
              <w:rPr>
                <w:spacing w:val="2"/>
                <w:kern w:val="1"/>
                <w:lang w:eastAsia="ar-SA"/>
              </w:rPr>
              <w:t>- педагог-психолог</w:t>
            </w:r>
          </w:p>
          <w:p w:rsidR="007C0FAC" w:rsidRPr="007C0FAC" w:rsidRDefault="007C0FAC" w:rsidP="007C0FAC">
            <w:pPr>
              <w:autoSpaceDN/>
              <w:rPr>
                <w:spacing w:val="2"/>
                <w:kern w:val="1"/>
                <w:lang w:eastAsia="ar-SA"/>
              </w:rPr>
            </w:pPr>
            <w:r w:rsidRPr="007C0FAC">
              <w:rPr>
                <w:spacing w:val="2"/>
                <w:kern w:val="1"/>
                <w:lang w:eastAsia="ar-SA"/>
              </w:rPr>
              <w:t>- учитель</w:t>
            </w:r>
          </w:p>
          <w:p w:rsidR="007C0FAC" w:rsidRPr="007C0FAC" w:rsidRDefault="007C0FAC" w:rsidP="007C0FAC">
            <w:pPr>
              <w:autoSpaceDN/>
              <w:rPr>
                <w:spacing w:val="2"/>
                <w:kern w:val="1"/>
                <w:lang w:eastAsia="ar-SA"/>
              </w:rPr>
            </w:pPr>
            <w:r w:rsidRPr="007C0FAC">
              <w:rPr>
                <w:spacing w:val="2"/>
                <w:kern w:val="1"/>
                <w:lang w:eastAsia="ar-SA"/>
              </w:rPr>
              <w:t>- социальный педагог</w:t>
            </w:r>
          </w:p>
          <w:p w:rsidR="007C0FAC" w:rsidRPr="007C0FAC" w:rsidRDefault="007C0FAC" w:rsidP="007C0FAC">
            <w:pPr>
              <w:autoSpaceDN/>
              <w:rPr>
                <w:spacing w:val="2"/>
                <w:kern w:val="1"/>
                <w:lang w:eastAsia="ar-SA"/>
              </w:rPr>
            </w:pPr>
            <w:r w:rsidRPr="007C0FAC">
              <w:rPr>
                <w:spacing w:val="2"/>
                <w:kern w:val="1"/>
                <w:lang w:eastAsia="ar-SA"/>
              </w:rPr>
              <w:t>- врач</w:t>
            </w:r>
          </w:p>
        </w:tc>
        <w:tc>
          <w:tcPr>
            <w:tcW w:w="2393" w:type="dxa"/>
          </w:tcPr>
          <w:p w:rsidR="007C0FAC" w:rsidRPr="007C0FAC" w:rsidRDefault="007C0FAC" w:rsidP="007C0FAC">
            <w:pPr>
              <w:autoSpaceDN/>
              <w:rPr>
                <w:spacing w:val="2"/>
                <w:kern w:val="1"/>
                <w:lang w:eastAsia="ar-SA"/>
              </w:rPr>
            </w:pPr>
            <w:r w:rsidRPr="007C0FAC">
              <w:rPr>
                <w:spacing w:val="2"/>
                <w:kern w:val="1"/>
                <w:lang w:eastAsia="ar-SA"/>
              </w:rPr>
              <w:t>- лекции</w:t>
            </w:r>
          </w:p>
          <w:p w:rsidR="007C0FAC" w:rsidRPr="007C0FAC" w:rsidRDefault="007C0FAC" w:rsidP="007C0FAC">
            <w:pPr>
              <w:autoSpaceDN/>
              <w:rPr>
                <w:spacing w:val="2"/>
                <w:kern w:val="1"/>
                <w:lang w:eastAsia="ar-SA"/>
              </w:rPr>
            </w:pPr>
            <w:r w:rsidRPr="007C0FAC">
              <w:rPr>
                <w:spacing w:val="2"/>
                <w:kern w:val="1"/>
                <w:lang w:eastAsia="ar-SA"/>
              </w:rPr>
              <w:t>- беседы</w:t>
            </w:r>
          </w:p>
          <w:p w:rsidR="007C0FAC" w:rsidRPr="007C0FAC" w:rsidRDefault="007C0FAC" w:rsidP="007C0FAC">
            <w:pPr>
              <w:autoSpaceDN/>
              <w:rPr>
                <w:spacing w:val="2"/>
                <w:kern w:val="1"/>
                <w:lang w:eastAsia="ar-SA"/>
              </w:rPr>
            </w:pPr>
            <w:r w:rsidRPr="007C0FAC">
              <w:rPr>
                <w:spacing w:val="2"/>
                <w:kern w:val="1"/>
                <w:lang w:eastAsia="ar-SA"/>
              </w:rPr>
              <w:t>- круглые столы</w:t>
            </w:r>
          </w:p>
          <w:p w:rsidR="007C0FAC" w:rsidRPr="007C0FAC" w:rsidRDefault="007C0FAC" w:rsidP="007C0FAC">
            <w:pPr>
              <w:autoSpaceDN/>
              <w:rPr>
                <w:spacing w:val="2"/>
                <w:kern w:val="1"/>
                <w:lang w:eastAsia="ar-SA"/>
              </w:rPr>
            </w:pPr>
            <w:r w:rsidRPr="007C0FAC">
              <w:rPr>
                <w:spacing w:val="2"/>
                <w:kern w:val="1"/>
                <w:lang w:eastAsia="ar-SA"/>
              </w:rPr>
              <w:t>- тренинги</w:t>
            </w:r>
          </w:p>
          <w:p w:rsidR="007C0FAC" w:rsidRPr="007C0FAC" w:rsidRDefault="007C0FAC" w:rsidP="007C0FAC">
            <w:pPr>
              <w:autoSpaceDN/>
              <w:rPr>
                <w:spacing w:val="2"/>
                <w:kern w:val="1"/>
                <w:lang w:eastAsia="ar-SA"/>
              </w:rPr>
            </w:pPr>
            <w:r w:rsidRPr="007C0FAC">
              <w:rPr>
                <w:spacing w:val="2"/>
                <w:kern w:val="1"/>
                <w:lang w:eastAsia="ar-SA"/>
              </w:rPr>
              <w:t>- памятки, буклеты</w:t>
            </w:r>
          </w:p>
          <w:p w:rsidR="007C0FAC" w:rsidRPr="007C0FAC" w:rsidRDefault="007C0FAC" w:rsidP="007C0FAC">
            <w:pPr>
              <w:autoSpaceDN/>
              <w:rPr>
                <w:spacing w:val="2"/>
                <w:kern w:val="1"/>
                <w:lang w:eastAsia="ar-SA"/>
              </w:rPr>
            </w:pPr>
            <w:r w:rsidRPr="007C0FAC">
              <w:rPr>
                <w:spacing w:val="2"/>
                <w:kern w:val="1"/>
                <w:lang w:eastAsia="ar-SA"/>
              </w:rPr>
              <w:t>- сайт школы</w:t>
            </w:r>
          </w:p>
          <w:p w:rsidR="007C0FAC" w:rsidRPr="007C0FAC" w:rsidRDefault="007C0FAC" w:rsidP="007C0FAC">
            <w:pPr>
              <w:autoSpaceDN/>
              <w:rPr>
                <w:spacing w:val="2"/>
                <w:kern w:val="1"/>
                <w:lang w:eastAsia="ar-SA"/>
              </w:rPr>
            </w:pPr>
          </w:p>
        </w:tc>
        <w:tc>
          <w:tcPr>
            <w:tcW w:w="2393" w:type="dxa"/>
          </w:tcPr>
          <w:p w:rsidR="007C0FAC" w:rsidRPr="007C0FAC" w:rsidRDefault="007C0FAC" w:rsidP="007C0FAC">
            <w:pPr>
              <w:autoSpaceDN/>
              <w:rPr>
                <w:spacing w:val="2"/>
                <w:kern w:val="1"/>
                <w:lang w:eastAsia="ar-SA"/>
              </w:rPr>
            </w:pPr>
            <w:r w:rsidRPr="007C0FAC">
              <w:rPr>
                <w:spacing w:val="2"/>
                <w:kern w:val="1"/>
                <w:lang w:eastAsia="ar-SA"/>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7C0FAC" w:rsidRPr="007C0FAC" w:rsidRDefault="007C0FAC" w:rsidP="007C0FAC">
      <w:pPr>
        <w:widowControl/>
        <w:autoSpaceDE/>
        <w:autoSpaceDN/>
        <w:ind w:firstLine="720"/>
        <w:jc w:val="both"/>
        <w:rPr>
          <w:i/>
          <w:color w:val="000000"/>
          <w:sz w:val="28"/>
          <w:szCs w:val="28"/>
          <w:lang w:eastAsia="ru-RU"/>
        </w:rPr>
      </w:pPr>
      <w:r w:rsidRPr="007C0FAC">
        <w:rPr>
          <w:i/>
          <w:color w:val="000000"/>
          <w:sz w:val="28"/>
          <w:szCs w:val="28"/>
          <w:lang w:eastAsia="ru-RU"/>
        </w:rPr>
        <w:t>Совместная деятельность:</w:t>
      </w:r>
    </w:p>
    <w:p w:rsidR="007C0FAC" w:rsidRPr="007C0FAC" w:rsidRDefault="007C0FAC" w:rsidP="007C0FAC">
      <w:pPr>
        <w:widowControl/>
        <w:autoSpaceDE/>
        <w:autoSpaceDN/>
        <w:ind w:firstLine="720"/>
        <w:jc w:val="both"/>
        <w:rPr>
          <w:i/>
          <w:color w:val="000000"/>
          <w:sz w:val="28"/>
          <w:szCs w:val="28"/>
          <w:lang w:eastAsia="ru-RU"/>
        </w:rPr>
      </w:pPr>
      <w:r w:rsidRPr="007C0FAC">
        <w:rPr>
          <w:color w:val="000000"/>
          <w:sz w:val="28"/>
          <w:szCs w:val="28"/>
          <w:lang w:eastAsia="ru-RU"/>
        </w:rPr>
        <w:t>-  Отслеживание динамики развития каждого ребенка.</w:t>
      </w:r>
    </w:p>
    <w:p w:rsidR="007C0FAC" w:rsidRPr="007C0FAC" w:rsidRDefault="007C0FAC" w:rsidP="007C0FAC">
      <w:pPr>
        <w:widowControl/>
        <w:autoSpaceDE/>
        <w:autoSpaceDN/>
        <w:ind w:firstLine="709"/>
        <w:jc w:val="both"/>
        <w:rPr>
          <w:color w:val="000000"/>
          <w:sz w:val="28"/>
          <w:szCs w:val="28"/>
          <w:lang w:eastAsia="ru-RU"/>
        </w:rPr>
      </w:pPr>
      <w:r w:rsidRPr="007C0FAC">
        <w:rPr>
          <w:color w:val="000000"/>
          <w:sz w:val="28"/>
          <w:szCs w:val="28"/>
          <w:lang w:eastAsia="ru-RU"/>
        </w:rPr>
        <w:t xml:space="preserve"> -  Ведение «Дневника психолого-педагогических  наблюдений».</w:t>
      </w:r>
    </w:p>
    <w:p w:rsidR="007C0FAC" w:rsidRPr="007C0FAC" w:rsidRDefault="007C0FAC" w:rsidP="007C0FAC">
      <w:pPr>
        <w:shd w:val="clear" w:color="auto" w:fill="FFFFFF"/>
        <w:autoSpaceDN/>
        <w:jc w:val="both"/>
        <w:rPr>
          <w:b/>
          <w:bCs/>
          <w:color w:val="000000"/>
          <w:spacing w:val="-1"/>
          <w:kern w:val="28"/>
          <w:sz w:val="28"/>
          <w:szCs w:val="28"/>
          <w:lang w:eastAsia="ar-SA"/>
        </w:rPr>
      </w:pPr>
      <w:r w:rsidRPr="007C0FAC">
        <w:rPr>
          <w:b/>
          <w:bCs/>
          <w:color w:val="000000"/>
          <w:spacing w:val="-1"/>
          <w:kern w:val="28"/>
          <w:sz w:val="28"/>
          <w:szCs w:val="28"/>
          <w:lang w:eastAsia="ar-SA"/>
        </w:rPr>
        <w:t>Комплекс условий коррекционной работы включает:</w:t>
      </w:r>
    </w:p>
    <w:p w:rsidR="007C0FAC" w:rsidRPr="007C0FAC" w:rsidRDefault="007C0FAC" w:rsidP="007C0FAC">
      <w:pPr>
        <w:shd w:val="clear" w:color="auto" w:fill="FFFFFF"/>
        <w:autoSpaceDN/>
        <w:ind w:firstLine="709"/>
        <w:jc w:val="both"/>
        <w:rPr>
          <w:i/>
          <w:iCs/>
          <w:color w:val="000000"/>
          <w:spacing w:val="4"/>
          <w:kern w:val="28"/>
          <w:sz w:val="28"/>
          <w:szCs w:val="28"/>
          <w:lang w:eastAsia="ar-SA"/>
        </w:rPr>
      </w:pPr>
      <w:r w:rsidRPr="007C0FAC">
        <w:rPr>
          <w:i/>
          <w:iCs/>
          <w:color w:val="000000"/>
          <w:spacing w:val="4"/>
          <w:kern w:val="28"/>
          <w:sz w:val="28"/>
          <w:szCs w:val="28"/>
          <w:lang w:eastAsia="ar-SA"/>
        </w:rPr>
        <w:t xml:space="preserve">1) Психолого-педагогическое обеспечение: </w:t>
      </w:r>
    </w:p>
    <w:p w:rsidR="007C0FAC" w:rsidRPr="007C0FAC" w:rsidRDefault="007C0FAC" w:rsidP="007C0FAC">
      <w:pPr>
        <w:numPr>
          <w:ilvl w:val="0"/>
          <w:numId w:val="41"/>
        </w:numPr>
        <w:shd w:val="clear" w:color="auto" w:fill="FFFFFF"/>
        <w:suppressAutoHyphens/>
        <w:autoSpaceDE/>
        <w:autoSpaceDN/>
        <w:jc w:val="both"/>
        <w:rPr>
          <w:color w:val="000000"/>
          <w:spacing w:val="-3"/>
          <w:kern w:val="28"/>
          <w:sz w:val="28"/>
          <w:szCs w:val="28"/>
          <w:lang w:eastAsia="ar-SA"/>
        </w:rPr>
      </w:pPr>
      <w:r w:rsidRPr="007C0FAC">
        <w:rPr>
          <w:color w:val="000000"/>
          <w:spacing w:val="7"/>
          <w:kern w:val="28"/>
          <w:sz w:val="28"/>
          <w:szCs w:val="28"/>
          <w:lang w:eastAsia="ar-SA"/>
        </w:rPr>
        <w:t xml:space="preserve">обеспечение дифференцированных условий в соответствии с рекомендациями ППК. </w:t>
      </w:r>
      <w:r w:rsidRPr="007C0FAC">
        <w:rPr>
          <w:color w:val="000000"/>
          <w:spacing w:val="8"/>
          <w:kern w:val="28"/>
          <w:sz w:val="28"/>
          <w:szCs w:val="28"/>
          <w:lang w:eastAsia="ar-SA"/>
        </w:rPr>
        <w:t xml:space="preserve">Основной формой организации учебного </w:t>
      </w:r>
      <w:r w:rsidRPr="007C0FAC">
        <w:rPr>
          <w:color w:val="000000"/>
          <w:kern w:val="28"/>
          <w:sz w:val="28"/>
          <w:szCs w:val="28"/>
          <w:lang w:eastAsia="ar-SA"/>
        </w:rPr>
        <w:t>процесса является классно-урочная система. Расписание уроков составляетс</w:t>
      </w:r>
      <w:r w:rsidRPr="007C0FAC">
        <w:rPr>
          <w:color w:val="000000"/>
          <w:spacing w:val="6"/>
          <w:kern w:val="28"/>
          <w:sz w:val="28"/>
          <w:szCs w:val="28"/>
          <w:lang w:eastAsia="ar-SA"/>
        </w:rPr>
        <w:t>я учетом требований СанПиН.</w:t>
      </w:r>
    </w:p>
    <w:p w:rsidR="007C0FAC" w:rsidRPr="007C0FAC" w:rsidRDefault="007C0FAC" w:rsidP="007C0FAC">
      <w:pPr>
        <w:numPr>
          <w:ilvl w:val="0"/>
          <w:numId w:val="41"/>
        </w:numPr>
        <w:shd w:val="clear" w:color="auto" w:fill="FFFFFF"/>
        <w:suppressAutoHyphens/>
        <w:autoSpaceDE/>
        <w:autoSpaceDN/>
        <w:jc w:val="both"/>
        <w:rPr>
          <w:color w:val="000000"/>
          <w:spacing w:val="-3"/>
          <w:kern w:val="28"/>
          <w:sz w:val="28"/>
          <w:szCs w:val="28"/>
          <w:lang w:eastAsia="ar-SA"/>
        </w:rPr>
      </w:pPr>
      <w:r w:rsidRPr="007C0FAC">
        <w:rPr>
          <w:color w:val="000000"/>
          <w:kern w:val="28"/>
          <w:sz w:val="28"/>
          <w:szCs w:val="28"/>
          <w:lang w:eastAsia="ar-SA"/>
        </w:rPr>
        <w:t>школа обеспечивает индивидуальное обучение на дому с учащимися по</w:t>
      </w:r>
      <w:r w:rsidRPr="007C0FAC">
        <w:rPr>
          <w:color w:val="000000"/>
          <w:spacing w:val="5"/>
          <w:kern w:val="28"/>
          <w:sz w:val="28"/>
          <w:szCs w:val="28"/>
          <w:lang w:eastAsia="ar-SA"/>
        </w:rPr>
        <w:t xml:space="preserve"> заключению врачебной комиссии (ВК). Содержание образования определяется </w:t>
      </w:r>
      <w:r w:rsidRPr="007C0FAC">
        <w:rPr>
          <w:color w:val="000000"/>
          <w:spacing w:val="-1"/>
          <w:kern w:val="28"/>
          <w:sz w:val="28"/>
          <w:szCs w:val="28"/>
          <w:lang w:eastAsia="ar-SA"/>
        </w:rPr>
        <w:t xml:space="preserve">для  детей с задержкой психического развития исходя из особенностей психофизического развития и </w:t>
      </w:r>
      <w:r w:rsidRPr="007C0FAC">
        <w:rPr>
          <w:color w:val="000000"/>
          <w:spacing w:val="4"/>
          <w:kern w:val="28"/>
          <w:sz w:val="28"/>
          <w:szCs w:val="28"/>
          <w:lang w:eastAsia="ar-SA"/>
        </w:rPr>
        <w:t xml:space="preserve">индивидуальных возможностей учащихся. Социализация обучающихся </w:t>
      </w:r>
      <w:r w:rsidRPr="007C0FAC">
        <w:rPr>
          <w:color w:val="000000"/>
          <w:kern w:val="28"/>
          <w:sz w:val="28"/>
          <w:szCs w:val="28"/>
          <w:lang w:eastAsia="ar-SA"/>
        </w:rPr>
        <w:t xml:space="preserve">обеспечивается через участие во внеклассных мероприятиях, </w:t>
      </w:r>
      <w:r w:rsidRPr="007C0FAC">
        <w:rPr>
          <w:color w:val="000000"/>
          <w:spacing w:val="-1"/>
          <w:kern w:val="28"/>
          <w:sz w:val="28"/>
          <w:szCs w:val="28"/>
          <w:lang w:eastAsia="ar-SA"/>
        </w:rPr>
        <w:t xml:space="preserve">систему индивидуальных   коррекционных </w:t>
      </w:r>
      <w:r w:rsidRPr="007C0FAC">
        <w:rPr>
          <w:color w:val="000000"/>
          <w:spacing w:val="-3"/>
          <w:kern w:val="28"/>
          <w:sz w:val="28"/>
          <w:szCs w:val="28"/>
          <w:lang w:eastAsia="ar-SA"/>
        </w:rPr>
        <w:t>занятий.</w:t>
      </w:r>
    </w:p>
    <w:p w:rsidR="007C0FAC" w:rsidRPr="007C0FAC" w:rsidRDefault="007C0FAC" w:rsidP="007C0FAC">
      <w:pPr>
        <w:numPr>
          <w:ilvl w:val="0"/>
          <w:numId w:val="41"/>
        </w:numPr>
        <w:shd w:val="clear" w:color="auto" w:fill="FFFFFF"/>
        <w:suppressAutoHyphens/>
        <w:autoSpaceDE/>
        <w:autoSpaceDN/>
        <w:jc w:val="both"/>
        <w:rPr>
          <w:color w:val="000000"/>
          <w:spacing w:val="3"/>
          <w:kern w:val="28"/>
          <w:sz w:val="28"/>
          <w:szCs w:val="28"/>
          <w:lang w:eastAsia="ar-SA"/>
        </w:rPr>
      </w:pPr>
      <w:proofErr w:type="spellStart"/>
      <w:r w:rsidRPr="007C0FAC">
        <w:rPr>
          <w:color w:val="000000"/>
          <w:spacing w:val="6"/>
          <w:kern w:val="28"/>
          <w:sz w:val="28"/>
          <w:szCs w:val="28"/>
          <w:lang w:eastAsia="ar-SA"/>
        </w:rPr>
        <w:t>здоровьесберегающие</w:t>
      </w:r>
      <w:proofErr w:type="spellEnd"/>
      <w:r w:rsidRPr="007C0FAC">
        <w:rPr>
          <w:color w:val="000000"/>
          <w:spacing w:val="6"/>
          <w:kern w:val="28"/>
          <w:sz w:val="28"/>
          <w:szCs w:val="28"/>
          <w:lang w:eastAsia="ar-SA"/>
        </w:rPr>
        <w:t xml:space="preserve"> условия в образовательном учреждении </w:t>
      </w:r>
      <w:r w:rsidRPr="007C0FAC">
        <w:rPr>
          <w:color w:val="000000"/>
          <w:spacing w:val="-1"/>
          <w:kern w:val="28"/>
          <w:sz w:val="28"/>
          <w:szCs w:val="28"/>
          <w:lang w:eastAsia="ar-SA"/>
        </w:rPr>
        <w:t>обеспечены соблюдением охранительного режима в образовательно-в</w:t>
      </w:r>
      <w:r w:rsidRPr="007C0FAC">
        <w:rPr>
          <w:color w:val="000000"/>
          <w:spacing w:val="3"/>
          <w:kern w:val="28"/>
          <w:sz w:val="28"/>
          <w:szCs w:val="28"/>
          <w:lang w:eastAsia="ar-SA"/>
        </w:rPr>
        <w:t>оспитательном процессе:</w:t>
      </w:r>
    </w:p>
    <w:p w:rsidR="007C0FAC" w:rsidRPr="007C0FAC" w:rsidRDefault="007C0FAC" w:rsidP="007C0FAC">
      <w:pPr>
        <w:numPr>
          <w:ilvl w:val="0"/>
          <w:numId w:val="41"/>
        </w:numPr>
        <w:shd w:val="clear" w:color="auto" w:fill="FFFFFF"/>
        <w:suppressAutoHyphens/>
        <w:autoSpaceDE/>
        <w:autoSpaceDN/>
        <w:jc w:val="both"/>
        <w:rPr>
          <w:color w:val="000000"/>
          <w:kern w:val="28"/>
          <w:sz w:val="28"/>
          <w:szCs w:val="28"/>
          <w:lang w:eastAsia="ar-SA"/>
        </w:rPr>
      </w:pPr>
      <w:r w:rsidRPr="007C0FAC">
        <w:rPr>
          <w:color w:val="000000"/>
          <w:spacing w:val="3"/>
          <w:kern w:val="28"/>
          <w:sz w:val="28"/>
          <w:szCs w:val="28"/>
          <w:lang w:eastAsia="ar-SA"/>
        </w:rPr>
        <w:t xml:space="preserve">составление расписания с учетом </w:t>
      </w:r>
      <w:r w:rsidRPr="007C0FAC">
        <w:rPr>
          <w:color w:val="000000"/>
          <w:kern w:val="28"/>
          <w:sz w:val="28"/>
          <w:szCs w:val="28"/>
          <w:lang w:eastAsia="ar-SA"/>
        </w:rPr>
        <w:t xml:space="preserve">уровня работоспособности </w:t>
      </w:r>
      <w:proofErr w:type="gramStart"/>
      <w:r w:rsidRPr="007C0FAC">
        <w:rPr>
          <w:color w:val="000000"/>
          <w:kern w:val="28"/>
          <w:sz w:val="28"/>
          <w:szCs w:val="28"/>
          <w:lang w:eastAsia="ar-SA"/>
        </w:rPr>
        <w:t>обучающихся</w:t>
      </w:r>
      <w:proofErr w:type="gramEnd"/>
      <w:r w:rsidRPr="007C0FAC">
        <w:rPr>
          <w:color w:val="000000"/>
          <w:kern w:val="28"/>
          <w:sz w:val="28"/>
          <w:szCs w:val="28"/>
          <w:lang w:eastAsia="ar-SA"/>
        </w:rPr>
        <w:t xml:space="preserve">, </w:t>
      </w:r>
    </w:p>
    <w:p w:rsidR="007C0FAC" w:rsidRPr="007C0FAC" w:rsidRDefault="007C0FAC" w:rsidP="007C0FAC">
      <w:pPr>
        <w:numPr>
          <w:ilvl w:val="0"/>
          <w:numId w:val="41"/>
        </w:numPr>
        <w:shd w:val="clear" w:color="auto" w:fill="FFFFFF"/>
        <w:suppressAutoHyphens/>
        <w:autoSpaceDE/>
        <w:autoSpaceDN/>
        <w:jc w:val="both"/>
        <w:rPr>
          <w:color w:val="000000"/>
          <w:spacing w:val="1"/>
          <w:kern w:val="28"/>
          <w:sz w:val="28"/>
          <w:szCs w:val="28"/>
          <w:lang w:eastAsia="ar-SA"/>
        </w:rPr>
      </w:pPr>
      <w:r w:rsidRPr="007C0FAC">
        <w:rPr>
          <w:color w:val="000000"/>
          <w:spacing w:val="2"/>
          <w:kern w:val="28"/>
          <w:sz w:val="28"/>
          <w:szCs w:val="28"/>
          <w:lang w:eastAsia="ar-SA"/>
        </w:rPr>
        <w:lastRenderedPageBreak/>
        <w:t xml:space="preserve">организация динамических </w:t>
      </w:r>
      <w:r w:rsidRPr="007C0FAC">
        <w:rPr>
          <w:color w:val="000000"/>
          <w:spacing w:val="1"/>
          <w:kern w:val="28"/>
          <w:sz w:val="28"/>
          <w:szCs w:val="28"/>
          <w:lang w:eastAsia="ar-SA"/>
        </w:rPr>
        <w:t xml:space="preserve">пауз во время образовательного процесса, соблюдение режимных моментов, </w:t>
      </w:r>
    </w:p>
    <w:p w:rsidR="007C0FAC" w:rsidRPr="007C0FAC" w:rsidRDefault="007C0FAC" w:rsidP="007C0FAC">
      <w:pPr>
        <w:numPr>
          <w:ilvl w:val="0"/>
          <w:numId w:val="41"/>
        </w:numPr>
        <w:shd w:val="clear" w:color="auto" w:fill="FFFFFF"/>
        <w:suppressAutoHyphens/>
        <w:autoSpaceDE/>
        <w:autoSpaceDN/>
        <w:jc w:val="both"/>
        <w:rPr>
          <w:color w:val="000000"/>
          <w:spacing w:val="1"/>
          <w:kern w:val="28"/>
          <w:sz w:val="28"/>
          <w:szCs w:val="28"/>
          <w:lang w:eastAsia="ar-SA"/>
        </w:rPr>
      </w:pPr>
      <w:r w:rsidRPr="007C0FAC">
        <w:rPr>
          <w:color w:val="000000"/>
          <w:kern w:val="28"/>
          <w:sz w:val="28"/>
          <w:szCs w:val="28"/>
          <w:lang w:eastAsia="ar-SA"/>
        </w:rPr>
        <w:t xml:space="preserve">проведение индивидуальных коррекционных занятий во </w:t>
      </w:r>
      <w:r w:rsidRPr="007C0FAC">
        <w:rPr>
          <w:color w:val="000000"/>
          <w:spacing w:val="1"/>
          <w:kern w:val="28"/>
          <w:sz w:val="28"/>
          <w:szCs w:val="28"/>
          <w:lang w:eastAsia="ar-SA"/>
        </w:rPr>
        <w:t>второй половине учебного дня;</w:t>
      </w:r>
    </w:p>
    <w:p w:rsidR="007C0FAC" w:rsidRPr="007C0FAC" w:rsidRDefault="007C0FAC" w:rsidP="007C0FAC">
      <w:pPr>
        <w:numPr>
          <w:ilvl w:val="0"/>
          <w:numId w:val="41"/>
        </w:numPr>
        <w:shd w:val="clear" w:color="auto" w:fill="FFFFFF"/>
        <w:suppressAutoHyphens/>
        <w:autoSpaceDE/>
        <w:autoSpaceDN/>
        <w:jc w:val="both"/>
        <w:rPr>
          <w:color w:val="000000"/>
          <w:spacing w:val="-1"/>
          <w:kern w:val="28"/>
          <w:sz w:val="28"/>
          <w:szCs w:val="28"/>
          <w:lang w:val="x-none" w:eastAsia="ar-SA"/>
        </w:rPr>
      </w:pPr>
      <w:r w:rsidRPr="007C0FAC">
        <w:rPr>
          <w:color w:val="000000"/>
          <w:spacing w:val="5"/>
          <w:kern w:val="28"/>
          <w:sz w:val="28"/>
          <w:szCs w:val="28"/>
          <w:lang w:val="x-none" w:eastAsia="ar-SA"/>
        </w:rPr>
        <w:t xml:space="preserve">спортивные </w:t>
      </w:r>
      <w:r w:rsidRPr="007C0FAC">
        <w:rPr>
          <w:color w:val="000000"/>
          <w:spacing w:val="-1"/>
          <w:kern w:val="28"/>
          <w:sz w:val="28"/>
          <w:szCs w:val="28"/>
          <w:lang w:val="x-none" w:eastAsia="ar-SA"/>
        </w:rPr>
        <w:t>мероприятия, работа кружков и секций спортивно-оздоровительного направления.</w:t>
      </w:r>
    </w:p>
    <w:p w:rsidR="007C0FAC" w:rsidRPr="007C0FAC" w:rsidRDefault="007C0FAC" w:rsidP="007C0FAC">
      <w:pPr>
        <w:shd w:val="clear" w:color="auto" w:fill="FFFFFF"/>
        <w:autoSpaceDN/>
        <w:ind w:firstLine="709"/>
        <w:jc w:val="both"/>
        <w:rPr>
          <w:i/>
          <w:iCs/>
          <w:color w:val="000000"/>
          <w:spacing w:val="5"/>
          <w:kern w:val="28"/>
          <w:sz w:val="28"/>
          <w:szCs w:val="28"/>
          <w:lang w:eastAsia="ar-SA"/>
        </w:rPr>
      </w:pPr>
    </w:p>
    <w:p w:rsidR="007C0FAC" w:rsidRPr="007C0FAC" w:rsidRDefault="007C0FAC" w:rsidP="007C0FAC">
      <w:pPr>
        <w:shd w:val="clear" w:color="auto" w:fill="FFFFFF"/>
        <w:autoSpaceDN/>
        <w:ind w:firstLine="709"/>
        <w:jc w:val="both"/>
        <w:rPr>
          <w:i/>
          <w:iCs/>
          <w:color w:val="000000"/>
          <w:spacing w:val="5"/>
          <w:kern w:val="28"/>
          <w:sz w:val="28"/>
          <w:szCs w:val="28"/>
          <w:lang w:eastAsia="ar-SA"/>
        </w:rPr>
      </w:pPr>
      <w:r w:rsidRPr="007C0FAC">
        <w:rPr>
          <w:i/>
          <w:iCs/>
          <w:color w:val="000000"/>
          <w:spacing w:val="5"/>
          <w:kern w:val="28"/>
          <w:sz w:val="28"/>
          <w:szCs w:val="28"/>
          <w:lang w:eastAsia="ar-SA"/>
        </w:rPr>
        <w:t>2) Программно-методическое обеспечение</w:t>
      </w:r>
    </w:p>
    <w:p w:rsidR="007C0FAC" w:rsidRPr="007C0FAC" w:rsidRDefault="007C0FAC" w:rsidP="007C0FAC">
      <w:pPr>
        <w:shd w:val="clear" w:color="auto" w:fill="FFFFFF"/>
        <w:autoSpaceDN/>
        <w:ind w:right="5" w:firstLine="709"/>
        <w:jc w:val="both"/>
        <w:rPr>
          <w:color w:val="000000"/>
          <w:spacing w:val="-1"/>
          <w:kern w:val="28"/>
          <w:sz w:val="28"/>
          <w:szCs w:val="28"/>
          <w:lang w:eastAsia="ar-SA"/>
        </w:rPr>
      </w:pPr>
      <w:r w:rsidRPr="007C0FAC">
        <w:rPr>
          <w:color w:val="000000"/>
          <w:spacing w:val="15"/>
          <w:kern w:val="28"/>
          <w:sz w:val="28"/>
          <w:szCs w:val="28"/>
          <w:lang w:eastAsia="ar-SA"/>
        </w:rPr>
        <w:t xml:space="preserve">В процессе реализации программы коррекционной работы </w:t>
      </w:r>
      <w:r w:rsidRPr="007C0FAC">
        <w:rPr>
          <w:color w:val="000000"/>
          <w:spacing w:val="3"/>
          <w:kern w:val="28"/>
          <w:sz w:val="28"/>
          <w:szCs w:val="28"/>
          <w:lang w:eastAsia="ar-SA"/>
        </w:rPr>
        <w:t>используются, компьютерные коррекционно-развивающие программы</w:t>
      </w:r>
      <w:r w:rsidRPr="007C0FAC">
        <w:rPr>
          <w:color w:val="000000"/>
          <w:kern w:val="28"/>
          <w:sz w:val="28"/>
          <w:szCs w:val="28"/>
          <w:lang w:eastAsia="ar-SA"/>
        </w:rPr>
        <w:t xml:space="preserve">, диагностический и </w:t>
      </w:r>
      <w:r w:rsidRPr="007C0FAC">
        <w:rPr>
          <w:color w:val="000000"/>
          <w:spacing w:val="13"/>
          <w:kern w:val="28"/>
          <w:sz w:val="28"/>
          <w:szCs w:val="28"/>
          <w:lang w:eastAsia="ar-SA"/>
        </w:rPr>
        <w:t xml:space="preserve">коррекционно-развивающий инструментарий, необходимый для </w:t>
      </w:r>
      <w:r w:rsidRPr="007C0FAC">
        <w:rPr>
          <w:color w:val="000000"/>
          <w:spacing w:val="8"/>
          <w:kern w:val="28"/>
          <w:sz w:val="28"/>
          <w:szCs w:val="28"/>
          <w:lang w:eastAsia="ar-SA"/>
        </w:rPr>
        <w:t>осуществления профессиональной деятельности учителя, педагога-</w:t>
      </w:r>
      <w:r w:rsidRPr="007C0FAC">
        <w:rPr>
          <w:color w:val="000000"/>
          <w:spacing w:val="-1"/>
          <w:kern w:val="28"/>
          <w:sz w:val="28"/>
          <w:szCs w:val="28"/>
          <w:lang w:eastAsia="ar-SA"/>
        </w:rPr>
        <w:t>психолога, социального педагога, учителя-логопеда.</w:t>
      </w:r>
    </w:p>
    <w:p w:rsidR="007C0FAC" w:rsidRPr="007C0FAC" w:rsidRDefault="007C0FAC" w:rsidP="007C0FAC">
      <w:pPr>
        <w:tabs>
          <w:tab w:val="left" w:pos="284"/>
        </w:tabs>
        <w:suppressAutoHyphens/>
        <w:autoSpaceDE/>
        <w:autoSpaceDN/>
        <w:jc w:val="both"/>
        <w:rPr>
          <w:kern w:val="1"/>
          <w:sz w:val="28"/>
          <w:szCs w:val="28"/>
          <w:lang w:eastAsia="ru-RU" w:bidi="hi-IN"/>
        </w:rPr>
      </w:pPr>
      <w:r w:rsidRPr="007C0FAC">
        <w:rPr>
          <w:kern w:val="1"/>
          <w:sz w:val="28"/>
          <w:szCs w:val="28"/>
          <w:lang w:eastAsia="ru-RU" w:bidi="hi-IN"/>
        </w:rPr>
        <w:t xml:space="preserve">Методическая работа в муниципальном бюджетном общеобразовательном учреждении </w:t>
      </w:r>
      <w:r w:rsidRPr="007C0FAC">
        <w:rPr>
          <w:rFonts w:eastAsia="SimSun"/>
          <w:kern w:val="1"/>
          <w:sz w:val="28"/>
          <w:szCs w:val="28"/>
          <w:lang w:eastAsia="hi-IN" w:bidi="hi-IN"/>
        </w:rPr>
        <w:t xml:space="preserve">«Гимназия №118» </w:t>
      </w:r>
      <w:r w:rsidRPr="007C0FAC">
        <w:rPr>
          <w:kern w:val="1"/>
          <w:sz w:val="28"/>
          <w:szCs w:val="28"/>
          <w:lang w:eastAsia="ru-RU" w:bidi="hi-IN"/>
        </w:rPr>
        <w:t xml:space="preserve">– это система мер, базирующаяся на достижениях науки, передового педагогического опыта, направленная на всестороннее повышение компетенции, профессионального мастерства педагогов. Структура методической службы включает в себя методический совет, методические объединения, временные творческие группы, </w:t>
      </w:r>
      <w:proofErr w:type="spellStart"/>
      <w:r w:rsidRPr="007C0FAC">
        <w:rPr>
          <w:kern w:val="1"/>
          <w:sz w:val="28"/>
          <w:szCs w:val="28"/>
          <w:lang w:eastAsia="ru-RU" w:bidi="hi-IN"/>
        </w:rPr>
        <w:t>внутришкольную</w:t>
      </w:r>
      <w:proofErr w:type="spellEnd"/>
      <w:r w:rsidRPr="007C0FAC">
        <w:rPr>
          <w:kern w:val="1"/>
          <w:sz w:val="28"/>
          <w:szCs w:val="28"/>
          <w:lang w:eastAsia="ru-RU" w:bidi="hi-IN"/>
        </w:rPr>
        <w:t xml:space="preserve"> систему непрерывного педагогического образования. </w:t>
      </w:r>
    </w:p>
    <w:p w:rsidR="007C0FAC" w:rsidRPr="007C0FAC" w:rsidRDefault="007C0FAC" w:rsidP="007C0FAC">
      <w:pPr>
        <w:shd w:val="clear" w:color="auto" w:fill="FFFFFF"/>
        <w:tabs>
          <w:tab w:val="left" w:pos="284"/>
        </w:tabs>
        <w:suppressAutoHyphens/>
        <w:autoSpaceDE/>
        <w:autoSpaceDN/>
        <w:jc w:val="center"/>
        <w:rPr>
          <w:rFonts w:eastAsia="Calibri"/>
          <w:b/>
          <w:kern w:val="1"/>
          <w:sz w:val="28"/>
          <w:szCs w:val="28"/>
          <w:lang w:eastAsia="hi-IN" w:bidi="hi-IN"/>
        </w:rPr>
      </w:pPr>
    </w:p>
    <w:p w:rsidR="007C0FAC" w:rsidRPr="007C0FAC" w:rsidRDefault="007C0FAC" w:rsidP="007C0FAC">
      <w:pPr>
        <w:shd w:val="clear" w:color="auto" w:fill="FFFFFF"/>
        <w:tabs>
          <w:tab w:val="left" w:pos="284"/>
        </w:tabs>
        <w:suppressAutoHyphens/>
        <w:autoSpaceDE/>
        <w:autoSpaceDN/>
        <w:jc w:val="center"/>
        <w:rPr>
          <w:rFonts w:eastAsia="SimSun"/>
          <w:b/>
          <w:kern w:val="1"/>
          <w:sz w:val="28"/>
          <w:szCs w:val="28"/>
          <w:lang w:eastAsia="hi-IN" w:bidi="hi-IN"/>
        </w:rPr>
      </w:pPr>
      <w:proofErr w:type="spellStart"/>
      <w:r w:rsidRPr="007C0FAC">
        <w:rPr>
          <w:rFonts w:eastAsia="SimSun"/>
          <w:b/>
          <w:kern w:val="1"/>
          <w:sz w:val="28"/>
          <w:szCs w:val="28"/>
          <w:lang w:eastAsia="hi-IN" w:bidi="hi-IN"/>
        </w:rPr>
        <w:t>Внутришкольная</w:t>
      </w:r>
      <w:proofErr w:type="spellEnd"/>
      <w:r w:rsidRPr="007C0FAC">
        <w:rPr>
          <w:rFonts w:eastAsia="SimSun"/>
          <w:b/>
          <w:kern w:val="1"/>
          <w:sz w:val="28"/>
          <w:szCs w:val="28"/>
          <w:lang w:eastAsia="hi-IN" w:bidi="hi-IN"/>
        </w:rPr>
        <w:t xml:space="preserve"> система непрерывного педагогического образования</w:t>
      </w:r>
    </w:p>
    <w:p w:rsidR="007C0FAC" w:rsidRPr="007C0FAC" w:rsidRDefault="007C0FAC" w:rsidP="007C0FAC">
      <w:pPr>
        <w:shd w:val="clear" w:color="auto" w:fill="FFFFFF"/>
        <w:tabs>
          <w:tab w:val="left" w:pos="284"/>
        </w:tabs>
        <w:suppressAutoHyphens/>
        <w:autoSpaceDE/>
        <w:autoSpaceDN/>
        <w:jc w:val="center"/>
        <w:rPr>
          <w:rFonts w:eastAsia="SimSun"/>
          <w:b/>
          <w:kern w:val="1"/>
          <w:sz w:val="28"/>
          <w:szCs w:val="28"/>
          <w:lang w:eastAsia="hi-IN" w:bidi="hi-IN"/>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88"/>
        <w:gridCol w:w="1844"/>
        <w:gridCol w:w="2694"/>
      </w:tblGrid>
      <w:tr w:rsidR="007C0FAC" w:rsidRPr="007C0FAC" w:rsidTr="0081311D">
        <w:trPr>
          <w:trHeight w:val="892"/>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7C0FAC" w:rsidRPr="007C0FAC" w:rsidRDefault="007C0FAC" w:rsidP="007C0FAC">
            <w:pPr>
              <w:tabs>
                <w:tab w:val="left" w:pos="284"/>
              </w:tabs>
              <w:suppressAutoHyphens/>
              <w:autoSpaceDE/>
              <w:autoSpaceDN/>
              <w:jc w:val="center"/>
              <w:rPr>
                <w:rFonts w:eastAsia="SimSun"/>
                <w:b/>
                <w:kern w:val="1"/>
                <w:lang w:eastAsia="hi-IN" w:bidi="hi-IN"/>
              </w:rPr>
            </w:pPr>
            <w:r w:rsidRPr="007C0FAC">
              <w:rPr>
                <w:rFonts w:eastAsia="SimSun"/>
                <w:b/>
                <w:kern w:val="1"/>
                <w:lang w:eastAsia="hi-IN" w:bidi="hi-IN"/>
              </w:rPr>
              <w:t>№</w:t>
            </w:r>
          </w:p>
        </w:tc>
        <w:tc>
          <w:tcPr>
            <w:tcW w:w="4286" w:type="dxa"/>
            <w:tcBorders>
              <w:top w:val="single" w:sz="4" w:space="0" w:color="auto"/>
              <w:left w:val="single" w:sz="4" w:space="0" w:color="auto"/>
              <w:bottom w:val="single" w:sz="4" w:space="0" w:color="auto"/>
              <w:right w:val="single" w:sz="4" w:space="0" w:color="auto"/>
            </w:tcBorders>
            <w:vAlign w:val="center"/>
            <w:hideMark/>
          </w:tcPr>
          <w:p w:rsidR="007C0FAC" w:rsidRPr="007C0FAC" w:rsidRDefault="007C0FAC" w:rsidP="007C0FAC">
            <w:pPr>
              <w:tabs>
                <w:tab w:val="left" w:pos="284"/>
              </w:tabs>
              <w:suppressAutoHyphens/>
              <w:autoSpaceDE/>
              <w:autoSpaceDN/>
              <w:ind w:right="284"/>
              <w:jc w:val="center"/>
              <w:rPr>
                <w:rFonts w:eastAsia="SimSun"/>
                <w:b/>
                <w:kern w:val="1"/>
                <w:lang w:eastAsia="hi-IN" w:bidi="hi-IN"/>
              </w:rPr>
            </w:pPr>
            <w:r w:rsidRPr="007C0FAC">
              <w:rPr>
                <w:rFonts w:eastAsia="SimSun"/>
                <w:b/>
                <w:kern w:val="1"/>
                <w:lang w:eastAsia="hi-IN" w:bidi="hi-IN"/>
              </w:rPr>
              <w:t>Мероприятия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FAC" w:rsidRPr="007C0FAC" w:rsidRDefault="007C0FAC" w:rsidP="007C0FAC">
            <w:pPr>
              <w:tabs>
                <w:tab w:val="left" w:pos="284"/>
              </w:tabs>
              <w:suppressAutoHyphens/>
              <w:autoSpaceDE/>
              <w:autoSpaceDN/>
              <w:jc w:val="center"/>
              <w:rPr>
                <w:rFonts w:eastAsia="SimSun"/>
                <w:b/>
                <w:kern w:val="1"/>
                <w:lang w:eastAsia="hi-IN" w:bidi="hi-IN"/>
              </w:rPr>
            </w:pPr>
            <w:r w:rsidRPr="007C0FAC">
              <w:rPr>
                <w:rFonts w:eastAsia="SimSun"/>
                <w:b/>
                <w:kern w:val="1"/>
                <w:lang w:eastAsia="hi-IN" w:bidi="hi-IN"/>
              </w:rPr>
              <w:t>Сроки исполнения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7C0FAC" w:rsidRPr="007C0FAC" w:rsidRDefault="007C0FAC" w:rsidP="007C0FAC">
            <w:pPr>
              <w:tabs>
                <w:tab w:val="left" w:pos="284"/>
              </w:tabs>
              <w:suppressAutoHyphens/>
              <w:autoSpaceDE/>
              <w:autoSpaceDN/>
              <w:jc w:val="center"/>
              <w:rPr>
                <w:rFonts w:eastAsia="SimSun"/>
                <w:b/>
                <w:kern w:val="1"/>
                <w:lang w:eastAsia="hi-IN" w:bidi="hi-IN"/>
              </w:rPr>
            </w:pPr>
            <w:r w:rsidRPr="007C0FAC">
              <w:rPr>
                <w:rFonts w:eastAsia="SimSun"/>
                <w:b/>
                <w:kern w:val="1"/>
                <w:lang w:eastAsia="hi-IN" w:bidi="hi-IN"/>
              </w:rPr>
              <w:t>Ответственные</w:t>
            </w:r>
          </w:p>
        </w:tc>
      </w:tr>
      <w:tr w:rsidR="007C0FAC" w:rsidRPr="007C0FAC" w:rsidTr="0081311D">
        <w:tc>
          <w:tcPr>
            <w:tcW w:w="534"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1</w:t>
            </w:r>
          </w:p>
        </w:tc>
        <w:tc>
          <w:tcPr>
            <w:tcW w:w="4286"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Тренинги для педагогов с целью выявления и соотнесения собственной профессиональной позиции с целями и задачами ФГОС.</w:t>
            </w:r>
          </w:p>
        </w:tc>
        <w:tc>
          <w:tcPr>
            <w:tcW w:w="1843"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В течение учебного года</w:t>
            </w:r>
          </w:p>
        </w:tc>
        <w:tc>
          <w:tcPr>
            <w:tcW w:w="2693"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rPr>
                <w:rFonts w:eastAsia="SimSun"/>
                <w:kern w:val="1"/>
                <w:lang w:eastAsia="hi-IN" w:bidi="hi-IN"/>
              </w:rPr>
            </w:pPr>
            <w:r w:rsidRPr="007C0FAC">
              <w:rPr>
                <w:rFonts w:eastAsia="SimSun"/>
                <w:kern w:val="1"/>
                <w:lang w:eastAsia="hi-IN" w:bidi="hi-IN"/>
              </w:rPr>
              <w:t>Заместители директора по УВР, председатель МС.</w:t>
            </w:r>
          </w:p>
        </w:tc>
      </w:tr>
      <w:tr w:rsidR="007C0FAC" w:rsidRPr="007C0FAC" w:rsidTr="0081311D">
        <w:trPr>
          <w:trHeight w:val="1130"/>
        </w:trPr>
        <w:tc>
          <w:tcPr>
            <w:tcW w:w="534"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2</w:t>
            </w:r>
          </w:p>
        </w:tc>
        <w:tc>
          <w:tcPr>
            <w:tcW w:w="4286"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 xml:space="preserve">Заседания предметных методических объединений учителей </w:t>
            </w:r>
          </w:p>
        </w:tc>
        <w:tc>
          <w:tcPr>
            <w:tcW w:w="1843"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 xml:space="preserve">В течение учебного года </w:t>
            </w:r>
          </w:p>
        </w:tc>
        <w:tc>
          <w:tcPr>
            <w:tcW w:w="2693"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rPr>
                <w:rFonts w:eastAsia="SimSun"/>
                <w:kern w:val="1"/>
                <w:lang w:eastAsia="hi-IN" w:bidi="hi-IN"/>
              </w:rPr>
            </w:pPr>
            <w:r w:rsidRPr="007C0FAC">
              <w:rPr>
                <w:rFonts w:eastAsia="SimSun"/>
                <w:kern w:val="1"/>
                <w:lang w:eastAsia="hi-IN" w:bidi="hi-IN"/>
              </w:rPr>
              <w:t>Председатели предметных методических объединений</w:t>
            </w:r>
          </w:p>
        </w:tc>
      </w:tr>
      <w:tr w:rsidR="007C0FAC" w:rsidRPr="007C0FAC" w:rsidTr="0081311D">
        <w:tc>
          <w:tcPr>
            <w:tcW w:w="534"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3</w:t>
            </w:r>
          </w:p>
        </w:tc>
        <w:tc>
          <w:tcPr>
            <w:tcW w:w="4286"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Участие педагогов в корректировке разделов и компонентов основной образовательной программы школы.</w:t>
            </w:r>
          </w:p>
        </w:tc>
        <w:tc>
          <w:tcPr>
            <w:tcW w:w="1843"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Январь – июнь 202</w:t>
            </w:r>
            <w:r>
              <w:rPr>
                <w:rFonts w:eastAsia="SimSun"/>
                <w:kern w:val="1"/>
                <w:lang w:eastAsia="hi-IN" w:bidi="hi-IN"/>
              </w:rPr>
              <w:t>4</w:t>
            </w:r>
            <w:r w:rsidRPr="007C0FAC">
              <w:rPr>
                <w:rFonts w:eastAsia="SimSun"/>
                <w:kern w:val="1"/>
                <w:lang w:eastAsia="hi-IN" w:bidi="hi-IN"/>
              </w:rPr>
              <w:t xml:space="preserve"> года</w:t>
            </w:r>
          </w:p>
        </w:tc>
        <w:tc>
          <w:tcPr>
            <w:tcW w:w="2693"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rPr>
                <w:rFonts w:eastAsia="SimSun"/>
                <w:kern w:val="1"/>
                <w:lang w:eastAsia="hi-IN" w:bidi="hi-IN"/>
              </w:rPr>
            </w:pPr>
            <w:r w:rsidRPr="007C0FAC">
              <w:rPr>
                <w:rFonts w:eastAsia="SimSun"/>
                <w:kern w:val="1"/>
                <w:lang w:eastAsia="hi-IN" w:bidi="hi-IN"/>
              </w:rPr>
              <w:t>Председатели предметных методических объединений</w:t>
            </w:r>
          </w:p>
        </w:tc>
      </w:tr>
      <w:tr w:rsidR="007C0FAC" w:rsidRPr="007C0FAC" w:rsidTr="0081311D">
        <w:tc>
          <w:tcPr>
            <w:tcW w:w="534"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4</w:t>
            </w:r>
          </w:p>
        </w:tc>
        <w:tc>
          <w:tcPr>
            <w:tcW w:w="4286"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Участие педагогов в оценки эффективности работы и новой системы оплаты труда.</w:t>
            </w:r>
          </w:p>
        </w:tc>
        <w:tc>
          <w:tcPr>
            <w:tcW w:w="1843"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 xml:space="preserve">В течение учебного года </w:t>
            </w:r>
          </w:p>
        </w:tc>
        <w:tc>
          <w:tcPr>
            <w:tcW w:w="2693"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rPr>
                <w:rFonts w:eastAsia="SimSun"/>
                <w:kern w:val="1"/>
                <w:lang w:eastAsia="hi-IN" w:bidi="hi-IN"/>
              </w:rPr>
            </w:pPr>
            <w:r w:rsidRPr="007C0FAC">
              <w:rPr>
                <w:rFonts w:eastAsia="SimSun"/>
                <w:kern w:val="1"/>
                <w:lang w:eastAsia="hi-IN" w:bidi="hi-IN"/>
              </w:rPr>
              <w:t>Председатели предметных методических объединений</w:t>
            </w:r>
          </w:p>
        </w:tc>
      </w:tr>
      <w:tr w:rsidR="007C0FAC" w:rsidRPr="007C0FAC" w:rsidTr="0081311D">
        <w:tc>
          <w:tcPr>
            <w:tcW w:w="534"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5</w:t>
            </w:r>
          </w:p>
        </w:tc>
        <w:tc>
          <w:tcPr>
            <w:tcW w:w="4286"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 xml:space="preserve">Участие педагогов в проведении мастер-классов, круглых столов, «открытых» уроков, внеурочных занятий и мероприятий по отдельным направлениям. </w:t>
            </w:r>
          </w:p>
        </w:tc>
        <w:tc>
          <w:tcPr>
            <w:tcW w:w="1843"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 xml:space="preserve">В течение учебного года </w:t>
            </w:r>
          </w:p>
        </w:tc>
        <w:tc>
          <w:tcPr>
            <w:tcW w:w="2693"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rPr>
                <w:rFonts w:eastAsia="SimSun"/>
                <w:kern w:val="1"/>
                <w:lang w:eastAsia="hi-IN" w:bidi="hi-IN"/>
              </w:rPr>
            </w:pPr>
            <w:r w:rsidRPr="007C0FAC">
              <w:rPr>
                <w:rFonts w:eastAsia="SimSun"/>
                <w:kern w:val="1"/>
                <w:lang w:eastAsia="hi-IN" w:bidi="hi-IN"/>
              </w:rPr>
              <w:t>Председатели предметных методических объединений</w:t>
            </w:r>
          </w:p>
        </w:tc>
      </w:tr>
      <w:tr w:rsidR="007C0FAC" w:rsidRPr="007C0FAC" w:rsidTr="0081311D">
        <w:trPr>
          <w:trHeight w:val="706"/>
        </w:trPr>
        <w:tc>
          <w:tcPr>
            <w:tcW w:w="534"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6</w:t>
            </w:r>
          </w:p>
        </w:tc>
        <w:tc>
          <w:tcPr>
            <w:tcW w:w="4286"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Создание и публикация методических материалов.</w:t>
            </w:r>
          </w:p>
        </w:tc>
        <w:tc>
          <w:tcPr>
            <w:tcW w:w="1843"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В течение учебного года</w:t>
            </w:r>
          </w:p>
        </w:tc>
        <w:tc>
          <w:tcPr>
            <w:tcW w:w="2693"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Учителя-предметники</w:t>
            </w:r>
          </w:p>
        </w:tc>
      </w:tr>
      <w:tr w:rsidR="007C0FAC" w:rsidRPr="007C0FAC" w:rsidTr="0081311D">
        <w:trPr>
          <w:trHeight w:val="1269"/>
        </w:trPr>
        <w:tc>
          <w:tcPr>
            <w:tcW w:w="534"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lastRenderedPageBreak/>
              <w:t>7</w:t>
            </w:r>
          </w:p>
        </w:tc>
        <w:tc>
          <w:tcPr>
            <w:tcW w:w="4286"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Участие педагогов в конкурсах педагогического мастерства</w:t>
            </w:r>
          </w:p>
        </w:tc>
        <w:tc>
          <w:tcPr>
            <w:tcW w:w="1843"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В течение учебного года</w:t>
            </w:r>
          </w:p>
        </w:tc>
        <w:tc>
          <w:tcPr>
            <w:tcW w:w="2693"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rPr>
                <w:rFonts w:eastAsia="SimSun"/>
                <w:kern w:val="1"/>
                <w:lang w:eastAsia="hi-IN" w:bidi="hi-IN"/>
              </w:rPr>
            </w:pPr>
            <w:r w:rsidRPr="007C0FAC">
              <w:rPr>
                <w:rFonts w:eastAsia="SimSun"/>
                <w:kern w:val="1"/>
                <w:lang w:eastAsia="hi-IN" w:bidi="hi-IN"/>
              </w:rPr>
              <w:t>Председатель МС, председатели предметных методических объединений</w:t>
            </w:r>
          </w:p>
        </w:tc>
      </w:tr>
      <w:tr w:rsidR="007C0FAC" w:rsidRPr="007C0FAC" w:rsidTr="0081311D">
        <w:tc>
          <w:tcPr>
            <w:tcW w:w="534"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8</w:t>
            </w:r>
          </w:p>
        </w:tc>
        <w:tc>
          <w:tcPr>
            <w:tcW w:w="4286"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 xml:space="preserve">Участие педагогов в фестивалях, выставках, </w:t>
            </w:r>
            <w:proofErr w:type="spellStart"/>
            <w:r w:rsidRPr="007C0FAC">
              <w:rPr>
                <w:rFonts w:eastAsia="SimSun"/>
                <w:kern w:val="1"/>
                <w:lang w:eastAsia="hi-IN" w:bidi="hi-IN"/>
              </w:rPr>
              <w:t>вебинарах</w:t>
            </w:r>
            <w:proofErr w:type="spellEnd"/>
            <w:r w:rsidRPr="007C0FAC">
              <w:rPr>
                <w:rFonts w:eastAsia="SimSun"/>
                <w:kern w:val="1"/>
                <w:lang w:eastAsia="hi-IN" w:bidi="hi-IN"/>
              </w:rPr>
              <w:t>, научно-практических конференциях.</w:t>
            </w:r>
          </w:p>
        </w:tc>
        <w:tc>
          <w:tcPr>
            <w:tcW w:w="1843"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jc w:val="both"/>
              <w:rPr>
                <w:rFonts w:eastAsia="SimSun"/>
                <w:kern w:val="1"/>
                <w:lang w:eastAsia="hi-IN" w:bidi="hi-IN"/>
              </w:rPr>
            </w:pPr>
            <w:r w:rsidRPr="007C0FAC">
              <w:rPr>
                <w:rFonts w:eastAsia="SimSun"/>
                <w:kern w:val="1"/>
                <w:lang w:eastAsia="hi-IN" w:bidi="hi-IN"/>
              </w:rPr>
              <w:t>В течение учебного года</w:t>
            </w:r>
          </w:p>
        </w:tc>
        <w:tc>
          <w:tcPr>
            <w:tcW w:w="2693" w:type="dxa"/>
            <w:tcBorders>
              <w:top w:val="single" w:sz="4" w:space="0" w:color="auto"/>
              <w:left w:val="single" w:sz="4" w:space="0" w:color="auto"/>
              <w:bottom w:val="single" w:sz="4" w:space="0" w:color="auto"/>
              <w:right w:val="single" w:sz="4" w:space="0" w:color="auto"/>
            </w:tcBorders>
            <w:hideMark/>
          </w:tcPr>
          <w:p w:rsidR="007C0FAC" w:rsidRPr="007C0FAC" w:rsidRDefault="007C0FAC" w:rsidP="007C0FAC">
            <w:pPr>
              <w:tabs>
                <w:tab w:val="left" w:pos="284"/>
              </w:tabs>
              <w:suppressAutoHyphens/>
              <w:autoSpaceDE/>
              <w:autoSpaceDN/>
              <w:rPr>
                <w:rFonts w:eastAsia="SimSun"/>
                <w:kern w:val="1"/>
                <w:lang w:eastAsia="hi-IN" w:bidi="hi-IN"/>
              </w:rPr>
            </w:pPr>
            <w:r w:rsidRPr="007C0FAC">
              <w:rPr>
                <w:rFonts w:eastAsia="SimSun"/>
                <w:kern w:val="1"/>
                <w:lang w:eastAsia="hi-IN" w:bidi="hi-IN"/>
              </w:rPr>
              <w:t>Директор, Председатель МС, председатели предметных методических объединений</w:t>
            </w:r>
          </w:p>
        </w:tc>
      </w:tr>
    </w:tbl>
    <w:p w:rsidR="007C0FAC" w:rsidRPr="007C0FAC" w:rsidRDefault="007C0FAC" w:rsidP="007C0FAC">
      <w:pPr>
        <w:suppressAutoHyphens/>
        <w:autoSpaceDE/>
        <w:autoSpaceDN/>
        <w:ind w:firstLine="709"/>
        <w:contextualSpacing/>
        <w:jc w:val="both"/>
        <w:rPr>
          <w:rFonts w:eastAsia="SimSun"/>
          <w:color w:val="FF0000"/>
          <w:kern w:val="1"/>
          <w:sz w:val="28"/>
          <w:szCs w:val="28"/>
          <w:lang w:eastAsia="hi-IN" w:bidi="hi-IN"/>
        </w:rPr>
      </w:pPr>
    </w:p>
    <w:p w:rsidR="007C0FAC" w:rsidRPr="007C0FAC" w:rsidRDefault="007C0FAC" w:rsidP="007C0FAC">
      <w:pPr>
        <w:suppressAutoHyphens/>
        <w:autoSpaceDE/>
        <w:autoSpaceDN/>
        <w:ind w:firstLine="709"/>
        <w:contextualSpacing/>
        <w:jc w:val="both"/>
        <w:rPr>
          <w:rFonts w:eastAsia="SimSun"/>
          <w:color w:val="FF0000"/>
          <w:kern w:val="1"/>
          <w:sz w:val="28"/>
          <w:szCs w:val="28"/>
          <w:lang w:eastAsia="hi-IN" w:bidi="hi-IN"/>
        </w:rPr>
      </w:pPr>
      <w:r w:rsidRPr="007C0FAC">
        <w:rPr>
          <w:rFonts w:eastAsia="SimSun"/>
          <w:color w:val="FF0000"/>
          <w:kern w:val="1"/>
          <w:sz w:val="28"/>
          <w:szCs w:val="28"/>
          <w:lang w:eastAsia="hi-IN" w:bidi="hi-IN"/>
        </w:rPr>
        <w:t xml:space="preserve"> </w:t>
      </w:r>
    </w:p>
    <w:p w:rsidR="007C0FAC" w:rsidRPr="007C0FAC" w:rsidRDefault="007C0FAC" w:rsidP="007C0FAC">
      <w:pPr>
        <w:shd w:val="clear" w:color="auto" w:fill="FFFFFF"/>
        <w:autoSpaceDN/>
        <w:ind w:firstLine="709"/>
        <w:jc w:val="both"/>
        <w:rPr>
          <w:i/>
          <w:iCs/>
          <w:color w:val="000000"/>
          <w:spacing w:val="6"/>
          <w:kern w:val="28"/>
          <w:sz w:val="28"/>
          <w:szCs w:val="28"/>
          <w:lang w:eastAsia="ar-SA"/>
        </w:rPr>
      </w:pPr>
      <w:r w:rsidRPr="007C0FAC">
        <w:rPr>
          <w:i/>
          <w:iCs/>
          <w:color w:val="000000"/>
          <w:spacing w:val="6"/>
          <w:kern w:val="28"/>
          <w:sz w:val="28"/>
          <w:szCs w:val="28"/>
          <w:lang w:eastAsia="ar-SA"/>
        </w:rPr>
        <w:t>4) Материально-техническое обеспечение</w:t>
      </w:r>
    </w:p>
    <w:p w:rsidR="007C0FAC" w:rsidRPr="007C0FAC" w:rsidRDefault="007C0FAC" w:rsidP="007C0FAC">
      <w:pPr>
        <w:shd w:val="clear" w:color="auto" w:fill="FFFFFF"/>
        <w:autoSpaceDN/>
        <w:ind w:right="14" w:firstLine="709"/>
        <w:jc w:val="both"/>
        <w:rPr>
          <w:color w:val="000000"/>
          <w:spacing w:val="-1"/>
          <w:kern w:val="28"/>
          <w:sz w:val="28"/>
          <w:szCs w:val="28"/>
          <w:lang w:eastAsia="ar-SA"/>
        </w:rPr>
      </w:pPr>
      <w:r w:rsidRPr="007C0FAC">
        <w:rPr>
          <w:color w:val="000000"/>
          <w:kern w:val="28"/>
          <w:sz w:val="28"/>
          <w:szCs w:val="28"/>
          <w:lang w:eastAsia="ar-SA"/>
        </w:rPr>
        <w:t xml:space="preserve">Создана материально-техническая база, позволяющая обеспечить </w:t>
      </w:r>
      <w:r w:rsidRPr="007C0FAC">
        <w:rPr>
          <w:color w:val="000000"/>
          <w:spacing w:val="7"/>
          <w:kern w:val="28"/>
          <w:sz w:val="28"/>
          <w:szCs w:val="28"/>
          <w:lang w:eastAsia="ar-SA"/>
        </w:rPr>
        <w:t xml:space="preserve">адаптивную коррекционно-развивающую среду образовательного </w:t>
      </w:r>
      <w:r w:rsidRPr="007C0FAC">
        <w:rPr>
          <w:color w:val="000000"/>
          <w:spacing w:val="-1"/>
          <w:kern w:val="28"/>
          <w:sz w:val="28"/>
          <w:szCs w:val="28"/>
          <w:lang w:eastAsia="ar-SA"/>
        </w:rPr>
        <w:t>учреждения:</w:t>
      </w:r>
    </w:p>
    <w:p w:rsidR="007C0FAC" w:rsidRPr="007C0FAC" w:rsidRDefault="007C0FAC" w:rsidP="007C0FAC">
      <w:pPr>
        <w:numPr>
          <w:ilvl w:val="0"/>
          <w:numId w:val="19"/>
        </w:numPr>
        <w:shd w:val="clear" w:color="auto" w:fill="FFFFFF"/>
        <w:tabs>
          <w:tab w:val="num" w:pos="0"/>
        </w:tabs>
        <w:suppressAutoHyphens/>
        <w:autoSpaceDE/>
        <w:autoSpaceDN/>
        <w:ind w:left="0" w:firstLine="709"/>
        <w:jc w:val="both"/>
        <w:rPr>
          <w:color w:val="000000"/>
          <w:spacing w:val="-1"/>
          <w:kern w:val="28"/>
          <w:sz w:val="28"/>
          <w:szCs w:val="28"/>
          <w:lang w:eastAsia="ar-SA"/>
        </w:rPr>
      </w:pPr>
      <w:r w:rsidRPr="007C0FAC">
        <w:rPr>
          <w:color w:val="000000"/>
          <w:spacing w:val="-1"/>
          <w:kern w:val="28"/>
          <w:sz w:val="28"/>
          <w:szCs w:val="28"/>
          <w:lang w:eastAsia="ar-SA"/>
        </w:rPr>
        <w:t>кабинет педагога-психолога;</w:t>
      </w:r>
    </w:p>
    <w:p w:rsidR="007C0FAC" w:rsidRPr="007C0FAC" w:rsidRDefault="007C0FAC" w:rsidP="007C0FAC">
      <w:pPr>
        <w:numPr>
          <w:ilvl w:val="0"/>
          <w:numId w:val="19"/>
        </w:numPr>
        <w:shd w:val="clear" w:color="auto" w:fill="FFFFFF"/>
        <w:tabs>
          <w:tab w:val="num" w:pos="0"/>
        </w:tabs>
        <w:suppressAutoHyphens/>
        <w:autoSpaceDE/>
        <w:autoSpaceDN/>
        <w:ind w:left="0" w:right="5" w:firstLine="709"/>
        <w:jc w:val="both"/>
        <w:rPr>
          <w:color w:val="000000"/>
          <w:spacing w:val="5"/>
          <w:kern w:val="28"/>
          <w:sz w:val="28"/>
          <w:szCs w:val="28"/>
          <w:lang w:eastAsia="ar-SA"/>
        </w:rPr>
      </w:pPr>
      <w:r w:rsidRPr="007C0FAC">
        <w:rPr>
          <w:color w:val="000000"/>
          <w:spacing w:val="5"/>
          <w:kern w:val="28"/>
          <w:sz w:val="28"/>
          <w:szCs w:val="28"/>
          <w:lang w:eastAsia="ar-SA"/>
        </w:rPr>
        <w:t>медицинский кабинет;</w:t>
      </w:r>
    </w:p>
    <w:p w:rsidR="007C0FAC" w:rsidRPr="007C0FAC" w:rsidRDefault="007C0FAC" w:rsidP="007C0FAC">
      <w:pPr>
        <w:numPr>
          <w:ilvl w:val="0"/>
          <w:numId w:val="19"/>
        </w:numPr>
        <w:shd w:val="clear" w:color="auto" w:fill="FFFFFF"/>
        <w:tabs>
          <w:tab w:val="num" w:pos="0"/>
        </w:tabs>
        <w:suppressAutoHyphens/>
        <w:autoSpaceDE/>
        <w:autoSpaceDN/>
        <w:ind w:left="0" w:right="20" w:firstLine="709"/>
        <w:jc w:val="both"/>
        <w:rPr>
          <w:color w:val="000000"/>
          <w:spacing w:val="-1"/>
          <w:kern w:val="28"/>
          <w:sz w:val="28"/>
          <w:szCs w:val="28"/>
          <w:lang w:eastAsia="ar-SA"/>
        </w:rPr>
      </w:pPr>
      <w:r w:rsidRPr="007C0FAC">
        <w:rPr>
          <w:color w:val="000000"/>
          <w:spacing w:val="-1"/>
          <w:kern w:val="28"/>
          <w:sz w:val="28"/>
          <w:szCs w:val="28"/>
          <w:lang w:eastAsia="ar-SA"/>
        </w:rPr>
        <w:t>столовая;</w:t>
      </w:r>
    </w:p>
    <w:p w:rsidR="007C0FAC" w:rsidRPr="007C0FAC" w:rsidRDefault="007C0FAC" w:rsidP="007C0FAC">
      <w:pPr>
        <w:numPr>
          <w:ilvl w:val="0"/>
          <w:numId w:val="19"/>
        </w:numPr>
        <w:shd w:val="clear" w:color="auto" w:fill="FFFFFF"/>
        <w:tabs>
          <w:tab w:val="num" w:pos="0"/>
        </w:tabs>
        <w:suppressAutoHyphens/>
        <w:autoSpaceDE/>
        <w:autoSpaceDN/>
        <w:ind w:left="0" w:right="20" w:firstLine="709"/>
        <w:jc w:val="both"/>
        <w:rPr>
          <w:color w:val="000000"/>
          <w:kern w:val="28"/>
          <w:sz w:val="28"/>
          <w:szCs w:val="28"/>
          <w:lang w:eastAsia="ar-SA"/>
        </w:rPr>
      </w:pPr>
      <w:r w:rsidRPr="007C0FAC">
        <w:rPr>
          <w:color w:val="000000"/>
          <w:kern w:val="28"/>
          <w:sz w:val="28"/>
          <w:szCs w:val="28"/>
          <w:lang w:eastAsia="ar-SA"/>
        </w:rPr>
        <w:t>спортивный зал, спортивные площадки.</w:t>
      </w:r>
    </w:p>
    <w:p w:rsidR="007C0FAC" w:rsidRPr="007C0FAC" w:rsidRDefault="007C0FAC" w:rsidP="007C0FAC">
      <w:pPr>
        <w:shd w:val="clear" w:color="auto" w:fill="FFFFFF"/>
        <w:autoSpaceDN/>
        <w:ind w:left="709" w:right="20"/>
        <w:jc w:val="both"/>
        <w:rPr>
          <w:i/>
          <w:iCs/>
          <w:color w:val="000000"/>
          <w:spacing w:val="5"/>
          <w:kern w:val="28"/>
          <w:sz w:val="28"/>
          <w:szCs w:val="28"/>
          <w:lang w:eastAsia="ar-SA"/>
        </w:rPr>
      </w:pPr>
      <w:r w:rsidRPr="007C0FAC">
        <w:rPr>
          <w:i/>
          <w:iCs/>
          <w:color w:val="000000"/>
          <w:spacing w:val="5"/>
          <w:kern w:val="28"/>
          <w:sz w:val="28"/>
          <w:szCs w:val="28"/>
          <w:lang w:eastAsia="ar-SA"/>
        </w:rPr>
        <w:t>5) Информационное обеспечение</w:t>
      </w:r>
    </w:p>
    <w:p w:rsidR="007C0FAC" w:rsidRPr="007C0FAC" w:rsidRDefault="007C0FAC" w:rsidP="007C0FAC">
      <w:pPr>
        <w:shd w:val="clear" w:color="auto" w:fill="FFFFFF"/>
        <w:autoSpaceDN/>
        <w:ind w:right="20" w:firstLine="709"/>
        <w:jc w:val="both"/>
        <w:rPr>
          <w:color w:val="000000"/>
          <w:kern w:val="28"/>
          <w:sz w:val="28"/>
          <w:szCs w:val="28"/>
          <w:lang w:eastAsia="ar-SA"/>
        </w:rPr>
      </w:pPr>
      <w:r w:rsidRPr="007C0FAC">
        <w:rPr>
          <w:color w:val="000000"/>
          <w:spacing w:val="2"/>
          <w:kern w:val="28"/>
          <w:sz w:val="28"/>
          <w:szCs w:val="28"/>
          <w:lang w:eastAsia="ar-SA"/>
        </w:rPr>
        <w:tab/>
        <w:t xml:space="preserve">Информационное обеспечение субъектов образовательного процесса </w:t>
      </w:r>
      <w:r w:rsidRPr="007C0FAC">
        <w:rPr>
          <w:color w:val="000000"/>
          <w:spacing w:val="-1"/>
          <w:kern w:val="28"/>
          <w:sz w:val="28"/>
          <w:szCs w:val="28"/>
          <w:lang w:eastAsia="ar-SA"/>
        </w:rPr>
        <w:t xml:space="preserve">дает возможность для доступа каждого субъекта образовательного процесса к </w:t>
      </w:r>
      <w:r w:rsidRPr="007C0FAC">
        <w:rPr>
          <w:color w:val="000000"/>
          <w:spacing w:val="6"/>
          <w:kern w:val="28"/>
          <w:sz w:val="28"/>
          <w:szCs w:val="28"/>
          <w:lang w:eastAsia="ar-SA"/>
        </w:rPr>
        <w:t xml:space="preserve">информационно - методическим фондам и базам данных, системным </w:t>
      </w:r>
      <w:r w:rsidRPr="007C0FAC">
        <w:rPr>
          <w:color w:val="000000"/>
          <w:spacing w:val="-1"/>
          <w:kern w:val="28"/>
          <w:sz w:val="28"/>
          <w:szCs w:val="28"/>
          <w:lang w:eastAsia="ar-SA"/>
        </w:rPr>
        <w:t xml:space="preserve">источникам информации, наличие методических пособий и рекомендаций по </w:t>
      </w:r>
      <w:r w:rsidRPr="007C0FAC">
        <w:rPr>
          <w:color w:val="000000"/>
          <w:kern w:val="28"/>
          <w:sz w:val="28"/>
          <w:szCs w:val="28"/>
          <w:lang w:eastAsia="ar-SA"/>
        </w:rPr>
        <w:t>всем видам деятельности, а также учебно-наглядных пособий и т.д.</w:t>
      </w:r>
    </w:p>
    <w:p w:rsidR="007C0FAC" w:rsidRPr="007C0FAC" w:rsidRDefault="007C0FAC" w:rsidP="007C0FAC">
      <w:pPr>
        <w:suppressAutoHyphens/>
        <w:autoSpaceDE/>
        <w:autoSpaceDN/>
        <w:ind w:firstLine="709"/>
        <w:jc w:val="center"/>
        <w:rPr>
          <w:rFonts w:eastAsia="SimSun"/>
          <w:b/>
          <w:kern w:val="1"/>
          <w:sz w:val="28"/>
          <w:szCs w:val="28"/>
          <w:lang w:eastAsia="hi-IN" w:bidi="hi-IN"/>
        </w:rPr>
      </w:pPr>
      <w:r w:rsidRPr="007C0FAC">
        <w:rPr>
          <w:rFonts w:eastAsia="SimSun"/>
          <w:b/>
          <w:kern w:val="1"/>
          <w:sz w:val="28"/>
          <w:szCs w:val="28"/>
          <w:lang w:eastAsia="hi-IN" w:bidi="hi-IN"/>
        </w:rPr>
        <w:t xml:space="preserve">Планируемые результаты коррекционной работы с </w:t>
      </w:r>
      <w:proofErr w:type="gramStart"/>
      <w:r w:rsidRPr="007C0FAC">
        <w:rPr>
          <w:rFonts w:eastAsia="SimSun"/>
          <w:b/>
          <w:kern w:val="1"/>
          <w:sz w:val="28"/>
          <w:szCs w:val="28"/>
          <w:lang w:eastAsia="hi-IN" w:bidi="hi-IN"/>
        </w:rPr>
        <w:t>обучающимися</w:t>
      </w:r>
      <w:proofErr w:type="gramEnd"/>
      <w:r w:rsidRPr="007C0FAC">
        <w:rPr>
          <w:rFonts w:eastAsia="SimSun"/>
          <w:b/>
          <w:kern w:val="1"/>
          <w:sz w:val="28"/>
          <w:szCs w:val="28"/>
          <w:lang w:eastAsia="hi-IN" w:bidi="hi-IN"/>
        </w:rPr>
        <w:t xml:space="preserve"> с задержкой психического развития на уровне начального общего образования</w:t>
      </w:r>
    </w:p>
    <w:p w:rsidR="007C0FAC" w:rsidRPr="007C0FAC" w:rsidRDefault="007C0FAC" w:rsidP="007C0FAC">
      <w:pPr>
        <w:suppressAutoHyphens/>
        <w:autoSpaceDE/>
        <w:autoSpaceDN/>
        <w:ind w:firstLine="709"/>
        <w:jc w:val="both"/>
        <w:rPr>
          <w:rFonts w:eastAsia="SimSun"/>
          <w:b/>
          <w:kern w:val="1"/>
          <w:sz w:val="28"/>
          <w:szCs w:val="28"/>
          <w:lang w:eastAsia="hi-IN" w:bidi="hi-IN"/>
        </w:rPr>
      </w:pPr>
    </w:p>
    <w:p w:rsidR="007C0FAC" w:rsidRPr="007C0FAC" w:rsidRDefault="007C0FAC" w:rsidP="007C0FAC">
      <w:pPr>
        <w:suppressAutoHyphens/>
        <w:autoSpaceDE/>
        <w:autoSpaceDN/>
        <w:ind w:firstLine="709"/>
        <w:jc w:val="both"/>
        <w:rPr>
          <w:rFonts w:eastAsia="SimSun"/>
          <w:b/>
          <w:kern w:val="1"/>
          <w:sz w:val="28"/>
          <w:szCs w:val="28"/>
          <w:lang w:eastAsia="hi-IN" w:bidi="hi-IN"/>
        </w:rPr>
      </w:pPr>
      <w:r w:rsidRPr="007C0FAC">
        <w:rPr>
          <w:rFonts w:eastAsia="SimSun"/>
          <w:b/>
          <w:kern w:val="1"/>
          <w:sz w:val="28"/>
          <w:szCs w:val="28"/>
          <w:lang w:eastAsia="hi-IN" w:bidi="hi-IN"/>
        </w:rPr>
        <w:t xml:space="preserve">Удовлетворение специальных образовательных потребностей детей с задержкой психического развития: </w:t>
      </w:r>
    </w:p>
    <w:p w:rsidR="007C0FAC" w:rsidRPr="007C0FAC" w:rsidRDefault="007C0FAC" w:rsidP="007C0FAC">
      <w:pPr>
        <w:widowControl/>
        <w:numPr>
          <w:ilvl w:val="0"/>
          <w:numId w:val="48"/>
        </w:numPr>
        <w:tabs>
          <w:tab w:val="left" w:pos="1440"/>
        </w:tabs>
        <w:suppressAutoHyphens/>
        <w:autoSpaceDE/>
        <w:autoSpaceDN/>
        <w:ind w:hanging="11"/>
        <w:jc w:val="both"/>
        <w:rPr>
          <w:rFonts w:eastAsia="SimSun"/>
          <w:kern w:val="1"/>
          <w:sz w:val="28"/>
          <w:szCs w:val="28"/>
          <w:lang w:eastAsia="hi-IN" w:bidi="hi-IN"/>
        </w:rPr>
      </w:pPr>
      <w:r w:rsidRPr="007C0FAC">
        <w:rPr>
          <w:rFonts w:eastAsia="SimSun"/>
          <w:kern w:val="1"/>
          <w:sz w:val="28"/>
          <w:szCs w:val="28"/>
          <w:lang w:eastAsia="hi-IN" w:bidi="hi-IN"/>
        </w:rPr>
        <w:t>успешно  адаптируется  в образовательном учреждении;</w:t>
      </w:r>
    </w:p>
    <w:p w:rsidR="007C0FAC" w:rsidRPr="007C0FAC" w:rsidRDefault="007C0FAC" w:rsidP="007C0FAC">
      <w:pPr>
        <w:widowControl/>
        <w:numPr>
          <w:ilvl w:val="0"/>
          <w:numId w:val="48"/>
        </w:numPr>
        <w:tabs>
          <w:tab w:val="left" w:pos="1440"/>
        </w:tabs>
        <w:suppressAutoHyphens/>
        <w:autoSpaceDE/>
        <w:autoSpaceDN/>
        <w:ind w:hanging="11"/>
        <w:jc w:val="both"/>
        <w:rPr>
          <w:rFonts w:eastAsia="SimSun"/>
          <w:kern w:val="1"/>
          <w:sz w:val="28"/>
          <w:szCs w:val="28"/>
          <w:lang w:eastAsia="hi-IN" w:bidi="hi-IN"/>
        </w:rPr>
      </w:pPr>
      <w:r w:rsidRPr="007C0FAC">
        <w:rPr>
          <w:rFonts w:eastAsia="SimSun"/>
          <w:kern w:val="1"/>
          <w:sz w:val="28"/>
          <w:szCs w:val="28"/>
          <w:lang w:eastAsia="hi-IN" w:bidi="hi-IN"/>
        </w:rPr>
        <w:t xml:space="preserve">проявляет познавательную активность; </w:t>
      </w:r>
    </w:p>
    <w:p w:rsidR="007C0FAC" w:rsidRPr="007C0FAC" w:rsidRDefault="007C0FAC" w:rsidP="007C0FAC">
      <w:pPr>
        <w:widowControl/>
        <w:numPr>
          <w:ilvl w:val="0"/>
          <w:numId w:val="48"/>
        </w:numPr>
        <w:tabs>
          <w:tab w:val="left" w:pos="1440"/>
        </w:tabs>
        <w:suppressAutoHyphens/>
        <w:autoSpaceDE/>
        <w:autoSpaceDN/>
        <w:ind w:hanging="11"/>
        <w:jc w:val="both"/>
        <w:rPr>
          <w:rFonts w:eastAsia="SimSun"/>
          <w:kern w:val="1"/>
          <w:sz w:val="28"/>
          <w:szCs w:val="28"/>
          <w:lang w:eastAsia="hi-IN" w:bidi="hi-IN"/>
        </w:rPr>
      </w:pPr>
      <w:r w:rsidRPr="007C0FAC">
        <w:rPr>
          <w:rFonts w:eastAsia="SimSun"/>
          <w:kern w:val="1"/>
          <w:sz w:val="28"/>
          <w:szCs w:val="28"/>
          <w:lang w:eastAsia="hi-IN" w:bidi="hi-IN"/>
        </w:rPr>
        <w:t xml:space="preserve">умеет выражать свое эмоциональное состояние, прилагать волевые усилия к решению поставленных задач; </w:t>
      </w:r>
    </w:p>
    <w:p w:rsidR="007C0FAC" w:rsidRPr="007C0FAC" w:rsidRDefault="007C0FAC" w:rsidP="007C0FAC">
      <w:pPr>
        <w:widowControl/>
        <w:numPr>
          <w:ilvl w:val="0"/>
          <w:numId w:val="48"/>
        </w:numPr>
        <w:tabs>
          <w:tab w:val="left" w:pos="1440"/>
        </w:tabs>
        <w:suppressAutoHyphens/>
        <w:autoSpaceDE/>
        <w:autoSpaceDN/>
        <w:ind w:hanging="11"/>
        <w:jc w:val="both"/>
        <w:rPr>
          <w:rFonts w:eastAsia="SimSun"/>
          <w:kern w:val="1"/>
          <w:sz w:val="28"/>
          <w:szCs w:val="28"/>
          <w:lang w:eastAsia="hi-IN" w:bidi="hi-IN"/>
        </w:rPr>
      </w:pPr>
      <w:r w:rsidRPr="007C0FAC">
        <w:rPr>
          <w:rFonts w:eastAsia="SimSun"/>
          <w:kern w:val="1"/>
          <w:sz w:val="28"/>
          <w:szCs w:val="28"/>
          <w:lang w:eastAsia="hi-IN" w:bidi="hi-IN"/>
        </w:rPr>
        <w:t xml:space="preserve">имеет сформированную учебную мотивацию; </w:t>
      </w:r>
    </w:p>
    <w:p w:rsidR="007C0FAC" w:rsidRPr="007C0FAC" w:rsidRDefault="007C0FAC" w:rsidP="007C0FAC">
      <w:pPr>
        <w:widowControl/>
        <w:numPr>
          <w:ilvl w:val="0"/>
          <w:numId w:val="48"/>
        </w:numPr>
        <w:tabs>
          <w:tab w:val="left" w:pos="1440"/>
        </w:tabs>
        <w:suppressAutoHyphens/>
        <w:autoSpaceDE/>
        <w:autoSpaceDN/>
        <w:ind w:hanging="11"/>
        <w:jc w:val="both"/>
        <w:rPr>
          <w:rFonts w:eastAsia="SimSun"/>
          <w:kern w:val="1"/>
          <w:sz w:val="28"/>
          <w:szCs w:val="28"/>
          <w:lang w:eastAsia="hi-IN" w:bidi="hi-IN"/>
        </w:rPr>
      </w:pPr>
      <w:r w:rsidRPr="007C0FAC">
        <w:rPr>
          <w:rFonts w:eastAsia="SimSun"/>
          <w:kern w:val="1"/>
          <w:sz w:val="28"/>
          <w:szCs w:val="28"/>
          <w:lang w:eastAsia="hi-IN" w:bidi="hi-IN"/>
        </w:rPr>
        <w:t xml:space="preserve">ориентируется на моральные нормы и их выполнение; </w:t>
      </w:r>
    </w:p>
    <w:p w:rsidR="007C0FAC" w:rsidRPr="007C0FAC" w:rsidRDefault="007C0FAC" w:rsidP="007C0FAC">
      <w:pPr>
        <w:widowControl/>
        <w:numPr>
          <w:ilvl w:val="0"/>
          <w:numId w:val="48"/>
        </w:numPr>
        <w:tabs>
          <w:tab w:val="left" w:pos="1440"/>
        </w:tabs>
        <w:suppressAutoHyphens/>
        <w:autoSpaceDE/>
        <w:autoSpaceDN/>
        <w:ind w:hanging="11"/>
        <w:jc w:val="both"/>
        <w:rPr>
          <w:rFonts w:eastAsia="SimSun"/>
          <w:b/>
          <w:kern w:val="1"/>
          <w:sz w:val="28"/>
          <w:szCs w:val="28"/>
          <w:lang w:eastAsia="hi-IN" w:bidi="hi-IN"/>
        </w:rPr>
      </w:pPr>
      <w:r w:rsidRPr="007C0FAC">
        <w:rPr>
          <w:rFonts w:eastAsia="SimSun"/>
          <w:kern w:val="1"/>
          <w:sz w:val="28"/>
          <w:szCs w:val="28"/>
          <w:lang w:eastAsia="hi-IN" w:bidi="hi-IN"/>
        </w:rPr>
        <w:t xml:space="preserve">организует и осуществляет сотрудничество с участниками образовательного процесса. </w:t>
      </w:r>
    </w:p>
    <w:p w:rsidR="007C0FAC" w:rsidRPr="007C0FAC" w:rsidRDefault="007C0FAC" w:rsidP="007C0FAC">
      <w:pPr>
        <w:widowControl/>
        <w:tabs>
          <w:tab w:val="left" w:pos="1440"/>
        </w:tabs>
        <w:suppressAutoHyphens/>
        <w:autoSpaceDE/>
        <w:autoSpaceDN/>
        <w:jc w:val="both"/>
        <w:rPr>
          <w:rFonts w:eastAsia="SimSun"/>
          <w:b/>
          <w:kern w:val="1"/>
          <w:sz w:val="28"/>
          <w:szCs w:val="28"/>
          <w:lang w:eastAsia="hi-IN" w:bidi="hi-IN"/>
        </w:rPr>
      </w:pPr>
      <w:r w:rsidRPr="007C0FAC">
        <w:rPr>
          <w:rFonts w:eastAsia="SimSun"/>
          <w:b/>
          <w:kern w:val="1"/>
          <w:sz w:val="28"/>
          <w:szCs w:val="28"/>
          <w:lang w:eastAsia="hi-IN" w:bidi="hi-IN"/>
        </w:rPr>
        <w:t xml:space="preserve">            Коррекция негативных тенденций развития учащихся:</w:t>
      </w:r>
    </w:p>
    <w:p w:rsidR="007C0FAC" w:rsidRPr="007C0FAC" w:rsidRDefault="007C0FAC" w:rsidP="007C0FAC">
      <w:pPr>
        <w:widowControl/>
        <w:numPr>
          <w:ilvl w:val="0"/>
          <w:numId w:val="18"/>
        </w:numPr>
        <w:tabs>
          <w:tab w:val="left" w:pos="1440"/>
        </w:tabs>
        <w:suppressAutoHyphens/>
        <w:autoSpaceDE/>
        <w:autoSpaceDN/>
        <w:ind w:left="0" w:firstLine="709"/>
        <w:jc w:val="both"/>
        <w:rPr>
          <w:rFonts w:eastAsia="SimSun"/>
          <w:kern w:val="1"/>
          <w:sz w:val="28"/>
          <w:szCs w:val="28"/>
          <w:lang w:eastAsia="hi-IN" w:bidi="hi-IN"/>
        </w:rPr>
      </w:pPr>
      <w:r w:rsidRPr="007C0FAC">
        <w:rPr>
          <w:rFonts w:eastAsia="SimSun"/>
          <w:kern w:val="1"/>
          <w:sz w:val="28"/>
          <w:szCs w:val="28"/>
          <w:lang w:eastAsia="hi-IN" w:bidi="hi-IN"/>
        </w:rPr>
        <w:t xml:space="preserve">дифференцирует информацию различной модальности; </w:t>
      </w:r>
    </w:p>
    <w:p w:rsidR="007C0FAC" w:rsidRPr="007C0FAC" w:rsidRDefault="007C0FAC" w:rsidP="007C0FAC">
      <w:pPr>
        <w:widowControl/>
        <w:numPr>
          <w:ilvl w:val="0"/>
          <w:numId w:val="18"/>
        </w:numPr>
        <w:tabs>
          <w:tab w:val="left" w:pos="1440"/>
        </w:tabs>
        <w:suppressAutoHyphens/>
        <w:autoSpaceDE/>
        <w:autoSpaceDN/>
        <w:ind w:left="0" w:firstLine="709"/>
        <w:jc w:val="both"/>
        <w:rPr>
          <w:rFonts w:eastAsia="SimSun"/>
          <w:kern w:val="1"/>
          <w:sz w:val="28"/>
          <w:szCs w:val="28"/>
          <w:lang w:eastAsia="hi-IN" w:bidi="hi-IN"/>
        </w:rPr>
      </w:pPr>
      <w:r w:rsidRPr="007C0FAC">
        <w:rPr>
          <w:rFonts w:eastAsia="SimSun"/>
          <w:kern w:val="1"/>
          <w:sz w:val="28"/>
          <w:szCs w:val="28"/>
          <w:lang w:eastAsia="hi-IN" w:bidi="hi-IN"/>
        </w:rPr>
        <w:t xml:space="preserve">соотносит  предметы в соответствии с их свойствами; </w:t>
      </w:r>
    </w:p>
    <w:p w:rsidR="007C0FAC" w:rsidRPr="007C0FAC" w:rsidRDefault="007C0FAC" w:rsidP="007C0FAC">
      <w:pPr>
        <w:widowControl/>
        <w:numPr>
          <w:ilvl w:val="0"/>
          <w:numId w:val="18"/>
        </w:numPr>
        <w:tabs>
          <w:tab w:val="left" w:pos="1440"/>
        </w:tabs>
        <w:suppressAutoHyphens/>
        <w:autoSpaceDE/>
        <w:autoSpaceDN/>
        <w:ind w:left="0" w:firstLine="709"/>
        <w:jc w:val="both"/>
        <w:rPr>
          <w:rFonts w:eastAsia="SimSun"/>
          <w:kern w:val="1"/>
          <w:sz w:val="28"/>
          <w:szCs w:val="28"/>
          <w:lang w:eastAsia="hi-IN" w:bidi="hi-IN"/>
        </w:rPr>
      </w:pPr>
      <w:r w:rsidRPr="007C0FAC">
        <w:rPr>
          <w:rFonts w:eastAsia="SimSun"/>
          <w:kern w:val="1"/>
          <w:sz w:val="28"/>
          <w:szCs w:val="28"/>
          <w:lang w:eastAsia="hi-IN" w:bidi="hi-IN"/>
        </w:rPr>
        <w:t xml:space="preserve">ориентируется в пространственных и временных представлениях; </w:t>
      </w:r>
    </w:p>
    <w:p w:rsidR="007C0FAC" w:rsidRPr="007C0FAC" w:rsidRDefault="007C0FAC" w:rsidP="007C0FAC">
      <w:pPr>
        <w:widowControl/>
        <w:numPr>
          <w:ilvl w:val="0"/>
          <w:numId w:val="18"/>
        </w:numPr>
        <w:tabs>
          <w:tab w:val="left" w:pos="1440"/>
        </w:tabs>
        <w:suppressAutoHyphens/>
        <w:autoSpaceDE/>
        <w:autoSpaceDN/>
        <w:ind w:left="0" w:firstLine="709"/>
        <w:jc w:val="both"/>
        <w:rPr>
          <w:rFonts w:eastAsia="SimSun"/>
          <w:kern w:val="1"/>
          <w:sz w:val="28"/>
          <w:szCs w:val="28"/>
          <w:lang w:eastAsia="hi-IN" w:bidi="hi-IN"/>
        </w:rPr>
      </w:pPr>
      <w:r w:rsidRPr="007C0FAC">
        <w:rPr>
          <w:rFonts w:eastAsia="SimSun"/>
          <w:kern w:val="1"/>
          <w:sz w:val="28"/>
          <w:szCs w:val="28"/>
          <w:lang w:eastAsia="hi-IN" w:bidi="hi-IN"/>
        </w:rPr>
        <w:lastRenderedPageBreak/>
        <w:t xml:space="preserve">владеет приемами запоминания, сохранения и воспроизведения информации; </w:t>
      </w:r>
    </w:p>
    <w:p w:rsidR="007C0FAC" w:rsidRPr="007C0FAC" w:rsidRDefault="007C0FAC" w:rsidP="007C0FAC">
      <w:pPr>
        <w:widowControl/>
        <w:numPr>
          <w:ilvl w:val="0"/>
          <w:numId w:val="18"/>
        </w:numPr>
        <w:tabs>
          <w:tab w:val="left" w:pos="1440"/>
        </w:tabs>
        <w:suppressAutoHyphens/>
        <w:autoSpaceDE/>
        <w:autoSpaceDN/>
        <w:ind w:left="0" w:firstLine="709"/>
        <w:jc w:val="both"/>
        <w:rPr>
          <w:rFonts w:eastAsia="SimSun"/>
          <w:kern w:val="1"/>
          <w:sz w:val="28"/>
          <w:szCs w:val="28"/>
          <w:lang w:eastAsia="hi-IN" w:bidi="hi-IN"/>
        </w:rPr>
      </w:pPr>
      <w:r w:rsidRPr="007C0FAC">
        <w:rPr>
          <w:rFonts w:eastAsia="SimSun"/>
          <w:kern w:val="1"/>
          <w:sz w:val="28"/>
          <w:szCs w:val="28"/>
          <w:lang w:eastAsia="hi-IN" w:bidi="hi-IN"/>
        </w:rPr>
        <w:t xml:space="preserve"> выполняет основные мыслительные операции (анализ, синтез, обобщение, сравнение, классификация); </w:t>
      </w:r>
    </w:p>
    <w:p w:rsidR="007C0FAC" w:rsidRPr="007C0FAC" w:rsidRDefault="007C0FAC" w:rsidP="007C0FAC">
      <w:pPr>
        <w:widowControl/>
        <w:numPr>
          <w:ilvl w:val="0"/>
          <w:numId w:val="18"/>
        </w:numPr>
        <w:tabs>
          <w:tab w:val="left" w:pos="1440"/>
        </w:tabs>
        <w:suppressAutoHyphens/>
        <w:autoSpaceDE/>
        <w:autoSpaceDN/>
        <w:ind w:left="0" w:firstLine="709"/>
        <w:jc w:val="both"/>
        <w:rPr>
          <w:rFonts w:eastAsia="SimSun"/>
          <w:kern w:val="1"/>
          <w:sz w:val="28"/>
          <w:szCs w:val="28"/>
          <w:lang w:eastAsia="hi-IN" w:bidi="hi-IN"/>
        </w:rPr>
      </w:pPr>
      <w:r w:rsidRPr="007C0FAC">
        <w:rPr>
          <w:rFonts w:eastAsia="SimSun"/>
          <w:kern w:val="1"/>
          <w:sz w:val="28"/>
          <w:szCs w:val="28"/>
          <w:lang w:eastAsia="hi-IN" w:bidi="hi-IN"/>
        </w:rPr>
        <w:t xml:space="preserve">адекватно относится к учебно-воспитательному процессу; </w:t>
      </w:r>
    </w:p>
    <w:p w:rsidR="007C0FAC" w:rsidRPr="007C0FAC" w:rsidRDefault="007C0FAC" w:rsidP="007C0FAC">
      <w:pPr>
        <w:widowControl/>
        <w:numPr>
          <w:ilvl w:val="0"/>
          <w:numId w:val="18"/>
        </w:numPr>
        <w:tabs>
          <w:tab w:val="left" w:pos="1440"/>
        </w:tabs>
        <w:suppressAutoHyphens/>
        <w:autoSpaceDE/>
        <w:autoSpaceDN/>
        <w:ind w:left="0" w:firstLine="709"/>
        <w:jc w:val="both"/>
        <w:rPr>
          <w:rFonts w:eastAsia="SimSun"/>
          <w:kern w:val="1"/>
          <w:sz w:val="28"/>
          <w:szCs w:val="28"/>
          <w:lang w:eastAsia="hi-IN" w:bidi="hi-IN"/>
        </w:rPr>
      </w:pPr>
      <w:r w:rsidRPr="007C0FAC">
        <w:rPr>
          <w:rFonts w:eastAsia="SimSun"/>
          <w:kern w:val="1"/>
          <w:sz w:val="28"/>
          <w:szCs w:val="28"/>
          <w:lang w:eastAsia="hi-IN" w:bidi="hi-IN"/>
        </w:rPr>
        <w:t xml:space="preserve"> работает по алгоритму, в соответствии с установленными правилами; </w:t>
      </w:r>
    </w:p>
    <w:p w:rsidR="007C0FAC" w:rsidRPr="007C0FAC" w:rsidRDefault="007C0FAC" w:rsidP="007C0FAC">
      <w:pPr>
        <w:widowControl/>
        <w:numPr>
          <w:ilvl w:val="0"/>
          <w:numId w:val="18"/>
        </w:numPr>
        <w:tabs>
          <w:tab w:val="left" w:pos="1440"/>
        </w:tabs>
        <w:suppressAutoHyphens/>
        <w:autoSpaceDE/>
        <w:autoSpaceDN/>
        <w:ind w:left="0" w:firstLine="709"/>
        <w:jc w:val="both"/>
        <w:rPr>
          <w:rFonts w:eastAsia="SimSun"/>
          <w:kern w:val="1"/>
          <w:sz w:val="28"/>
          <w:szCs w:val="28"/>
          <w:lang w:eastAsia="hi-IN" w:bidi="hi-IN"/>
        </w:rPr>
      </w:pPr>
      <w:r w:rsidRPr="007C0FAC">
        <w:rPr>
          <w:rFonts w:eastAsia="SimSun"/>
          <w:kern w:val="1"/>
          <w:sz w:val="28"/>
          <w:szCs w:val="28"/>
          <w:lang w:eastAsia="hi-IN" w:bidi="hi-IN"/>
        </w:rPr>
        <w:t xml:space="preserve">контролирует  свою деятельность; </w:t>
      </w:r>
    </w:p>
    <w:p w:rsidR="007C0FAC" w:rsidRPr="007C0FAC" w:rsidRDefault="007C0FAC" w:rsidP="007C0FAC">
      <w:pPr>
        <w:widowControl/>
        <w:numPr>
          <w:ilvl w:val="0"/>
          <w:numId w:val="18"/>
        </w:numPr>
        <w:tabs>
          <w:tab w:val="left" w:pos="1440"/>
        </w:tabs>
        <w:suppressAutoHyphens/>
        <w:autoSpaceDE/>
        <w:autoSpaceDN/>
        <w:ind w:left="0" w:firstLine="709"/>
        <w:jc w:val="both"/>
        <w:rPr>
          <w:rFonts w:eastAsia="SimSun"/>
          <w:kern w:val="1"/>
          <w:sz w:val="28"/>
          <w:szCs w:val="28"/>
          <w:lang w:eastAsia="hi-IN" w:bidi="hi-IN"/>
        </w:rPr>
      </w:pPr>
      <w:r w:rsidRPr="007C0FAC">
        <w:rPr>
          <w:rFonts w:eastAsia="SimSun"/>
          <w:kern w:val="1"/>
          <w:sz w:val="28"/>
          <w:szCs w:val="28"/>
          <w:lang w:eastAsia="hi-IN" w:bidi="hi-IN"/>
        </w:rPr>
        <w:t xml:space="preserve">адекватно принимает оценку взрослого и сверстника; </w:t>
      </w:r>
    </w:p>
    <w:p w:rsidR="007C0FAC" w:rsidRPr="007C0FAC" w:rsidRDefault="007C0FAC" w:rsidP="007C0FAC">
      <w:pPr>
        <w:widowControl/>
        <w:numPr>
          <w:ilvl w:val="0"/>
          <w:numId w:val="18"/>
        </w:numPr>
        <w:tabs>
          <w:tab w:val="left" w:pos="1440"/>
        </w:tabs>
        <w:suppressAutoHyphens/>
        <w:autoSpaceDE/>
        <w:autoSpaceDN/>
        <w:ind w:left="0" w:firstLine="709"/>
        <w:jc w:val="both"/>
        <w:rPr>
          <w:rFonts w:eastAsia="SimSun"/>
          <w:kern w:val="1"/>
          <w:sz w:val="28"/>
          <w:szCs w:val="28"/>
          <w:lang w:eastAsia="hi-IN" w:bidi="hi-IN"/>
        </w:rPr>
      </w:pPr>
      <w:r w:rsidRPr="007C0FAC">
        <w:rPr>
          <w:rFonts w:eastAsia="SimSun"/>
          <w:kern w:val="1"/>
          <w:sz w:val="28"/>
          <w:szCs w:val="28"/>
          <w:lang w:eastAsia="hi-IN" w:bidi="hi-IN"/>
        </w:rPr>
        <w:t xml:space="preserve">понимает собственные эмоции и чувства, а также эмоции и чувства других людей; </w:t>
      </w:r>
    </w:p>
    <w:p w:rsidR="007C0FAC" w:rsidRPr="007C0FAC" w:rsidRDefault="007C0FAC" w:rsidP="007C0FAC">
      <w:pPr>
        <w:widowControl/>
        <w:numPr>
          <w:ilvl w:val="0"/>
          <w:numId w:val="18"/>
        </w:numPr>
        <w:tabs>
          <w:tab w:val="left" w:pos="1440"/>
        </w:tabs>
        <w:suppressAutoHyphens/>
        <w:autoSpaceDE/>
        <w:autoSpaceDN/>
        <w:ind w:left="0" w:firstLine="709"/>
        <w:jc w:val="both"/>
        <w:rPr>
          <w:rFonts w:eastAsia="SimSun"/>
          <w:kern w:val="1"/>
          <w:sz w:val="28"/>
          <w:szCs w:val="28"/>
          <w:lang w:eastAsia="hi-IN" w:bidi="hi-IN"/>
        </w:rPr>
      </w:pPr>
      <w:r w:rsidRPr="007C0FAC">
        <w:rPr>
          <w:rFonts w:eastAsia="SimSun"/>
          <w:kern w:val="1"/>
          <w:sz w:val="28"/>
          <w:szCs w:val="28"/>
          <w:lang w:eastAsia="hi-IN" w:bidi="hi-IN"/>
        </w:rPr>
        <w:t xml:space="preserve">контролирует свои эмоции, владеет навыками </w:t>
      </w:r>
      <w:proofErr w:type="spellStart"/>
      <w:r w:rsidRPr="007C0FAC">
        <w:rPr>
          <w:rFonts w:eastAsia="SimSun"/>
          <w:kern w:val="1"/>
          <w:sz w:val="28"/>
          <w:szCs w:val="28"/>
          <w:lang w:eastAsia="hi-IN" w:bidi="hi-IN"/>
        </w:rPr>
        <w:t>саморегуляции</w:t>
      </w:r>
      <w:proofErr w:type="spellEnd"/>
      <w:r w:rsidRPr="007C0FAC">
        <w:rPr>
          <w:rFonts w:eastAsia="SimSun"/>
          <w:kern w:val="1"/>
          <w:sz w:val="28"/>
          <w:szCs w:val="28"/>
          <w:lang w:eastAsia="hi-IN" w:bidi="hi-IN"/>
        </w:rPr>
        <w:t xml:space="preserve"> и самоконтроля; </w:t>
      </w:r>
    </w:p>
    <w:p w:rsidR="007C0FAC" w:rsidRPr="007C0FAC" w:rsidRDefault="007C0FAC" w:rsidP="007C0FAC">
      <w:pPr>
        <w:widowControl/>
        <w:numPr>
          <w:ilvl w:val="0"/>
          <w:numId w:val="18"/>
        </w:numPr>
        <w:tabs>
          <w:tab w:val="left" w:pos="1440"/>
        </w:tabs>
        <w:suppressAutoHyphens/>
        <w:autoSpaceDE/>
        <w:autoSpaceDN/>
        <w:ind w:left="0" w:firstLine="709"/>
        <w:jc w:val="both"/>
        <w:rPr>
          <w:rFonts w:eastAsia="SimSun"/>
          <w:kern w:val="1"/>
          <w:sz w:val="28"/>
          <w:szCs w:val="28"/>
          <w:lang w:eastAsia="hi-IN" w:bidi="hi-IN"/>
        </w:rPr>
      </w:pPr>
      <w:r w:rsidRPr="007C0FAC">
        <w:rPr>
          <w:rFonts w:eastAsia="SimSun"/>
          <w:kern w:val="1"/>
          <w:sz w:val="28"/>
          <w:szCs w:val="28"/>
          <w:lang w:eastAsia="hi-IN" w:bidi="hi-IN"/>
        </w:rPr>
        <w:t xml:space="preserve">владеет навыками партнерского и группового сотрудничества; </w:t>
      </w:r>
    </w:p>
    <w:p w:rsidR="007C0FAC" w:rsidRPr="007C0FAC" w:rsidRDefault="007C0FAC" w:rsidP="007C0FAC">
      <w:pPr>
        <w:widowControl/>
        <w:numPr>
          <w:ilvl w:val="0"/>
          <w:numId w:val="18"/>
        </w:numPr>
        <w:tabs>
          <w:tab w:val="left" w:pos="1440"/>
        </w:tabs>
        <w:suppressAutoHyphens/>
        <w:autoSpaceDE/>
        <w:autoSpaceDN/>
        <w:ind w:left="0" w:firstLine="709"/>
        <w:jc w:val="both"/>
        <w:rPr>
          <w:rFonts w:eastAsia="SimSun"/>
          <w:kern w:val="1"/>
          <w:sz w:val="28"/>
          <w:szCs w:val="28"/>
          <w:lang w:eastAsia="hi-IN" w:bidi="hi-IN"/>
        </w:rPr>
      </w:pPr>
      <w:r w:rsidRPr="007C0FAC">
        <w:rPr>
          <w:rFonts w:eastAsia="SimSun"/>
          <w:kern w:val="1"/>
          <w:sz w:val="28"/>
          <w:szCs w:val="28"/>
          <w:lang w:eastAsia="hi-IN" w:bidi="hi-IN"/>
        </w:rPr>
        <w:t xml:space="preserve">строит монологическое высказывание, владеет диалогической формой речи; </w:t>
      </w:r>
    </w:p>
    <w:p w:rsidR="007C0FAC" w:rsidRPr="007C0FAC" w:rsidRDefault="007C0FAC" w:rsidP="007C0FAC">
      <w:pPr>
        <w:widowControl/>
        <w:numPr>
          <w:ilvl w:val="0"/>
          <w:numId w:val="18"/>
        </w:numPr>
        <w:tabs>
          <w:tab w:val="left" w:pos="1440"/>
        </w:tabs>
        <w:suppressAutoHyphens/>
        <w:autoSpaceDE/>
        <w:autoSpaceDN/>
        <w:ind w:left="0" w:firstLine="709"/>
        <w:jc w:val="both"/>
        <w:rPr>
          <w:rFonts w:eastAsia="SimSun"/>
          <w:kern w:val="1"/>
          <w:sz w:val="28"/>
          <w:szCs w:val="28"/>
          <w:lang w:eastAsia="hi-IN" w:bidi="hi-IN"/>
        </w:rPr>
      </w:pPr>
      <w:r w:rsidRPr="007C0FAC">
        <w:rPr>
          <w:rFonts w:eastAsia="SimSun"/>
          <w:kern w:val="1"/>
          <w:sz w:val="28"/>
          <w:szCs w:val="28"/>
          <w:lang w:eastAsia="hi-IN" w:bidi="hi-IN"/>
        </w:rPr>
        <w:t>использует навыки невербального взаимодействия;</w:t>
      </w:r>
    </w:p>
    <w:p w:rsidR="007C0FAC" w:rsidRPr="007C0FAC" w:rsidRDefault="007C0FAC" w:rsidP="007C0FAC">
      <w:pPr>
        <w:widowControl/>
        <w:numPr>
          <w:ilvl w:val="0"/>
          <w:numId w:val="18"/>
        </w:numPr>
        <w:tabs>
          <w:tab w:val="left" w:pos="1440"/>
        </w:tabs>
        <w:suppressAutoHyphens/>
        <w:autoSpaceDE/>
        <w:autoSpaceDN/>
        <w:ind w:left="0" w:firstLine="709"/>
        <w:jc w:val="both"/>
        <w:rPr>
          <w:rFonts w:eastAsia="SimSun"/>
          <w:kern w:val="1"/>
          <w:sz w:val="28"/>
          <w:szCs w:val="28"/>
          <w:lang w:eastAsia="hi-IN" w:bidi="hi-IN"/>
        </w:rPr>
      </w:pPr>
      <w:r w:rsidRPr="007C0FAC">
        <w:rPr>
          <w:rFonts w:eastAsia="SimSun"/>
          <w:kern w:val="1"/>
          <w:sz w:val="28"/>
          <w:szCs w:val="28"/>
          <w:lang w:eastAsia="hi-IN" w:bidi="hi-IN"/>
        </w:rPr>
        <w:t xml:space="preserve">выражает свои мысли и чувства в зависимости от ситуации, пользуется формами речевого этикета; </w:t>
      </w:r>
    </w:p>
    <w:p w:rsidR="007C0FAC" w:rsidRPr="007C0FAC" w:rsidRDefault="007C0FAC" w:rsidP="007C0FAC">
      <w:pPr>
        <w:widowControl/>
        <w:numPr>
          <w:ilvl w:val="0"/>
          <w:numId w:val="18"/>
        </w:numPr>
        <w:tabs>
          <w:tab w:val="left" w:pos="1440"/>
        </w:tabs>
        <w:suppressAutoHyphens/>
        <w:autoSpaceDE/>
        <w:autoSpaceDN/>
        <w:ind w:left="0" w:firstLine="709"/>
        <w:jc w:val="both"/>
        <w:rPr>
          <w:rFonts w:eastAsia="SimSun"/>
          <w:kern w:val="1"/>
          <w:sz w:val="28"/>
          <w:szCs w:val="28"/>
          <w:lang w:eastAsia="hi-IN" w:bidi="hi-IN"/>
        </w:rPr>
      </w:pPr>
      <w:r w:rsidRPr="007C0FAC">
        <w:rPr>
          <w:rFonts w:eastAsia="SimSun"/>
          <w:kern w:val="1"/>
          <w:sz w:val="28"/>
          <w:szCs w:val="28"/>
          <w:lang w:eastAsia="hi-IN" w:bidi="hi-IN"/>
        </w:rPr>
        <w:t xml:space="preserve">использует речевые средства для эффективного решения разнообразных коммуникативных задач. </w:t>
      </w:r>
    </w:p>
    <w:p w:rsidR="007C0FAC" w:rsidRPr="007C0FAC" w:rsidRDefault="007C0FAC" w:rsidP="007C0FAC">
      <w:pPr>
        <w:suppressAutoHyphens/>
        <w:autoSpaceDE/>
        <w:autoSpaceDN/>
        <w:ind w:firstLine="709"/>
        <w:jc w:val="both"/>
        <w:rPr>
          <w:rFonts w:eastAsia="SimSun"/>
          <w:b/>
          <w:kern w:val="1"/>
          <w:sz w:val="28"/>
          <w:szCs w:val="28"/>
          <w:lang w:eastAsia="hi-IN" w:bidi="hi-IN"/>
        </w:rPr>
      </w:pPr>
      <w:r w:rsidRPr="007C0FAC">
        <w:rPr>
          <w:rFonts w:eastAsia="SimSun"/>
          <w:b/>
          <w:kern w:val="1"/>
          <w:sz w:val="28"/>
          <w:szCs w:val="28"/>
          <w:lang w:eastAsia="hi-IN" w:bidi="hi-IN"/>
        </w:rPr>
        <w:t xml:space="preserve">Развитие речи, коррекция нарушений речи: </w:t>
      </w:r>
    </w:p>
    <w:p w:rsidR="007C0FAC" w:rsidRPr="007C0FAC" w:rsidRDefault="007C0FAC" w:rsidP="007C0FAC">
      <w:pPr>
        <w:widowControl/>
        <w:numPr>
          <w:ilvl w:val="0"/>
          <w:numId w:val="49"/>
        </w:numPr>
        <w:tabs>
          <w:tab w:val="left" w:pos="1440"/>
        </w:tabs>
        <w:suppressAutoHyphens/>
        <w:autoSpaceDE/>
        <w:autoSpaceDN/>
        <w:rPr>
          <w:rFonts w:eastAsia="SimSun"/>
          <w:kern w:val="1"/>
          <w:sz w:val="28"/>
          <w:szCs w:val="28"/>
          <w:lang w:eastAsia="hi-IN" w:bidi="hi-IN"/>
        </w:rPr>
      </w:pPr>
      <w:r w:rsidRPr="007C0FAC">
        <w:rPr>
          <w:rFonts w:eastAsia="SimSun"/>
          <w:kern w:val="1"/>
          <w:sz w:val="28"/>
          <w:szCs w:val="28"/>
          <w:lang w:eastAsia="hi-IN" w:bidi="hi-IN"/>
        </w:rPr>
        <w:t xml:space="preserve">правильно произносит и умеет дифференцировать все звуки речи;  </w:t>
      </w:r>
    </w:p>
    <w:p w:rsidR="007C0FAC" w:rsidRPr="007C0FAC" w:rsidRDefault="007C0FAC" w:rsidP="007C0FAC">
      <w:pPr>
        <w:widowControl/>
        <w:numPr>
          <w:ilvl w:val="0"/>
          <w:numId w:val="49"/>
        </w:numPr>
        <w:tabs>
          <w:tab w:val="left" w:pos="1440"/>
        </w:tabs>
        <w:suppressAutoHyphens/>
        <w:autoSpaceDE/>
        <w:autoSpaceDN/>
        <w:rPr>
          <w:rFonts w:eastAsia="SimSun"/>
          <w:kern w:val="1"/>
          <w:sz w:val="28"/>
          <w:szCs w:val="28"/>
          <w:lang w:eastAsia="hi-IN" w:bidi="hi-IN"/>
        </w:rPr>
      </w:pPr>
      <w:r w:rsidRPr="007C0FAC">
        <w:rPr>
          <w:rFonts w:eastAsia="SimSun"/>
          <w:kern w:val="1"/>
          <w:sz w:val="28"/>
          <w:szCs w:val="28"/>
          <w:lang w:eastAsia="hi-IN" w:bidi="hi-IN"/>
        </w:rPr>
        <w:t xml:space="preserve">владеет представлениями о звуковом составе слова и выполняет все виды языкового анализа; </w:t>
      </w:r>
    </w:p>
    <w:p w:rsidR="007C0FAC" w:rsidRPr="007C0FAC" w:rsidRDefault="007C0FAC" w:rsidP="007C0FAC">
      <w:pPr>
        <w:widowControl/>
        <w:numPr>
          <w:ilvl w:val="0"/>
          <w:numId w:val="49"/>
        </w:numPr>
        <w:tabs>
          <w:tab w:val="left" w:pos="1440"/>
        </w:tabs>
        <w:suppressAutoHyphens/>
        <w:autoSpaceDE/>
        <w:autoSpaceDN/>
        <w:rPr>
          <w:rFonts w:eastAsia="SimSun"/>
          <w:kern w:val="1"/>
          <w:sz w:val="28"/>
          <w:szCs w:val="28"/>
          <w:lang w:eastAsia="hi-IN" w:bidi="hi-IN"/>
        </w:rPr>
      </w:pPr>
      <w:r w:rsidRPr="007C0FAC">
        <w:rPr>
          <w:rFonts w:eastAsia="SimSun"/>
          <w:kern w:val="1"/>
          <w:sz w:val="28"/>
          <w:szCs w:val="28"/>
          <w:lang w:eastAsia="hi-IN" w:bidi="hi-IN"/>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7C0FAC" w:rsidRPr="007C0FAC" w:rsidRDefault="007C0FAC" w:rsidP="007C0FAC">
      <w:pPr>
        <w:widowControl/>
        <w:numPr>
          <w:ilvl w:val="0"/>
          <w:numId w:val="49"/>
        </w:numPr>
        <w:tabs>
          <w:tab w:val="left" w:pos="1440"/>
        </w:tabs>
        <w:suppressAutoHyphens/>
        <w:autoSpaceDE/>
        <w:autoSpaceDN/>
        <w:rPr>
          <w:rFonts w:eastAsia="SimSun"/>
          <w:kern w:val="1"/>
          <w:sz w:val="28"/>
          <w:szCs w:val="28"/>
          <w:lang w:eastAsia="hi-IN" w:bidi="hi-IN"/>
        </w:rPr>
      </w:pPr>
      <w:r w:rsidRPr="007C0FAC">
        <w:rPr>
          <w:rFonts w:eastAsia="SimSun"/>
          <w:kern w:val="1"/>
          <w:sz w:val="28"/>
          <w:szCs w:val="28"/>
          <w:lang w:eastAsia="hi-IN" w:bidi="hi-IN"/>
        </w:rPr>
        <w:t xml:space="preserve">правильно пользуется грамматическими категориями; </w:t>
      </w:r>
    </w:p>
    <w:p w:rsidR="007C0FAC" w:rsidRPr="007C0FAC" w:rsidRDefault="007C0FAC" w:rsidP="007C0FAC">
      <w:pPr>
        <w:widowControl/>
        <w:numPr>
          <w:ilvl w:val="0"/>
          <w:numId w:val="49"/>
        </w:numPr>
        <w:tabs>
          <w:tab w:val="left" w:pos="1440"/>
        </w:tabs>
        <w:suppressAutoHyphens/>
        <w:autoSpaceDE/>
        <w:autoSpaceDN/>
        <w:rPr>
          <w:rFonts w:eastAsia="SimSun"/>
          <w:kern w:val="1"/>
          <w:sz w:val="28"/>
          <w:szCs w:val="28"/>
          <w:lang w:eastAsia="hi-IN" w:bidi="hi-IN"/>
        </w:rPr>
      </w:pPr>
      <w:r w:rsidRPr="007C0FAC">
        <w:rPr>
          <w:rFonts w:eastAsia="SimSun"/>
          <w:kern w:val="1"/>
          <w:sz w:val="28"/>
          <w:szCs w:val="28"/>
          <w:lang w:eastAsia="hi-IN" w:bidi="hi-IN"/>
        </w:rPr>
        <w:t xml:space="preserve">правильно пишет текст по слуху без </w:t>
      </w:r>
      <w:proofErr w:type="spellStart"/>
      <w:r w:rsidRPr="007C0FAC">
        <w:rPr>
          <w:rFonts w:eastAsia="SimSun"/>
          <w:kern w:val="1"/>
          <w:sz w:val="28"/>
          <w:szCs w:val="28"/>
          <w:lang w:eastAsia="hi-IN" w:bidi="hi-IN"/>
        </w:rPr>
        <w:t>дисграфических</w:t>
      </w:r>
      <w:proofErr w:type="spellEnd"/>
      <w:r w:rsidRPr="007C0FAC">
        <w:rPr>
          <w:rFonts w:eastAsia="SimSun"/>
          <w:kern w:val="1"/>
          <w:sz w:val="28"/>
          <w:szCs w:val="28"/>
          <w:lang w:eastAsia="hi-IN" w:bidi="hi-IN"/>
        </w:rPr>
        <w:t xml:space="preserve"> ошибок, соблюдает пунктуацию;</w:t>
      </w:r>
    </w:p>
    <w:p w:rsidR="007C0FAC" w:rsidRPr="007C0FAC" w:rsidRDefault="007C0FAC" w:rsidP="007C0FAC">
      <w:pPr>
        <w:widowControl/>
        <w:numPr>
          <w:ilvl w:val="0"/>
          <w:numId w:val="49"/>
        </w:numPr>
        <w:tabs>
          <w:tab w:val="left" w:pos="1440"/>
        </w:tabs>
        <w:suppressAutoHyphens/>
        <w:autoSpaceDE/>
        <w:autoSpaceDN/>
        <w:rPr>
          <w:rFonts w:eastAsia="SimSun"/>
          <w:kern w:val="1"/>
          <w:sz w:val="28"/>
          <w:szCs w:val="28"/>
          <w:lang w:eastAsia="hi-IN" w:bidi="hi-IN"/>
        </w:rPr>
      </w:pPr>
      <w:r w:rsidRPr="007C0FAC">
        <w:rPr>
          <w:rFonts w:eastAsia="SimSun"/>
          <w:kern w:val="1"/>
          <w:sz w:val="28"/>
          <w:szCs w:val="28"/>
          <w:lang w:eastAsia="hi-IN" w:bidi="hi-IN"/>
        </w:rPr>
        <w:t>правильно читает текст целыми словами, пересказывает его и делает выводы по тексту;</w:t>
      </w:r>
    </w:p>
    <w:p w:rsidR="007C0FAC" w:rsidRPr="007C0FAC" w:rsidRDefault="007C0FAC" w:rsidP="007C0FAC">
      <w:pPr>
        <w:widowControl/>
        <w:numPr>
          <w:ilvl w:val="0"/>
          <w:numId w:val="49"/>
        </w:numPr>
        <w:tabs>
          <w:tab w:val="left" w:pos="1440"/>
        </w:tabs>
        <w:suppressAutoHyphens/>
        <w:autoSpaceDE/>
        <w:autoSpaceDN/>
        <w:rPr>
          <w:rFonts w:eastAsia="SimSun"/>
          <w:kern w:val="1"/>
          <w:sz w:val="28"/>
          <w:szCs w:val="28"/>
          <w:lang w:eastAsia="hi-IN" w:bidi="hi-IN"/>
        </w:rPr>
      </w:pPr>
      <w:r w:rsidRPr="007C0FAC">
        <w:rPr>
          <w:rFonts w:eastAsia="SimSun"/>
          <w:kern w:val="1"/>
          <w:sz w:val="28"/>
          <w:szCs w:val="28"/>
          <w:lang w:eastAsia="hi-IN" w:bidi="hi-IN"/>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8F3630" w:rsidRDefault="008F3630">
      <w:pPr>
        <w:sectPr w:rsidR="008F3630">
          <w:pgSz w:w="11910" w:h="16840"/>
          <w:pgMar w:top="1040" w:right="340" w:bottom="1480" w:left="1240" w:header="0" w:footer="1250" w:gutter="0"/>
          <w:cols w:space="720"/>
        </w:sectPr>
      </w:pPr>
    </w:p>
    <w:p w:rsidR="008F3630" w:rsidRDefault="00A30E35">
      <w:pPr>
        <w:pStyle w:val="1"/>
        <w:numPr>
          <w:ilvl w:val="0"/>
          <w:numId w:val="7"/>
        </w:numPr>
        <w:tabs>
          <w:tab w:val="left" w:pos="3472"/>
        </w:tabs>
        <w:spacing w:before="72"/>
        <w:ind w:left="3472" w:hanging="279"/>
        <w:jc w:val="left"/>
      </w:pPr>
      <w:r>
        <w:lastRenderedPageBreak/>
        <w:t>ОРГАНИЗАЦИОННЫЙ</w:t>
      </w:r>
      <w:r>
        <w:rPr>
          <w:spacing w:val="-10"/>
        </w:rPr>
        <w:t xml:space="preserve"> </w:t>
      </w:r>
      <w:r>
        <w:rPr>
          <w:spacing w:val="-2"/>
        </w:rPr>
        <w:t>РАЗДЕЛ</w:t>
      </w:r>
    </w:p>
    <w:p w:rsidR="008F3630" w:rsidRDefault="008F3630">
      <w:pPr>
        <w:pStyle w:val="a3"/>
        <w:spacing w:before="2"/>
        <w:ind w:left="0" w:firstLine="0"/>
        <w:jc w:val="left"/>
        <w:rPr>
          <w:b/>
        </w:rPr>
      </w:pPr>
    </w:p>
    <w:p w:rsidR="008F3630" w:rsidRDefault="00A30E35">
      <w:pPr>
        <w:pStyle w:val="a4"/>
        <w:numPr>
          <w:ilvl w:val="1"/>
          <w:numId w:val="7"/>
        </w:numPr>
        <w:tabs>
          <w:tab w:val="left" w:pos="4533"/>
        </w:tabs>
        <w:spacing w:line="319" w:lineRule="exact"/>
        <w:ind w:left="4533" w:hanging="490"/>
        <w:jc w:val="left"/>
        <w:rPr>
          <w:b/>
          <w:sz w:val="28"/>
        </w:rPr>
      </w:pPr>
      <w:r>
        <w:rPr>
          <w:b/>
          <w:sz w:val="28"/>
        </w:rPr>
        <w:t>УЧЕБНЫЙ</w:t>
      </w:r>
      <w:r>
        <w:rPr>
          <w:b/>
          <w:spacing w:val="-9"/>
          <w:sz w:val="28"/>
        </w:rPr>
        <w:t xml:space="preserve"> </w:t>
      </w:r>
      <w:r>
        <w:rPr>
          <w:b/>
          <w:spacing w:val="-4"/>
          <w:sz w:val="28"/>
        </w:rPr>
        <w:t>ПЛАН</w:t>
      </w:r>
    </w:p>
    <w:p w:rsidR="008F3630" w:rsidRDefault="00A30E35">
      <w:pPr>
        <w:pStyle w:val="a3"/>
        <w:ind w:right="504"/>
      </w:pPr>
      <w:r>
        <w:t>Учебный план в АООП НОО для обучающихся с ЗПР (вариант 7.2) фиксирует</w:t>
      </w:r>
      <w:r>
        <w:rPr>
          <w:spacing w:val="-9"/>
        </w:rPr>
        <w:t xml:space="preserve"> </w:t>
      </w:r>
      <w:r>
        <w:t>общий</w:t>
      </w:r>
      <w:r>
        <w:rPr>
          <w:spacing w:val="-8"/>
        </w:rPr>
        <w:t xml:space="preserve"> </w:t>
      </w:r>
      <w:r>
        <w:t>объем</w:t>
      </w:r>
      <w:r>
        <w:rPr>
          <w:spacing w:val="-9"/>
        </w:rPr>
        <w:t xml:space="preserve"> </w:t>
      </w:r>
      <w:r>
        <w:t>нагрузки,</w:t>
      </w:r>
      <w:r>
        <w:rPr>
          <w:spacing w:val="-9"/>
        </w:rPr>
        <w:t xml:space="preserve"> </w:t>
      </w:r>
      <w:r>
        <w:t>максимальный</w:t>
      </w:r>
      <w:r>
        <w:rPr>
          <w:spacing w:val="-8"/>
        </w:rPr>
        <w:t xml:space="preserve"> </w:t>
      </w:r>
      <w:r>
        <w:t>объем</w:t>
      </w:r>
      <w:r>
        <w:rPr>
          <w:spacing w:val="-9"/>
        </w:rPr>
        <w:t xml:space="preserve"> </w:t>
      </w:r>
      <w:r>
        <w:t>аудиторной</w:t>
      </w:r>
      <w:r>
        <w:rPr>
          <w:spacing w:val="-8"/>
        </w:rPr>
        <w:t xml:space="preserve"> </w:t>
      </w:r>
      <w:r>
        <w:t>нагрузки обучающихся, состав и структуру обязательных предметных областей, распределяет</w:t>
      </w:r>
      <w:r>
        <w:rPr>
          <w:spacing w:val="-6"/>
        </w:rPr>
        <w:t xml:space="preserve"> </w:t>
      </w:r>
      <w:r>
        <w:t>учебное</w:t>
      </w:r>
      <w:r>
        <w:rPr>
          <w:spacing w:val="-6"/>
        </w:rPr>
        <w:t xml:space="preserve"> </w:t>
      </w:r>
      <w:r>
        <w:t>время,</w:t>
      </w:r>
      <w:r>
        <w:rPr>
          <w:spacing w:val="-9"/>
        </w:rPr>
        <w:t xml:space="preserve"> </w:t>
      </w:r>
      <w:r>
        <w:t>отводимое</w:t>
      </w:r>
      <w:r>
        <w:rPr>
          <w:spacing w:val="-4"/>
        </w:rPr>
        <w:t xml:space="preserve"> </w:t>
      </w:r>
      <w:r>
        <w:t>на</w:t>
      </w:r>
      <w:r>
        <w:rPr>
          <w:spacing w:val="-9"/>
        </w:rPr>
        <w:t xml:space="preserve"> </w:t>
      </w:r>
      <w:r>
        <w:t>их</w:t>
      </w:r>
      <w:r>
        <w:rPr>
          <w:spacing w:val="-8"/>
        </w:rPr>
        <w:t xml:space="preserve"> </w:t>
      </w:r>
      <w:r>
        <w:t>освоение</w:t>
      </w:r>
      <w:r>
        <w:rPr>
          <w:spacing w:val="-5"/>
        </w:rPr>
        <w:t xml:space="preserve"> </w:t>
      </w:r>
      <w:r>
        <w:t>по</w:t>
      </w:r>
      <w:r>
        <w:rPr>
          <w:spacing w:val="-8"/>
        </w:rPr>
        <w:t xml:space="preserve"> </w:t>
      </w:r>
      <w:r>
        <w:t>классам</w:t>
      </w:r>
      <w:r>
        <w:rPr>
          <w:spacing w:val="-8"/>
        </w:rPr>
        <w:t xml:space="preserve"> </w:t>
      </w:r>
      <w:r>
        <w:t>и</w:t>
      </w:r>
      <w:r>
        <w:rPr>
          <w:spacing w:val="-6"/>
        </w:rPr>
        <w:t xml:space="preserve"> </w:t>
      </w:r>
      <w:r>
        <w:t xml:space="preserve">учебным </w:t>
      </w:r>
      <w:r>
        <w:rPr>
          <w:spacing w:val="-2"/>
        </w:rPr>
        <w:t>предметам.</w:t>
      </w:r>
    </w:p>
    <w:p w:rsidR="008F3630" w:rsidRDefault="00A30E35">
      <w:pPr>
        <w:pStyle w:val="a3"/>
        <w:ind w:right="511"/>
      </w:pPr>
      <w:r>
        <w:t>Учебный план определяет общие рамки принимаемых решений при разработке содержания образования, требований к его усвоению и организации</w:t>
      </w:r>
      <w:r>
        <w:rPr>
          <w:spacing w:val="-7"/>
        </w:rPr>
        <w:t xml:space="preserve"> </w:t>
      </w:r>
      <w:r>
        <w:t>образовательного</w:t>
      </w:r>
      <w:r>
        <w:rPr>
          <w:spacing w:val="-7"/>
        </w:rPr>
        <w:t xml:space="preserve"> </w:t>
      </w:r>
      <w:r>
        <w:t>процесса,</w:t>
      </w:r>
      <w:r>
        <w:rPr>
          <w:spacing w:val="-5"/>
        </w:rPr>
        <w:t xml:space="preserve"> </w:t>
      </w:r>
      <w:r>
        <w:t>а</w:t>
      </w:r>
      <w:r>
        <w:rPr>
          <w:spacing w:val="-4"/>
        </w:rPr>
        <w:t xml:space="preserve"> </w:t>
      </w:r>
      <w:r>
        <w:t>также</w:t>
      </w:r>
      <w:r>
        <w:rPr>
          <w:spacing w:val="-4"/>
        </w:rPr>
        <w:t xml:space="preserve"> </w:t>
      </w:r>
      <w:r>
        <w:t>выступает</w:t>
      </w:r>
      <w:r>
        <w:rPr>
          <w:spacing w:val="-7"/>
        </w:rPr>
        <w:t xml:space="preserve"> </w:t>
      </w:r>
      <w:r>
        <w:t>в</w:t>
      </w:r>
      <w:r>
        <w:rPr>
          <w:spacing w:val="-5"/>
        </w:rPr>
        <w:t xml:space="preserve"> </w:t>
      </w:r>
      <w:r>
        <w:t>качестве</w:t>
      </w:r>
      <w:r>
        <w:rPr>
          <w:spacing w:val="-8"/>
        </w:rPr>
        <w:t xml:space="preserve"> </w:t>
      </w:r>
      <w:r>
        <w:t>одного из основных механизмов его реализации.</w:t>
      </w:r>
    </w:p>
    <w:p w:rsidR="008F3630" w:rsidRDefault="00A30E35">
      <w:pPr>
        <w:pStyle w:val="a3"/>
        <w:ind w:right="504"/>
      </w:pPr>
      <w:r>
        <w:t xml:space="preserve">Учебный план обеспечивает введение в действие и реализацию требований </w:t>
      </w:r>
      <w:hyperlink r:id="rId19">
        <w:r>
          <w:t>ФГОС</w:t>
        </w:r>
      </w:hyperlink>
      <w:r>
        <w:t xml:space="preserve"> НОО обучающихся с ОВЗ и выполнение гигиенических требований к режиму образовательного процесса, которые предусмотрены Гигиеническими </w:t>
      </w:r>
      <w:hyperlink r:id="rId20">
        <w:r>
          <w:t>нормативами</w:t>
        </w:r>
      </w:hyperlink>
      <w:r>
        <w:t xml:space="preserve"> и Санитарно-эпидемиологическими </w:t>
      </w:r>
      <w:hyperlink r:id="rId21">
        <w:r>
          <w:rPr>
            <w:spacing w:val="-2"/>
          </w:rPr>
          <w:t>требованиями</w:t>
        </w:r>
      </w:hyperlink>
      <w:r>
        <w:rPr>
          <w:spacing w:val="-2"/>
        </w:rPr>
        <w:t>.</w:t>
      </w:r>
    </w:p>
    <w:p w:rsidR="008F3630" w:rsidRDefault="00A30E35">
      <w:pPr>
        <w:pStyle w:val="a3"/>
        <w:ind w:right="502"/>
      </w:pPr>
      <w: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8F3630" w:rsidRDefault="00A30E35">
      <w:pPr>
        <w:pStyle w:val="a3"/>
        <w:ind w:right="508"/>
      </w:pPr>
      <w:r>
        <w:t>Учебный план состоит из двух частей - обязательной части и части, формируемой участниками образовательных отношений.</w:t>
      </w:r>
    </w:p>
    <w:p w:rsidR="008F3630" w:rsidRDefault="00A30E35">
      <w:pPr>
        <w:pStyle w:val="a3"/>
        <w:ind w:right="506"/>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годам обучения.</w:t>
      </w:r>
    </w:p>
    <w:p w:rsidR="008F3630" w:rsidRDefault="00A30E35">
      <w:pPr>
        <w:pStyle w:val="a3"/>
        <w:ind w:right="507"/>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8F3630" w:rsidRDefault="00A30E35">
      <w:pPr>
        <w:pStyle w:val="a3"/>
        <w:ind w:right="511"/>
      </w:pPr>
      <w: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8F3630" w:rsidRDefault="00A30E35">
      <w:pPr>
        <w:pStyle w:val="a3"/>
        <w:ind w:right="513"/>
      </w:pPr>
      <w:r>
        <w:t xml:space="preserve">готовность </w:t>
      </w:r>
      <w:proofErr w:type="gramStart"/>
      <w:r>
        <w:t>обучающихся</w:t>
      </w:r>
      <w:proofErr w:type="gramEnd"/>
      <w:r>
        <w:t xml:space="preserve"> к продолжению образования на уровне основного общего образования;</w:t>
      </w:r>
    </w:p>
    <w:p w:rsidR="008F3630" w:rsidRDefault="00A30E35">
      <w:pPr>
        <w:pStyle w:val="a3"/>
        <w:ind w:right="511"/>
      </w:pPr>
      <w:r>
        <w:t xml:space="preserve">формирование основ нравственного развития обучающихся, приобщение их к общекультурным, национальным и этнокультурным </w:t>
      </w:r>
      <w:r>
        <w:rPr>
          <w:spacing w:val="-2"/>
        </w:rPr>
        <w:t>ценностям;</w:t>
      </w:r>
    </w:p>
    <w:p w:rsidR="008F3630" w:rsidRDefault="00A30E35">
      <w:pPr>
        <w:pStyle w:val="a3"/>
        <w:ind w:right="511"/>
      </w:pPr>
      <w:r>
        <w:t>формирование здорового образа жизни, элементарных правил поведения в экстремальных ситуациях;</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line="242" w:lineRule="auto"/>
        <w:ind w:right="510"/>
      </w:pPr>
      <w:r>
        <w:lastRenderedPageBreak/>
        <w:t xml:space="preserve">личностное развитие </w:t>
      </w:r>
      <w:proofErr w:type="gramStart"/>
      <w:r>
        <w:t>обучающегося</w:t>
      </w:r>
      <w:proofErr w:type="gramEnd"/>
      <w:r>
        <w:t xml:space="preserve"> в соответствии с его </w:t>
      </w:r>
      <w:r>
        <w:rPr>
          <w:spacing w:val="-2"/>
        </w:rPr>
        <w:t>индивидуальностью.</w:t>
      </w:r>
    </w:p>
    <w:p w:rsidR="008F3630" w:rsidRDefault="00A30E35">
      <w:pPr>
        <w:pStyle w:val="a3"/>
        <w:ind w:right="506"/>
      </w:pPr>
      <w: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rsidR="008F3630" w:rsidRDefault="00A30E35">
      <w:pPr>
        <w:pStyle w:val="a3"/>
        <w:ind w:right="505"/>
      </w:pPr>
      <w:r>
        <w:t>Часть учебного плана, формируемая участниками образовательных отношений, обеспечивает реализацию особых (специфических) образовательных</w:t>
      </w:r>
      <w:r>
        <w:rPr>
          <w:spacing w:val="-12"/>
        </w:rPr>
        <w:t xml:space="preserve"> </w:t>
      </w:r>
      <w:r>
        <w:t>потребностей,</w:t>
      </w:r>
      <w:r>
        <w:rPr>
          <w:spacing w:val="-12"/>
        </w:rPr>
        <w:t xml:space="preserve"> </w:t>
      </w:r>
      <w:r>
        <w:t>характерных</w:t>
      </w:r>
      <w:r>
        <w:rPr>
          <w:spacing w:val="-12"/>
        </w:rPr>
        <w:t xml:space="preserve"> </w:t>
      </w:r>
      <w:r>
        <w:t>для</w:t>
      </w:r>
      <w:r>
        <w:rPr>
          <w:spacing w:val="-13"/>
        </w:rPr>
        <w:t xml:space="preserve"> </w:t>
      </w:r>
      <w:r>
        <w:t>обучающихся</w:t>
      </w:r>
      <w:r>
        <w:rPr>
          <w:spacing w:val="-13"/>
        </w:rPr>
        <w:t xml:space="preserve"> </w:t>
      </w:r>
      <w:r>
        <w:t>с</w:t>
      </w:r>
      <w:r>
        <w:rPr>
          <w:spacing w:val="-11"/>
        </w:rPr>
        <w:t xml:space="preserve"> </w:t>
      </w:r>
      <w:r>
        <w:t>ЗПР,</w:t>
      </w:r>
      <w:r>
        <w:rPr>
          <w:spacing w:val="-12"/>
        </w:rPr>
        <w:t xml:space="preserve"> </w:t>
      </w:r>
      <w:r>
        <w:t>а</w:t>
      </w:r>
      <w:r>
        <w:rPr>
          <w:spacing w:val="-11"/>
        </w:rPr>
        <w:t xml:space="preserve"> </w:t>
      </w:r>
      <w:r>
        <w:t xml:space="preserve">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w:t>
      </w:r>
      <w:proofErr w:type="gramStart"/>
      <w:r>
        <w:t>обучающихся</w:t>
      </w:r>
      <w:proofErr w:type="gramEnd"/>
      <w:r>
        <w:t xml:space="preserve"> может быть использовано:</w:t>
      </w:r>
    </w:p>
    <w:p w:rsidR="008F3630" w:rsidRDefault="00A30E35">
      <w:pPr>
        <w:pStyle w:val="a3"/>
        <w:spacing w:line="242" w:lineRule="auto"/>
        <w:ind w:right="513"/>
      </w:pPr>
      <w:r>
        <w:t>на увеличение учебных часов, отводимых на изучение отдельных учебных предметов обязательной части;</w:t>
      </w:r>
    </w:p>
    <w:p w:rsidR="008F3630" w:rsidRDefault="00A30E35">
      <w:pPr>
        <w:pStyle w:val="a3"/>
        <w:ind w:right="514"/>
      </w:pPr>
      <w: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rsidR="008F3630" w:rsidRDefault="00A30E35">
      <w:pPr>
        <w:pStyle w:val="a3"/>
        <w:ind w:right="515"/>
      </w:pPr>
      <w:r>
        <w:t>на введение учебных курсов для факультативного изучения отдельных учебных предметов (например: элементарная компьютерная грамотность);</w:t>
      </w:r>
    </w:p>
    <w:p w:rsidR="008F3630" w:rsidRDefault="00A30E35">
      <w:pPr>
        <w:pStyle w:val="a3"/>
        <w:ind w:right="512"/>
      </w:pPr>
      <w:proofErr w:type="gramStart"/>
      <w:r>
        <w:t>на введение учебных курсов, обеспечивающих различные интересы обучающихся, в том числе этнокультурные (например: история и культура родного края).</w:t>
      </w:r>
      <w:proofErr w:type="gramEnd"/>
    </w:p>
    <w:p w:rsidR="008F3630" w:rsidRDefault="00A30E35">
      <w:pPr>
        <w:pStyle w:val="a3"/>
        <w:ind w:right="511"/>
      </w:pPr>
      <w: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8F3630" w:rsidRDefault="00A30E35">
      <w:pPr>
        <w:pStyle w:val="a3"/>
        <w:ind w:right="505"/>
      </w:pPr>
      <w:r>
        <w:t xml:space="preserve">Обязательным компонентом учебного плана является внеурочная деятельность. В соответствии с требованиями </w:t>
      </w:r>
      <w:hyperlink r:id="rId22">
        <w:r>
          <w:t>ФГОС</w:t>
        </w:r>
      </w:hyperlink>
      <w:r>
        <w:t xml:space="preserve"> НОО </w:t>
      </w:r>
      <w:proofErr w:type="gramStart"/>
      <w:r>
        <w:t>обучающихся</w:t>
      </w:r>
      <w:proofErr w:type="gramEnd"/>
      <w:r>
        <w:t xml:space="preserve"> с ОВЗ внеурочная деятельность организуется по направлениям развития личности (духовно-нравственное, социальное, </w:t>
      </w:r>
      <w:proofErr w:type="spellStart"/>
      <w:r>
        <w:t>общеинтеллектуальное</w:t>
      </w:r>
      <w:proofErr w:type="spellEnd"/>
      <w:r>
        <w:t>,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8F3630" w:rsidRDefault="00A30E35">
      <w:pPr>
        <w:pStyle w:val="a3"/>
        <w:ind w:right="511"/>
      </w:pPr>
      <w:r>
        <w:t>Выбор направлений внеурочной деятельности определяется образовательной организацией.</w:t>
      </w:r>
    </w:p>
    <w:p w:rsidR="008F3630" w:rsidRDefault="00A30E35">
      <w:pPr>
        <w:pStyle w:val="a3"/>
        <w:ind w:right="503"/>
      </w:pPr>
      <w:r>
        <w:t xml:space="preserve">Коррекционно-развивающая область, согласно требованиям </w:t>
      </w:r>
      <w:hyperlink r:id="rId23">
        <w:r>
          <w:t>ФГОС</w:t>
        </w:r>
      </w:hyperlink>
      <w:r>
        <w:t xml:space="preserve">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w:t>
      </w:r>
      <w:proofErr w:type="spellStart"/>
      <w:r>
        <w:t>психокоррекционными</w:t>
      </w:r>
      <w:proofErr w:type="spellEnd"/>
      <w:r>
        <w:t>)</w:t>
      </w:r>
      <w:r>
        <w:rPr>
          <w:spacing w:val="-3"/>
        </w:rPr>
        <w:t xml:space="preserve"> </w:t>
      </w:r>
      <w:r>
        <w:t>и</w:t>
      </w:r>
      <w:r>
        <w:rPr>
          <w:spacing w:val="-3"/>
        </w:rPr>
        <w:t xml:space="preserve"> </w:t>
      </w:r>
      <w:r>
        <w:t>ритмикой,</w:t>
      </w:r>
      <w:r>
        <w:rPr>
          <w:spacing w:val="-4"/>
        </w:rPr>
        <w:t xml:space="preserve"> </w:t>
      </w:r>
      <w:r>
        <w:t>направленными</w:t>
      </w:r>
      <w:r>
        <w:rPr>
          <w:spacing w:val="-3"/>
        </w:rPr>
        <w:t xml:space="preserve"> </w:t>
      </w:r>
      <w:r>
        <w:t>на</w:t>
      </w:r>
      <w:r>
        <w:rPr>
          <w:spacing w:val="-3"/>
        </w:rPr>
        <w:t xml:space="preserve"> </w:t>
      </w:r>
      <w:r>
        <w:t>коррекцию</w:t>
      </w:r>
      <w:r>
        <w:rPr>
          <w:spacing w:val="-4"/>
        </w:rPr>
        <w:t xml:space="preserve"> </w:t>
      </w:r>
      <w:r>
        <w:t>дефекта</w:t>
      </w:r>
      <w:r>
        <w:rPr>
          <w:spacing w:val="-3"/>
        </w:rPr>
        <w:t xml:space="preserve"> </w:t>
      </w:r>
      <w:r>
        <w:t>и формирование навыков адаптации личности в современных жизненных условиях. Выбор коррекционно-развивающих курсов для индивидуальных и групповых</w:t>
      </w:r>
      <w:r>
        <w:rPr>
          <w:spacing w:val="80"/>
        </w:rPr>
        <w:t xml:space="preserve"> </w:t>
      </w:r>
      <w:r>
        <w:t>занятий,</w:t>
      </w:r>
      <w:r>
        <w:rPr>
          <w:spacing w:val="80"/>
        </w:rPr>
        <w:t xml:space="preserve"> </w:t>
      </w:r>
      <w:r>
        <w:t>их</w:t>
      </w:r>
      <w:r>
        <w:rPr>
          <w:spacing w:val="80"/>
        </w:rPr>
        <w:t xml:space="preserve"> </w:t>
      </w:r>
      <w:r>
        <w:t>количественное</w:t>
      </w:r>
      <w:r>
        <w:rPr>
          <w:spacing w:val="80"/>
        </w:rPr>
        <w:t xml:space="preserve"> </w:t>
      </w:r>
      <w:r>
        <w:t>соотношение,</w:t>
      </w:r>
      <w:r>
        <w:rPr>
          <w:spacing w:val="80"/>
        </w:rPr>
        <w:t xml:space="preserve"> </w:t>
      </w:r>
      <w:r>
        <w:t>содержание</w:t>
      </w:r>
      <w:r>
        <w:rPr>
          <w:spacing w:val="80"/>
        </w:rPr>
        <w:t xml:space="preserve"> </w:t>
      </w:r>
      <w:r>
        <w:t>может</w:t>
      </w:r>
    </w:p>
    <w:p w:rsidR="008F3630" w:rsidRDefault="008F3630">
      <w:pPr>
        <w:sectPr w:rsidR="008F3630">
          <w:pgSz w:w="11910" w:h="16840"/>
          <w:pgMar w:top="1040" w:right="340" w:bottom="1460" w:left="1240" w:header="0" w:footer="1250" w:gutter="0"/>
          <w:cols w:space="720"/>
        </w:sectPr>
      </w:pPr>
    </w:p>
    <w:p w:rsidR="008F3630" w:rsidRDefault="00A30E35">
      <w:pPr>
        <w:pStyle w:val="a3"/>
        <w:spacing w:before="67"/>
        <w:ind w:right="505" w:firstLine="0"/>
      </w:pPr>
      <w:r>
        <w:lastRenderedPageBreak/>
        <w:t xml:space="preserve">осуществляться образовательной организацией самостоятельно, исходя из психофизических </w:t>
      </w:r>
      <w:proofErr w:type="gramStart"/>
      <w:r>
        <w:t>особенностей</w:t>
      </w:r>
      <w:proofErr w:type="gramEnd"/>
      <w:r>
        <w:t xml:space="preserve"> обучающихся с ЗПР на основании рекомендаций ПМПК и ИПРА. Коррекционно-развивающие курсы могут проводиться в индивидуальной и групповой форме.</w:t>
      </w:r>
    </w:p>
    <w:p w:rsidR="008F3630" w:rsidRDefault="00A30E35">
      <w:pPr>
        <w:pStyle w:val="a3"/>
        <w:spacing w:before="1"/>
        <w:ind w:right="506"/>
      </w:pPr>
      <w: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w:t>
      </w:r>
      <w:hyperlink r:id="rId24">
        <w:r>
          <w:t>пункт 3.4.16</w:t>
        </w:r>
      </w:hyperlink>
      <w:r>
        <w:t xml:space="preserve"> Санитарно-эпидемиологических </w:t>
      </w:r>
      <w:r>
        <w:rPr>
          <w:spacing w:val="-2"/>
        </w:rPr>
        <w:t>требований).</w:t>
      </w:r>
    </w:p>
    <w:p w:rsidR="008F3630" w:rsidRDefault="00A30E35">
      <w:pPr>
        <w:pStyle w:val="a3"/>
        <w:spacing w:line="242" w:lineRule="auto"/>
        <w:ind w:right="508"/>
      </w:pPr>
      <w:r>
        <w:t>Чередование учебной и внеурочной деятельности в рамках реализации АООП НОО определяет образовательная организация.</w:t>
      </w:r>
    </w:p>
    <w:p w:rsidR="008F3630" w:rsidRDefault="00A30E35">
      <w:pPr>
        <w:pStyle w:val="a3"/>
        <w:ind w:right="505"/>
      </w:pPr>
      <w:r>
        <w:t>АООП НОО обучающихся с ЗПР может включать как один, так и несколько</w:t>
      </w:r>
      <w:r>
        <w:rPr>
          <w:spacing w:val="-8"/>
        </w:rPr>
        <w:t xml:space="preserve"> </w:t>
      </w:r>
      <w:r>
        <w:t>учебных</w:t>
      </w:r>
      <w:r>
        <w:rPr>
          <w:spacing w:val="-12"/>
        </w:rPr>
        <w:t xml:space="preserve"> </w:t>
      </w:r>
      <w:r>
        <w:t>планов.</w:t>
      </w:r>
      <w:r>
        <w:rPr>
          <w:spacing w:val="-10"/>
        </w:rPr>
        <w:t xml:space="preserve"> </w:t>
      </w:r>
      <w:r>
        <w:t>Для</w:t>
      </w:r>
      <w:r>
        <w:rPr>
          <w:spacing w:val="-11"/>
        </w:rPr>
        <w:t xml:space="preserve"> </w:t>
      </w:r>
      <w:r>
        <w:t>развития</w:t>
      </w:r>
      <w:r>
        <w:rPr>
          <w:spacing w:val="-8"/>
        </w:rPr>
        <w:t xml:space="preserve"> </w:t>
      </w:r>
      <w:r>
        <w:t>потенциала</w:t>
      </w:r>
      <w:r>
        <w:rPr>
          <w:spacing w:val="-9"/>
        </w:rPr>
        <w:t xml:space="preserve"> </w:t>
      </w:r>
      <w:r>
        <w:t>тех</w:t>
      </w:r>
      <w:r>
        <w:rPr>
          <w:spacing w:val="-10"/>
        </w:rPr>
        <w:t xml:space="preserve"> </w:t>
      </w:r>
      <w:r>
        <w:t>обучающихся</w:t>
      </w:r>
      <w:r>
        <w:rPr>
          <w:spacing w:val="-8"/>
        </w:rPr>
        <w:t xml:space="preserve"> </w:t>
      </w:r>
      <w:r>
        <w:t>с</w:t>
      </w:r>
      <w:r>
        <w:rPr>
          <w:spacing w:val="-11"/>
        </w:rPr>
        <w:t xml:space="preserve"> </w:t>
      </w:r>
      <w:r>
        <w:t>ЗПР, которые в силу особенностей психофизического развития испытывают трудности в усвоении отдельных учебных предметов, могут разрабатываться с</w:t>
      </w:r>
      <w:r>
        <w:rPr>
          <w:spacing w:val="-18"/>
        </w:rPr>
        <w:t xml:space="preserve"> </w:t>
      </w:r>
      <w:r>
        <w:t>участием</w:t>
      </w:r>
      <w:r>
        <w:rPr>
          <w:spacing w:val="-17"/>
        </w:rPr>
        <w:t xml:space="preserve"> </w:t>
      </w:r>
      <w:r>
        <w:t>их</w:t>
      </w:r>
      <w:r>
        <w:rPr>
          <w:spacing w:val="-18"/>
        </w:rPr>
        <w:t xml:space="preserve"> </w:t>
      </w:r>
      <w:r>
        <w:t>родителей</w:t>
      </w:r>
      <w:r>
        <w:rPr>
          <w:spacing w:val="-17"/>
        </w:rPr>
        <w:t xml:space="preserve"> </w:t>
      </w:r>
      <w:r>
        <w:t>(законных</w:t>
      </w:r>
      <w:r>
        <w:rPr>
          <w:spacing w:val="-18"/>
        </w:rPr>
        <w:t xml:space="preserve"> </w:t>
      </w:r>
      <w:r>
        <w:t>представителей)</w:t>
      </w:r>
      <w:r>
        <w:rPr>
          <w:spacing w:val="-17"/>
        </w:rPr>
        <w:t xml:space="preserve"> </w:t>
      </w:r>
      <w:r>
        <w:t>индивидуальные</w:t>
      </w:r>
      <w:r>
        <w:rPr>
          <w:spacing w:val="-18"/>
        </w:rPr>
        <w:t xml:space="preserve"> </w:t>
      </w:r>
      <w:r>
        <w:t>учебные планы, в рамках которых формируются индивидуальные учебные программы (содержание дисциплин, курсов, модулей, формы образования).</w:t>
      </w:r>
    </w:p>
    <w:p w:rsidR="008F3630" w:rsidRDefault="00A30E35">
      <w:pPr>
        <w:pStyle w:val="a3"/>
        <w:ind w:right="513"/>
      </w:pPr>
      <w:r>
        <w:t>Учебный план обеспечивает, а также возможность их изучения, и устанавливает количество занятий, отводимых на их изучение, по классам (годам) обучения.</w:t>
      </w:r>
    </w:p>
    <w:p w:rsidR="008F3630" w:rsidRDefault="00A30E35">
      <w:pPr>
        <w:pStyle w:val="a3"/>
        <w:ind w:right="511"/>
      </w:pPr>
      <w:r>
        <w:t xml:space="preserve">Сроки освоения АООП НОО (вариант 7.2) </w:t>
      </w:r>
      <w:proofErr w:type="gramStart"/>
      <w:r>
        <w:t>обучающимися</w:t>
      </w:r>
      <w:proofErr w:type="gramEnd"/>
      <w:r>
        <w:t xml:space="preserve"> с ЗПР составляют 5 лет.</w:t>
      </w:r>
    </w:p>
    <w:p w:rsidR="008F3630" w:rsidRDefault="00A30E35">
      <w:pPr>
        <w:pStyle w:val="a3"/>
        <w:ind w:right="504"/>
      </w:pPr>
      <w: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p>
    <w:p w:rsidR="008F3630" w:rsidRDefault="00A30E35">
      <w:pPr>
        <w:pStyle w:val="a3"/>
        <w:ind w:right="504"/>
      </w:pPr>
      <w:r>
        <w:t xml:space="preserve">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w:t>
      </w:r>
      <w:proofErr w:type="gramStart"/>
      <w:r>
        <w:t>Для</w:t>
      </w:r>
      <w:proofErr w:type="gramEnd"/>
      <w:r>
        <w:t xml:space="preserve"> </w:t>
      </w:r>
      <w:proofErr w:type="gramStart"/>
      <w:r>
        <w:t>обучающихся</w:t>
      </w:r>
      <w:proofErr w:type="gramEnd"/>
      <w:r>
        <w:t xml:space="preserve"> на первом и втором годах обучения устанавливаются в течение года дополнительные недельные каникулы.</w:t>
      </w:r>
    </w:p>
    <w:p w:rsidR="008F3630" w:rsidRDefault="00A30E35">
      <w:pPr>
        <w:pStyle w:val="a3"/>
        <w:ind w:right="512"/>
      </w:pPr>
      <w:r>
        <w:t xml:space="preserve">Продолжительность учебных занятий составляет 40 минут. </w:t>
      </w:r>
      <w:proofErr w:type="gramStart"/>
      <w:r>
        <w:t>При определении</w:t>
      </w:r>
      <w:r>
        <w:rPr>
          <w:spacing w:val="-3"/>
        </w:rPr>
        <w:t xml:space="preserve"> </w:t>
      </w:r>
      <w:r>
        <w:t>продолжительности</w:t>
      </w:r>
      <w:r>
        <w:rPr>
          <w:spacing w:val="-3"/>
        </w:rPr>
        <w:t xml:space="preserve"> </w:t>
      </w:r>
      <w:r>
        <w:t>занятий</w:t>
      </w:r>
      <w:r>
        <w:rPr>
          <w:spacing w:val="-5"/>
        </w:rPr>
        <w:t xml:space="preserve"> </w:t>
      </w:r>
      <w:r>
        <w:t>на</w:t>
      </w:r>
      <w:r>
        <w:rPr>
          <w:spacing w:val="-5"/>
        </w:rPr>
        <w:t xml:space="preserve"> </w:t>
      </w:r>
      <w:r>
        <w:t>первом</w:t>
      </w:r>
      <w:r>
        <w:rPr>
          <w:spacing w:val="-5"/>
        </w:rPr>
        <w:t xml:space="preserve"> </w:t>
      </w:r>
      <w:r>
        <w:t>и</w:t>
      </w:r>
      <w:r>
        <w:rPr>
          <w:spacing w:val="-3"/>
        </w:rPr>
        <w:t xml:space="preserve"> </w:t>
      </w:r>
      <w:r>
        <w:t>втором</w:t>
      </w:r>
      <w:r>
        <w:rPr>
          <w:spacing w:val="-4"/>
        </w:rPr>
        <w:t xml:space="preserve"> </w:t>
      </w:r>
      <w:r>
        <w:t>годах</w:t>
      </w:r>
      <w:r>
        <w:rPr>
          <w:spacing w:val="-5"/>
        </w:rPr>
        <w:t xml:space="preserve"> </w:t>
      </w:r>
      <w:r>
        <w:t>обучения используется</w:t>
      </w:r>
      <w:r>
        <w:rPr>
          <w:spacing w:val="-17"/>
        </w:rPr>
        <w:t xml:space="preserve"> </w:t>
      </w:r>
      <w:r>
        <w:t>"ступенчатый"</w:t>
      </w:r>
      <w:r>
        <w:rPr>
          <w:spacing w:val="-15"/>
        </w:rPr>
        <w:t xml:space="preserve"> </w:t>
      </w:r>
      <w:r>
        <w:t>режим</w:t>
      </w:r>
      <w:r>
        <w:rPr>
          <w:spacing w:val="-18"/>
        </w:rPr>
        <w:t xml:space="preserve"> </w:t>
      </w:r>
      <w:r>
        <w:t>обучения:</w:t>
      </w:r>
      <w:r>
        <w:rPr>
          <w:spacing w:val="-15"/>
        </w:rPr>
        <w:t xml:space="preserve"> </w:t>
      </w:r>
      <w:r>
        <w:t>в</w:t>
      </w:r>
      <w:r>
        <w:rPr>
          <w:spacing w:val="-17"/>
        </w:rPr>
        <w:t xml:space="preserve"> </w:t>
      </w:r>
      <w:r>
        <w:t>первом</w:t>
      </w:r>
      <w:r>
        <w:rPr>
          <w:spacing w:val="-16"/>
        </w:rPr>
        <w:t xml:space="preserve"> </w:t>
      </w:r>
      <w:r>
        <w:t>полугодии</w:t>
      </w:r>
      <w:r>
        <w:rPr>
          <w:spacing w:val="-16"/>
        </w:rPr>
        <w:t xml:space="preserve"> </w:t>
      </w:r>
      <w:r>
        <w:t>(в</w:t>
      </w:r>
      <w:r>
        <w:rPr>
          <w:spacing w:val="-16"/>
        </w:rPr>
        <w:t xml:space="preserve"> </w:t>
      </w:r>
      <w:r>
        <w:rPr>
          <w:spacing w:val="-2"/>
        </w:rPr>
        <w:t>сентябре</w:t>
      </w:r>
      <w:proofErr w:type="gramEnd"/>
    </w:p>
    <w:p w:rsidR="008F3630" w:rsidRDefault="00A30E35">
      <w:pPr>
        <w:pStyle w:val="a3"/>
        <w:ind w:right="505" w:firstLine="0"/>
      </w:pPr>
      <w:r>
        <w:t xml:space="preserve">- </w:t>
      </w:r>
      <w:proofErr w:type="gramStart"/>
      <w:r>
        <w:t>октябре</w:t>
      </w:r>
      <w:proofErr w:type="gramEnd"/>
      <w:r>
        <w:t xml:space="preserve"> - по 3 урока в день по 35 минут каждый, в ноябре - декабре - по 4 урока по 35 минут каждый; в январе - мае - по 4 урока по 40 минут каждый).</w:t>
      </w:r>
    </w:p>
    <w:p w:rsidR="008F3630" w:rsidRDefault="00A30E35">
      <w:pPr>
        <w:pStyle w:val="a3"/>
        <w:ind w:right="504"/>
      </w:pPr>
      <w:r>
        <w:t>Количество</w:t>
      </w:r>
      <w:r>
        <w:rPr>
          <w:spacing w:val="-10"/>
        </w:rPr>
        <w:t xml:space="preserve"> </w:t>
      </w:r>
      <w:r>
        <w:t>часов,</w:t>
      </w:r>
      <w:r>
        <w:rPr>
          <w:spacing w:val="-12"/>
        </w:rPr>
        <w:t xml:space="preserve"> </w:t>
      </w:r>
      <w:r>
        <w:t>отводимых</w:t>
      </w:r>
      <w:r>
        <w:rPr>
          <w:spacing w:val="-10"/>
        </w:rPr>
        <w:t xml:space="preserve"> </w:t>
      </w:r>
      <w:r>
        <w:t>на</w:t>
      </w:r>
      <w:r>
        <w:rPr>
          <w:spacing w:val="-11"/>
        </w:rPr>
        <w:t xml:space="preserve"> </w:t>
      </w:r>
      <w:r>
        <w:t>изучение</w:t>
      </w:r>
      <w:r>
        <w:rPr>
          <w:spacing w:val="-11"/>
        </w:rPr>
        <w:t xml:space="preserve"> </w:t>
      </w:r>
      <w:r>
        <w:t>учебных</w:t>
      </w:r>
      <w:r>
        <w:rPr>
          <w:spacing w:val="-10"/>
        </w:rPr>
        <w:t xml:space="preserve"> </w:t>
      </w:r>
      <w:r>
        <w:t>предметов</w:t>
      </w:r>
      <w:r>
        <w:rPr>
          <w:spacing w:val="-12"/>
        </w:rPr>
        <w:t xml:space="preserve"> </w:t>
      </w:r>
      <w:r>
        <w:t>"Русский язык", "Литературное чтение" может корректироваться в рамках предметной области "Русский язык и литературное чтение" с учетом психофизических особенностей обучающихся с ЗПР.</w:t>
      </w:r>
    </w:p>
    <w:p w:rsidR="008F3630" w:rsidRDefault="00A30E35">
      <w:pPr>
        <w:pStyle w:val="a3"/>
        <w:spacing w:line="321" w:lineRule="exact"/>
        <w:ind w:left="1170" w:firstLine="0"/>
      </w:pPr>
      <w:r>
        <w:t>В</w:t>
      </w:r>
      <w:r>
        <w:rPr>
          <w:spacing w:val="35"/>
        </w:rPr>
        <w:t xml:space="preserve"> </w:t>
      </w:r>
      <w:r>
        <w:t>предметную</w:t>
      </w:r>
      <w:r>
        <w:rPr>
          <w:spacing w:val="36"/>
        </w:rPr>
        <w:t xml:space="preserve"> </w:t>
      </w:r>
      <w:r>
        <w:t>область</w:t>
      </w:r>
      <w:r>
        <w:rPr>
          <w:spacing w:val="36"/>
        </w:rPr>
        <w:t xml:space="preserve"> </w:t>
      </w:r>
      <w:r>
        <w:t>"Русский</w:t>
      </w:r>
      <w:r>
        <w:rPr>
          <w:spacing w:val="38"/>
        </w:rPr>
        <w:t xml:space="preserve"> </w:t>
      </w:r>
      <w:r>
        <w:t>язык</w:t>
      </w:r>
      <w:r>
        <w:rPr>
          <w:spacing w:val="35"/>
        </w:rPr>
        <w:t xml:space="preserve"> </w:t>
      </w:r>
      <w:r>
        <w:t>и</w:t>
      </w:r>
      <w:r>
        <w:rPr>
          <w:spacing w:val="38"/>
        </w:rPr>
        <w:t xml:space="preserve"> </w:t>
      </w:r>
      <w:r>
        <w:t>литературное</w:t>
      </w:r>
      <w:r>
        <w:rPr>
          <w:spacing w:val="37"/>
        </w:rPr>
        <w:t xml:space="preserve"> </w:t>
      </w:r>
      <w:r>
        <w:t>чтение"</w:t>
      </w:r>
      <w:r>
        <w:rPr>
          <w:spacing w:val="39"/>
        </w:rPr>
        <w:t xml:space="preserve"> </w:t>
      </w:r>
      <w:r>
        <w:rPr>
          <w:spacing w:val="-2"/>
        </w:rPr>
        <w:t>введен</w:t>
      </w:r>
    </w:p>
    <w:p w:rsidR="008F3630" w:rsidRDefault="008F3630">
      <w:pPr>
        <w:spacing w:line="321" w:lineRule="exact"/>
        <w:sectPr w:rsidR="008F3630">
          <w:pgSz w:w="11910" w:h="16840"/>
          <w:pgMar w:top="1040" w:right="340" w:bottom="1460" w:left="1240" w:header="0" w:footer="1250" w:gutter="0"/>
          <w:cols w:space="720"/>
        </w:sectPr>
      </w:pPr>
    </w:p>
    <w:p w:rsidR="008F3630" w:rsidRDefault="00A30E35">
      <w:pPr>
        <w:pStyle w:val="a3"/>
        <w:spacing w:before="67"/>
        <w:ind w:right="506" w:firstLine="0"/>
      </w:pPr>
      <w:r>
        <w:lastRenderedPageBreak/>
        <w:t xml:space="preserve">учебный предмет "Иностранный язык", в результате изучения которого у </w:t>
      </w:r>
      <w:proofErr w:type="gramStart"/>
      <w:r>
        <w:t>обучающихся</w:t>
      </w:r>
      <w:proofErr w:type="gramEnd"/>
      <w:r>
        <w:t xml:space="preserve">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w:t>
      </w:r>
      <w:r>
        <w:rPr>
          <w:spacing w:val="-1"/>
        </w:rPr>
        <w:t xml:space="preserve"> </w:t>
      </w:r>
      <w:r>
        <w:t>нового</w:t>
      </w:r>
      <w:r>
        <w:rPr>
          <w:spacing w:val="-2"/>
        </w:rPr>
        <w:t xml:space="preserve"> </w:t>
      </w:r>
      <w:r>
        <w:t>инструмента</w:t>
      </w:r>
      <w:r>
        <w:rPr>
          <w:spacing w:val="-2"/>
        </w:rPr>
        <w:t xml:space="preserve"> </w:t>
      </w:r>
      <w:r>
        <w:t>познания</w:t>
      </w:r>
      <w:r>
        <w:rPr>
          <w:spacing w:val="-1"/>
        </w:rPr>
        <w:t xml:space="preserve"> </w:t>
      </w:r>
      <w:r>
        <w:t>мира</w:t>
      </w:r>
      <w:r>
        <w:rPr>
          <w:spacing w:val="-2"/>
        </w:rPr>
        <w:t xml:space="preserve"> </w:t>
      </w:r>
      <w:r>
        <w:t>и</w:t>
      </w:r>
      <w:r>
        <w:rPr>
          <w:spacing w:val="-1"/>
        </w:rPr>
        <w:t xml:space="preserve"> </w:t>
      </w:r>
      <w:r>
        <w:t>культуры</w:t>
      </w:r>
      <w:r>
        <w:rPr>
          <w:spacing w:val="-1"/>
        </w:rPr>
        <w:t xml:space="preserve"> </w:t>
      </w:r>
      <w:r>
        <w:t>других</w:t>
      </w:r>
      <w:r>
        <w:rPr>
          <w:spacing w:val="-2"/>
        </w:rPr>
        <w:t xml:space="preserve"> </w:t>
      </w:r>
      <w:r>
        <w:t>народов,</w:t>
      </w:r>
      <w:r>
        <w:rPr>
          <w:spacing w:val="-4"/>
        </w:rPr>
        <w:t xml:space="preserve"> </w:t>
      </w:r>
      <w:r>
        <w:t>осознают личностный смысл овладения иностранным языком. Изучение учебного предмета "Иностранный язык" начинается с 3-го класса. На его изучение отводится</w:t>
      </w:r>
      <w:r>
        <w:rPr>
          <w:spacing w:val="-18"/>
        </w:rPr>
        <w:t xml:space="preserve"> </w:t>
      </w:r>
      <w:r>
        <w:t>1</w:t>
      </w:r>
      <w:r>
        <w:rPr>
          <w:spacing w:val="-17"/>
        </w:rPr>
        <w:t xml:space="preserve"> </w:t>
      </w:r>
      <w:r>
        <w:t>час</w:t>
      </w:r>
      <w:r>
        <w:rPr>
          <w:spacing w:val="-18"/>
        </w:rPr>
        <w:t xml:space="preserve"> </w:t>
      </w:r>
      <w:r>
        <w:t>в</w:t>
      </w:r>
      <w:r>
        <w:rPr>
          <w:spacing w:val="-17"/>
        </w:rPr>
        <w:t xml:space="preserve"> </w:t>
      </w:r>
      <w:r>
        <w:t>неделю.</w:t>
      </w:r>
      <w:r>
        <w:rPr>
          <w:spacing w:val="-18"/>
        </w:rPr>
        <w:t xml:space="preserve"> </w:t>
      </w:r>
      <w:r>
        <w:t>При</w:t>
      </w:r>
      <w:r>
        <w:rPr>
          <w:spacing w:val="-17"/>
        </w:rPr>
        <w:t xml:space="preserve"> </w:t>
      </w:r>
      <w:r>
        <w:t>проведении</w:t>
      </w:r>
      <w:r>
        <w:rPr>
          <w:spacing w:val="-18"/>
        </w:rPr>
        <w:t xml:space="preserve"> </w:t>
      </w:r>
      <w:r>
        <w:t>занятий</w:t>
      </w:r>
      <w:r>
        <w:rPr>
          <w:spacing w:val="-17"/>
        </w:rPr>
        <w:t xml:space="preserve"> </w:t>
      </w:r>
      <w:r>
        <w:t>по</w:t>
      </w:r>
      <w:r>
        <w:rPr>
          <w:spacing w:val="-18"/>
        </w:rPr>
        <w:t xml:space="preserve"> </w:t>
      </w:r>
      <w:r>
        <w:t>предмету</w:t>
      </w:r>
      <w:r>
        <w:rPr>
          <w:spacing w:val="-17"/>
        </w:rPr>
        <w:t xml:space="preserve"> </w:t>
      </w:r>
      <w:r>
        <w:t>"Иностранный язык" класс делится на две группы.</w:t>
      </w:r>
    </w:p>
    <w:p w:rsidR="008F3630" w:rsidRDefault="00A30E35">
      <w:pPr>
        <w:pStyle w:val="a3"/>
        <w:tabs>
          <w:tab w:val="left" w:pos="3819"/>
          <w:tab w:val="left" w:pos="8573"/>
        </w:tabs>
        <w:spacing w:before="2"/>
        <w:ind w:right="506"/>
      </w:pPr>
      <w:proofErr w:type="gramStart"/>
      <w:r>
        <w:t xml:space="preserve">Часы коррекционно-развивающей области представлены групповыми и </w:t>
      </w:r>
      <w:r>
        <w:rPr>
          <w:spacing w:val="-2"/>
        </w:rPr>
        <w:t>индивидуальными</w:t>
      </w:r>
      <w:r>
        <w:tab/>
      </w:r>
      <w:r>
        <w:rPr>
          <w:spacing w:val="-2"/>
        </w:rPr>
        <w:t>коррекционно-развивающими</w:t>
      </w:r>
      <w:r>
        <w:tab/>
      </w:r>
      <w:r>
        <w:rPr>
          <w:spacing w:val="-2"/>
        </w:rPr>
        <w:t xml:space="preserve">занятиями </w:t>
      </w:r>
      <w:r>
        <w:t xml:space="preserve">(логопедическими и </w:t>
      </w:r>
      <w:proofErr w:type="spellStart"/>
      <w:r>
        <w:t>психокоррекционными</w:t>
      </w:r>
      <w:proofErr w:type="spellEnd"/>
      <w: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w:t>
      </w:r>
      <w:r>
        <w:rPr>
          <w:spacing w:val="-4"/>
        </w:rPr>
        <w:t xml:space="preserve"> </w:t>
      </w:r>
      <w:r>
        <w:t>на</w:t>
      </w:r>
      <w:r>
        <w:rPr>
          <w:spacing w:val="-7"/>
        </w:rPr>
        <w:t xml:space="preserve"> </w:t>
      </w:r>
      <w:r>
        <w:t>коррекцию</w:t>
      </w:r>
      <w:r>
        <w:rPr>
          <w:spacing w:val="-5"/>
        </w:rPr>
        <w:t xml:space="preserve"> </w:t>
      </w:r>
      <w:r>
        <w:t>отклонений</w:t>
      </w:r>
      <w:r>
        <w:rPr>
          <w:spacing w:val="-4"/>
        </w:rPr>
        <w:t xml:space="preserve"> </w:t>
      </w:r>
      <w:r>
        <w:t>в</w:t>
      </w:r>
      <w:r>
        <w:rPr>
          <w:spacing w:val="-9"/>
        </w:rPr>
        <w:t xml:space="preserve"> </w:t>
      </w:r>
      <w:r>
        <w:t>развитии</w:t>
      </w:r>
      <w:r>
        <w:rPr>
          <w:spacing w:val="-4"/>
        </w:rPr>
        <w:t xml:space="preserve"> </w:t>
      </w:r>
      <w:r>
        <w:t>моторной</w:t>
      </w:r>
      <w:r>
        <w:rPr>
          <w:spacing w:val="-4"/>
        </w:rPr>
        <w:t xml:space="preserve"> </w:t>
      </w:r>
      <w:r>
        <w:t>деятельности обучающихся, развитие пространственных представлений, координации движений и улучшения осанки обучающихся.</w:t>
      </w:r>
      <w:proofErr w:type="gramEnd"/>
      <w: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w:t>
      </w:r>
      <w:r>
        <w:rPr>
          <w:spacing w:val="-18"/>
        </w:rPr>
        <w:t xml:space="preserve"> </w:t>
      </w:r>
      <w:r>
        <w:t>коррекционные</w:t>
      </w:r>
      <w:r>
        <w:rPr>
          <w:spacing w:val="-17"/>
        </w:rPr>
        <w:t xml:space="preserve"> </w:t>
      </w:r>
      <w:r>
        <w:t>занятия</w:t>
      </w:r>
      <w:r>
        <w:rPr>
          <w:spacing w:val="-18"/>
        </w:rPr>
        <w:t xml:space="preserve"> </w:t>
      </w:r>
      <w:r>
        <w:t>отводится</w:t>
      </w:r>
      <w:r>
        <w:rPr>
          <w:spacing w:val="-17"/>
        </w:rPr>
        <w:t xml:space="preserve"> </w:t>
      </w:r>
      <w:r>
        <w:t>до</w:t>
      </w:r>
      <w:r>
        <w:rPr>
          <w:spacing w:val="-18"/>
        </w:rPr>
        <w:t xml:space="preserve"> </w:t>
      </w:r>
      <w:r>
        <w:t>25</w:t>
      </w:r>
      <w:r>
        <w:rPr>
          <w:spacing w:val="-17"/>
        </w:rPr>
        <w:t xml:space="preserve"> </w:t>
      </w:r>
      <w:r>
        <w:t>минут,</w:t>
      </w:r>
      <w:r>
        <w:rPr>
          <w:spacing w:val="-18"/>
        </w:rPr>
        <w:t xml:space="preserve"> </w:t>
      </w:r>
      <w:r>
        <w:t>на</w:t>
      </w:r>
      <w:r>
        <w:rPr>
          <w:spacing w:val="-17"/>
        </w:rPr>
        <w:t xml:space="preserve"> </w:t>
      </w:r>
      <w:r>
        <w:t>групповые занятия - до 40 минут.</w:t>
      </w:r>
    </w:p>
    <w:p w:rsidR="008F3630" w:rsidRDefault="00A30E35">
      <w:pPr>
        <w:pStyle w:val="a3"/>
        <w:spacing w:before="1"/>
        <w:ind w:right="502"/>
      </w:pPr>
      <w: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25">
        <w:r>
          <w:t>пункт 3.4.16</w:t>
        </w:r>
      </w:hyperlink>
      <w:r>
        <w:t>. Санитарно-эпидемиологических требований).</w:t>
      </w:r>
    </w:p>
    <w:p w:rsidR="008F3630" w:rsidRDefault="00A30E35">
      <w:pPr>
        <w:pStyle w:val="2"/>
        <w:spacing w:before="5" w:line="322" w:lineRule="exact"/>
        <w:ind w:left="1465"/>
      </w:pPr>
      <w:r>
        <w:t>Учебный</w:t>
      </w:r>
      <w:r>
        <w:rPr>
          <w:spacing w:val="-10"/>
        </w:rPr>
        <w:t xml:space="preserve"> </w:t>
      </w:r>
      <w:r>
        <w:t>план</w:t>
      </w:r>
      <w:r>
        <w:rPr>
          <w:spacing w:val="-7"/>
        </w:rPr>
        <w:t xml:space="preserve"> </w:t>
      </w:r>
      <w:r>
        <w:t>начального</w:t>
      </w:r>
      <w:r>
        <w:rPr>
          <w:spacing w:val="-6"/>
        </w:rPr>
        <w:t xml:space="preserve"> </w:t>
      </w:r>
      <w:r>
        <w:t>общего</w:t>
      </w:r>
      <w:r>
        <w:rPr>
          <w:spacing w:val="-9"/>
        </w:rPr>
        <w:t xml:space="preserve"> </w:t>
      </w:r>
      <w:r>
        <w:t>образования</w:t>
      </w:r>
      <w:r>
        <w:rPr>
          <w:spacing w:val="-8"/>
        </w:rPr>
        <w:t xml:space="preserve"> </w:t>
      </w:r>
      <w:proofErr w:type="gramStart"/>
      <w:r>
        <w:t>обучающихся</w:t>
      </w:r>
      <w:proofErr w:type="gramEnd"/>
      <w:r>
        <w:rPr>
          <w:spacing w:val="-7"/>
        </w:rPr>
        <w:t xml:space="preserve"> </w:t>
      </w:r>
      <w:r>
        <w:rPr>
          <w:spacing w:val="-10"/>
        </w:rPr>
        <w:t>с</w:t>
      </w:r>
    </w:p>
    <w:p w:rsidR="008F3630" w:rsidRDefault="00A30E35">
      <w:pPr>
        <w:ind w:left="3973"/>
        <w:jc w:val="both"/>
        <w:rPr>
          <w:b/>
          <w:sz w:val="28"/>
        </w:rPr>
      </w:pPr>
      <w:r>
        <w:rPr>
          <w:b/>
          <w:sz w:val="28"/>
        </w:rPr>
        <w:t>ЗПР</w:t>
      </w:r>
      <w:r>
        <w:rPr>
          <w:b/>
          <w:spacing w:val="-5"/>
          <w:sz w:val="28"/>
        </w:rPr>
        <w:t xml:space="preserve"> </w:t>
      </w:r>
      <w:r>
        <w:rPr>
          <w:b/>
          <w:sz w:val="28"/>
        </w:rPr>
        <w:t>(вариант</w:t>
      </w:r>
      <w:r>
        <w:rPr>
          <w:b/>
          <w:spacing w:val="-5"/>
          <w:sz w:val="28"/>
        </w:rPr>
        <w:t xml:space="preserve"> </w:t>
      </w:r>
      <w:r>
        <w:rPr>
          <w:b/>
          <w:spacing w:val="-2"/>
          <w:sz w:val="28"/>
        </w:rPr>
        <w:t>7.2).</w:t>
      </w:r>
    </w:p>
    <w:p w:rsidR="008F3630" w:rsidRDefault="008F3630">
      <w:pPr>
        <w:pStyle w:val="a3"/>
        <w:spacing w:before="48"/>
        <w:ind w:left="0" w:firstLine="0"/>
        <w:jc w:val="left"/>
        <w:rPr>
          <w:b/>
          <w:sz w:val="20"/>
        </w:r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6"/>
        <w:gridCol w:w="2422"/>
        <w:gridCol w:w="655"/>
        <w:gridCol w:w="653"/>
        <w:gridCol w:w="653"/>
        <w:gridCol w:w="654"/>
        <w:gridCol w:w="653"/>
        <w:gridCol w:w="799"/>
      </w:tblGrid>
      <w:tr w:rsidR="008F3630">
        <w:trPr>
          <w:trHeight w:val="479"/>
        </w:trPr>
        <w:tc>
          <w:tcPr>
            <w:tcW w:w="2566" w:type="dxa"/>
            <w:vMerge w:val="restart"/>
          </w:tcPr>
          <w:p w:rsidR="008F3630" w:rsidRDefault="00A30E35">
            <w:pPr>
              <w:pStyle w:val="TableParagraph"/>
              <w:spacing w:before="97"/>
              <w:ind w:left="206"/>
              <w:rPr>
                <w:sz w:val="24"/>
              </w:rPr>
            </w:pPr>
            <w:r>
              <w:rPr>
                <w:sz w:val="24"/>
              </w:rPr>
              <w:t>Предметные</w:t>
            </w:r>
            <w:r>
              <w:rPr>
                <w:spacing w:val="-6"/>
                <w:sz w:val="24"/>
              </w:rPr>
              <w:t xml:space="preserve"> </w:t>
            </w:r>
            <w:r>
              <w:rPr>
                <w:spacing w:val="-2"/>
                <w:sz w:val="24"/>
              </w:rPr>
              <w:t>области</w:t>
            </w:r>
          </w:p>
        </w:tc>
        <w:tc>
          <w:tcPr>
            <w:tcW w:w="2422" w:type="dxa"/>
          </w:tcPr>
          <w:p w:rsidR="008F3630" w:rsidRDefault="00A30E35">
            <w:pPr>
              <w:pStyle w:val="TableParagraph"/>
              <w:spacing w:before="97"/>
              <w:ind w:left="2"/>
              <w:jc w:val="center"/>
              <w:rPr>
                <w:sz w:val="24"/>
              </w:rPr>
            </w:pPr>
            <w:r>
              <w:rPr>
                <w:spacing w:val="-2"/>
                <w:sz w:val="24"/>
              </w:rPr>
              <w:t>Классы</w:t>
            </w:r>
          </w:p>
        </w:tc>
        <w:tc>
          <w:tcPr>
            <w:tcW w:w="3268" w:type="dxa"/>
            <w:gridSpan w:val="5"/>
          </w:tcPr>
          <w:p w:rsidR="008F3630" w:rsidRDefault="00A30E35">
            <w:pPr>
              <w:pStyle w:val="TableParagraph"/>
              <w:spacing w:before="97"/>
              <w:ind w:left="220"/>
              <w:rPr>
                <w:sz w:val="24"/>
              </w:rPr>
            </w:pPr>
            <w:r>
              <w:rPr>
                <w:sz w:val="24"/>
              </w:rPr>
              <w:t>Количество</w:t>
            </w:r>
            <w:r>
              <w:rPr>
                <w:spacing w:val="-3"/>
                <w:sz w:val="24"/>
              </w:rPr>
              <w:t xml:space="preserve"> </w:t>
            </w:r>
            <w:r>
              <w:rPr>
                <w:sz w:val="24"/>
              </w:rPr>
              <w:t>часов</w:t>
            </w:r>
            <w:r>
              <w:rPr>
                <w:spacing w:val="-2"/>
                <w:sz w:val="24"/>
              </w:rPr>
              <w:t xml:space="preserve"> </w:t>
            </w:r>
            <w:r>
              <w:rPr>
                <w:sz w:val="24"/>
              </w:rPr>
              <w:t>в</w:t>
            </w:r>
            <w:r>
              <w:rPr>
                <w:spacing w:val="-3"/>
                <w:sz w:val="24"/>
              </w:rPr>
              <w:t xml:space="preserve"> </w:t>
            </w:r>
            <w:r>
              <w:rPr>
                <w:spacing w:val="-2"/>
                <w:sz w:val="24"/>
              </w:rPr>
              <w:t>неделю</w:t>
            </w:r>
          </w:p>
        </w:tc>
        <w:tc>
          <w:tcPr>
            <w:tcW w:w="799" w:type="dxa"/>
          </w:tcPr>
          <w:p w:rsidR="008F3630" w:rsidRDefault="00A30E35">
            <w:pPr>
              <w:pStyle w:val="TableParagraph"/>
              <w:spacing w:before="97"/>
              <w:ind w:left="5"/>
              <w:jc w:val="center"/>
              <w:rPr>
                <w:sz w:val="24"/>
              </w:rPr>
            </w:pPr>
            <w:r>
              <w:rPr>
                <w:spacing w:val="-2"/>
                <w:sz w:val="24"/>
              </w:rPr>
              <w:t>Всего</w:t>
            </w:r>
          </w:p>
        </w:tc>
      </w:tr>
      <w:tr w:rsidR="008F3630">
        <w:trPr>
          <w:trHeight w:val="756"/>
        </w:trPr>
        <w:tc>
          <w:tcPr>
            <w:tcW w:w="2566" w:type="dxa"/>
            <w:vMerge/>
            <w:tcBorders>
              <w:top w:val="nil"/>
            </w:tcBorders>
          </w:tcPr>
          <w:p w:rsidR="008F3630" w:rsidRDefault="008F3630">
            <w:pPr>
              <w:rPr>
                <w:sz w:val="2"/>
                <w:szCs w:val="2"/>
              </w:rPr>
            </w:pPr>
          </w:p>
        </w:tc>
        <w:tc>
          <w:tcPr>
            <w:tcW w:w="2422" w:type="dxa"/>
          </w:tcPr>
          <w:p w:rsidR="008F3630" w:rsidRDefault="00A30E35">
            <w:pPr>
              <w:pStyle w:val="TableParagraph"/>
              <w:spacing w:before="98"/>
              <w:ind w:left="59"/>
              <w:rPr>
                <w:sz w:val="24"/>
              </w:rPr>
            </w:pPr>
            <w:r>
              <w:rPr>
                <w:sz w:val="24"/>
              </w:rPr>
              <w:t>Учебные</w:t>
            </w:r>
            <w:r>
              <w:rPr>
                <w:spacing w:val="-4"/>
                <w:sz w:val="24"/>
              </w:rPr>
              <w:t xml:space="preserve"> </w:t>
            </w:r>
            <w:r>
              <w:rPr>
                <w:spacing w:val="-2"/>
                <w:sz w:val="24"/>
              </w:rPr>
              <w:t>предметы</w:t>
            </w:r>
          </w:p>
        </w:tc>
        <w:tc>
          <w:tcPr>
            <w:tcW w:w="655" w:type="dxa"/>
          </w:tcPr>
          <w:p w:rsidR="008F3630" w:rsidRDefault="00A30E35">
            <w:pPr>
              <w:pStyle w:val="TableParagraph"/>
              <w:spacing w:before="98"/>
              <w:ind w:left="7"/>
              <w:jc w:val="center"/>
              <w:rPr>
                <w:sz w:val="24"/>
              </w:rPr>
            </w:pPr>
            <w:r>
              <w:rPr>
                <w:spacing w:val="-10"/>
                <w:sz w:val="24"/>
              </w:rPr>
              <w:t>1</w:t>
            </w:r>
          </w:p>
        </w:tc>
        <w:tc>
          <w:tcPr>
            <w:tcW w:w="653" w:type="dxa"/>
          </w:tcPr>
          <w:p w:rsidR="008F3630" w:rsidRDefault="00A30E35">
            <w:pPr>
              <w:pStyle w:val="TableParagraph"/>
              <w:spacing w:before="98"/>
              <w:ind w:left="5"/>
              <w:jc w:val="center"/>
              <w:rPr>
                <w:sz w:val="24"/>
              </w:rPr>
            </w:pPr>
            <w:r>
              <w:rPr>
                <w:spacing w:val="-10"/>
                <w:sz w:val="24"/>
              </w:rPr>
              <w:t>1</w:t>
            </w:r>
          </w:p>
          <w:p w:rsidR="008F3630" w:rsidRDefault="00A30E35">
            <w:pPr>
              <w:pStyle w:val="TableParagraph"/>
              <w:ind w:left="5" w:right="1"/>
              <w:jc w:val="center"/>
              <w:rPr>
                <w:sz w:val="24"/>
              </w:rPr>
            </w:pPr>
            <w:r>
              <w:rPr>
                <w:spacing w:val="-4"/>
                <w:sz w:val="24"/>
              </w:rPr>
              <w:t>доп.</w:t>
            </w:r>
          </w:p>
        </w:tc>
        <w:tc>
          <w:tcPr>
            <w:tcW w:w="653" w:type="dxa"/>
          </w:tcPr>
          <w:p w:rsidR="008F3630" w:rsidRDefault="00A30E35">
            <w:pPr>
              <w:pStyle w:val="TableParagraph"/>
              <w:spacing w:before="98"/>
              <w:ind w:left="5" w:right="1"/>
              <w:jc w:val="center"/>
              <w:rPr>
                <w:sz w:val="24"/>
              </w:rPr>
            </w:pPr>
            <w:r>
              <w:rPr>
                <w:spacing w:val="-10"/>
                <w:sz w:val="24"/>
              </w:rPr>
              <w:t>2</w:t>
            </w:r>
          </w:p>
        </w:tc>
        <w:tc>
          <w:tcPr>
            <w:tcW w:w="654" w:type="dxa"/>
          </w:tcPr>
          <w:p w:rsidR="008F3630" w:rsidRDefault="00A30E35">
            <w:pPr>
              <w:pStyle w:val="TableParagraph"/>
              <w:spacing w:before="98"/>
              <w:jc w:val="center"/>
              <w:rPr>
                <w:sz w:val="24"/>
              </w:rPr>
            </w:pPr>
            <w:r>
              <w:rPr>
                <w:spacing w:val="-10"/>
                <w:sz w:val="24"/>
              </w:rPr>
              <w:t>3</w:t>
            </w:r>
          </w:p>
        </w:tc>
        <w:tc>
          <w:tcPr>
            <w:tcW w:w="653" w:type="dxa"/>
          </w:tcPr>
          <w:p w:rsidR="008F3630" w:rsidRDefault="00A30E35">
            <w:pPr>
              <w:pStyle w:val="TableParagraph"/>
              <w:spacing w:before="98"/>
              <w:ind w:left="5" w:right="2"/>
              <w:jc w:val="center"/>
              <w:rPr>
                <w:sz w:val="24"/>
              </w:rPr>
            </w:pPr>
            <w:r>
              <w:rPr>
                <w:spacing w:val="-10"/>
                <w:sz w:val="24"/>
              </w:rPr>
              <w:t>4</w:t>
            </w:r>
          </w:p>
        </w:tc>
        <w:tc>
          <w:tcPr>
            <w:tcW w:w="799" w:type="dxa"/>
          </w:tcPr>
          <w:p w:rsidR="008F3630" w:rsidRDefault="008F3630">
            <w:pPr>
              <w:pStyle w:val="TableParagraph"/>
              <w:ind w:left="0"/>
              <w:rPr>
                <w:sz w:val="26"/>
              </w:rPr>
            </w:pPr>
          </w:p>
        </w:tc>
      </w:tr>
      <w:tr w:rsidR="008F3630">
        <w:trPr>
          <w:trHeight w:val="479"/>
        </w:trPr>
        <w:tc>
          <w:tcPr>
            <w:tcW w:w="2566" w:type="dxa"/>
            <w:vMerge w:val="restart"/>
          </w:tcPr>
          <w:p w:rsidR="008F3630" w:rsidRDefault="00A30E35">
            <w:pPr>
              <w:pStyle w:val="TableParagraph"/>
              <w:spacing w:before="205"/>
              <w:ind w:left="62"/>
              <w:rPr>
                <w:sz w:val="24"/>
              </w:rPr>
            </w:pPr>
            <w:r>
              <w:rPr>
                <w:sz w:val="24"/>
              </w:rPr>
              <w:t>Русский</w:t>
            </w:r>
            <w:r>
              <w:rPr>
                <w:spacing w:val="-4"/>
                <w:sz w:val="24"/>
              </w:rPr>
              <w:t xml:space="preserve"> </w:t>
            </w:r>
            <w:r>
              <w:rPr>
                <w:sz w:val="24"/>
              </w:rPr>
              <w:t>язык</w:t>
            </w:r>
            <w:r>
              <w:rPr>
                <w:spacing w:val="-2"/>
                <w:sz w:val="24"/>
              </w:rPr>
              <w:t xml:space="preserve"> </w:t>
            </w:r>
            <w:r>
              <w:rPr>
                <w:spacing w:val="-10"/>
                <w:sz w:val="24"/>
              </w:rPr>
              <w:t>и</w:t>
            </w:r>
          </w:p>
          <w:p w:rsidR="008F3630" w:rsidRDefault="00A30E35">
            <w:pPr>
              <w:pStyle w:val="TableParagraph"/>
              <w:ind w:left="62"/>
              <w:rPr>
                <w:sz w:val="24"/>
              </w:rPr>
            </w:pPr>
            <w:r>
              <w:rPr>
                <w:sz w:val="24"/>
              </w:rPr>
              <w:t>литературное</w:t>
            </w:r>
            <w:r>
              <w:rPr>
                <w:spacing w:val="-7"/>
                <w:sz w:val="24"/>
              </w:rPr>
              <w:t xml:space="preserve"> </w:t>
            </w:r>
            <w:r>
              <w:rPr>
                <w:spacing w:val="-2"/>
                <w:sz w:val="24"/>
              </w:rPr>
              <w:t>чтение</w:t>
            </w:r>
          </w:p>
        </w:tc>
        <w:tc>
          <w:tcPr>
            <w:tcW w:w="2422" w:type="dxa"/>
          </w:tcPr>
          <w:p w:rsidR="008F3630" w:rsidRDefault="00A30E35">
            <w:pPr>
              <w:pStyle w:val="TableParagraph"/>
              <w:spacing w:before="97"/>
              <w:ind w:left="59"/>
              <w:rPr>
                <w:sz w:val="24"/>
              </w:rPr>
            </w:pPr>
            <w:r>
              <w:rPr>
                <w:sz w:val="24"/>
              </w:rPr>
              <w:t>Русский</w:t>
            </w:r>
            <w:r>
              <w:rPr>
                <w:spacing w:val="-4"/>
                <w:sz w:val="24"/>
              </w:rPr>
              <w:t xml:space="preserve"> язык</w:t>
            </w:r>
          </w:p>
        </w:tc>
        <w:tc>
          <w:tcPr>
            <w:tcW w:w="655" w:type="dxa"/>
          </w:tcPr>
          <w:p w:rsidR="008F3630" w:rsidRDefault="00A30E35">
            <w:pPr>
              <w:pStyle w:val="TableParagraph"/>
              <w:spacing w:before="97"/>
              <w:ind w:left="7"/>
              <w:jc w:val="center"/>
              <w:rPr>
                <w:sz w:val="24"/>
              </w:rPr>
            </w:pPr>
            <w:r>
              <w:rPr>
                <w:spacing w:val="-10"/>
                <w:sz w:val="24"/>
              </w:rPr>
              <w:t>5</w:t>
            </w:r>
          </w:p>
        </w:tc>
        <w:tc>
          <w:tcPr>
            <w:tcW w:w="653" w:type="dxa"/>
          </w:tcPr>
          <w:p w:rsidR="008F3630" w:rsidRDefault="00A30E35">
            <w:pPr>
              <w:pStyle w:val="TableParagraph"/>
              <w:spacing w:before="97"/>
              <w:ind w:left="5"/>
              <w:jc w:val="center"/>
              <w:rPr>
                <w:sz w:val="24"/>
              </w:rPr>
            </w:pPr>
            <w:r>
              <w:rPr>
                <w:spacing w:val="-10"/>
                <w:sz w:val="24"/>
              </w:rPr>
              <w:t>5</w:t>
            </w:r>
          </w:p>
        </w:tc>
        <w:tc>
          <w:tcPr>
            <w:tcW w:w="653" w:type="dxa"/>
          </w:tcPr>
          <w:p w:rsidR="008F3630" w:rsidRDefault="00A30E35">
            <w:pPr>
              <w:pStyle w:val="TableParagraph"/>
              <w:spacing w:before="97"/>
              <w:ind w:left="5" w:right="1"/>
              <w:jc w:val="center"/>
              <w:rPr>
                <w:sz w:val="24"/>
              </w:rPr>
            </w:pPr>
            <w:r>
              <w:rPr>
                <w:spacing w:val="-10"/>
                <w:sz w:val="24"/>
              </w:rPr>
              <w:t>5</w:t>
            </w:r>
          </w:p>
        </w:tc>
        <w:tc>
          <w:tcPr>
            <w:tcW w:w="654" w:type="dxa"/>
          </w:tcPr>
          <w:p w:rsidR="008F3630" w:rsidRDefault="00A30E35">
            <w:pPr>
              <w:pStyle w:val="TableParagraph"/>
              <w:spacing w:before="97"/>
              <w:jc w:val="center"/>
              <w:rPr>
                <w:sz w:val="24"/>
              </w:rPr>
            </w:pPr>
            <w:r>
              <w:rPr>
                <w:spacing w:val="-10"/>
                <w:sz w:val="24"/>
              </w:rPr>
              <w:t>4</w:t>
            </w:r>
          </w:p>
        </w:tc>
        <w:tc>
          <w:tcPr>
            <w:tcW w:w="653" w:type="dxa"/>
          </w:tcPr>
          <w:p w:rsidR="008F3630" w:rsidRDefault="00A30E35">
            <w:pPr>
              <w:pStyle w:val="TableParagraph"/>
              <w:spacing w:before="97"/>
              <w:ind w:left="5" w:right="2"/>
              <w:jc w:val="center"/>
              <w:rPr>
                <w:sz w:val="24"/>
              </w:rPr>
            </w:pPr>
            <w:r>
              <w:rPr>
                <w:spacing w:val="-10"/>
                <w:sz w:val="24"/>
              </w:rPr>
              <w:t>4</w:t>
            </w:r>
          </w:p>
        </w:tc>
        <w:tc>
          <w:tcPr>
            <w:tcW w:w="799" w:type="dxa"/>
          </w:tcPr>
          <w:p w:rsidR="008F3630" w:rsidRDefault="00A30E35">
            <w:pPr>
              <w:pStyle w:val="TableParagraph"/>
              <w:spacing w:before="97"/>
              <w:ind w:left="5"/>
              <w:jc w:val="center"/>
              <w:rPr>
                <w:sz w:val="24"/>
              </w:rPr>
            </w:pPr>
            <w:r>
              <w:rPr>
                <w:spacing w:val="-5"/>
                <w:sz w:val="24"/>
              </w:rPr>
              <w:t>23</w:t>
            </w:r>
          </w:p>
        </w:tc>
      </w:tr>
      <w:tr w:rsidR="008F3630">
        <w:trPr>
          <w:trHeight w:val="482"/>
        </w:trPr>
        <w:tc>
          <w:tcPr>
            <w:tcW w:w="2566" w:type="dxa"/>
            <w:vMerge/>
            <w:tcBorders>
              <w:top w:val="nil"/>
            </w:tcBorders>
          </w:tcPr>
          <w:p w:rsidR="008F3630" w:rsidRDefault="008F3630">
            <w:pPr>
              <w:rPr>
                <w:sz w:val="2"/>
                <w:szCs w:val="2"/>
              </w:rPr>
            </w:pPr>
          </w:p>
        </w:tc>
        <w:tc>
          <w:tcPr>
            <w:tcW w:w="2422" w:type="dxa"/>
          </w:tcPr>
          <w:p w:rsidR="008F3630" w:rsidRDefault="00A30E35">
            <w:pPr>
              <w:pStyle w:val="TableParagraph"/>
              <w:spacing w:before="97"/>
              <w:ind w:left="59"/>
              <w:rPr>
                <w:sz w:val="24"/>
              </w:rPr>
            </w:pPr>
            <w:r>
              <w:rPr>
                <w:sz w:val="24"/>
              </w:rPr>
              <w:t>Литературное</w:t>
            </w:r>
            <w:r>
              <w:rPr>
                <w:spacing w:val="-7"/>
                <w:sz w:val="24"/>
              </w:rPr>
              <w:t xml:space="preserve"> </w:t>
            </w:r>
            <w:r>
              <w:rPr>
                <w:spacing w:val="-2"/>
                <w:sz w:val="24"/>
              </w:rPr>
              <w:t>чтение</w:t>
            </w:r>
          </w:p>
        </w:tc>
        <w:tc>
          <w:tcPr>
            <w:tcW w:w="655" w:type="dxa"/>
          </w:tcPr>
          <w:p w:rsidR="008F3630" w:rsidRDefault="00A30E35">
            <w:pPr>
              <w:pStyle w:val="TableParagraph"/>
              <w:spacing w:before="97"/>
              <w:ind w:left="7"/>
              <w:jc w:val="center"/>
              <w:rPr>
                <w:sz w:val="24"/>
              </w:rPr>
            </w:pPr>
            <w:r>
              <w:rPr>
                <w:spacing w:val="-10"/>
                <w:sz w:val="24"/>
              </w:rPr>
              <w:t>4</w:t>
            </w:r>
          </w:p>
        </w:tc>
        <w:tc>
          <w:tcPr>
            <w:tcW w:w="653" w:type="dxa"/>
          </w:tcPr>
          <w:p w:rsidR="008F3630" w:rsidRDefault="00A30E35">
            <w:pPr>
              <w:pStyle w:val="TableParagraph"/>
              <w:spacing w:before="97"/>
              <w:ind w:left="5"/>
              <w:jc w:val="center"/>
              <w:rPr>
                <w:sz w:val="24"/>
              </w:rPr>
            </w:pPr>
            <w:r>
              <w:rPr>
                <w:spacing w:val="-10"/>
                <w:sz w:val="24"/>
              </w:rPr>
              <w:t>4</w:t>
            </w:r>
          </w:p>
        </w:tc>
        <w:tc>
          <w:tcPr>
            <w:tcW w:w="653" w:type="dxa"/>
          </w:tcPr>
          <w:p w:rsidR="008F3630" w:rsidRDefault="00A30E35">
            <w:pPr>
              <w:pStyle w:val="TableParagraph"/>
              <w:spacing w:before="97"/>
              <w:ind w:left="5" w:right="1"/>
              <w:jc w:val="center"/>
              <w:rPr>
                <w:sz w:val="24"/>
              </w:rPr>
            </w:pPr>
            <w:r>
              <w:rPr>
                <w:spacing w:val="-10"/>
                <w:sz w:val="24"/>
              </w:rPr>
              <w:t>4</w:t>
            </w:r>
          </w:p>
        </w:tc>
        <w:tc>
          <w:tcPr>
            <w:tcW w:w="654" w:type="dxa"/>
          </w:tcPr>
          <w:p w:rsidR="008F3630" w:rsidRDefault="00A30E35">
            <w:pPr>
              <w:pStyle w:val="TableParagraph"/>
              <w:spacing w:before="97"/>
              <w:jc w:val="center"/>
              <w:rPr>
                <w:sz w:val="24"/>
              </w:rPr>
            </w:pPr>
            <w:r>
              <w:rPr>
                <w:spacing w:val="-10"/>
                <w:sz w:val="24"/>
              </w:rPr>
              <w:t>4</w:t>
            </w:r>
          </w:p>
        </w:tc>
        <w:tc>
          <w:tcPr>
            <w:tcW w:w="653" w:type="dxa"/>
          </w:tcPr>
          <w:p w:rsidR="008F3630" w:rsidRDefault="00A30E35">
            <w:pPr>
              <w:pStyle w:val="TableParagraph"/>
              <w:spacing w:before="97"/>
              <w:ind w:left="5" w:right="2"/>
              <w:jc w:val="center"/>
              <w:rPr>
                <w:sz w:val="24"/>
              </w:rPr>
            </w:pPr>
            <w:r>
              <w:rPr>
                <w:spacing w:val="-10"/>
                <w:sz w:val="24"/>
              </w:rPr>
              <w:t>3</w:t>
            </w:r>
          </w:p>
        </w:tc>
        <w:tc>
          <w:tcPr>
            <w:tcW w:w="799" w:type="dxa"/>
          </w:tcPr>
          <w:p w:rsidR="008F3630" w:rsidRDefault="00A30E35">
            <w:pPr>
              <w:pStyle w:val="TableParagraph"/>
              <w:spacing w:before="97"/>
              <w:ind w:left="5"/>
              <w:jc w:val="center"/>
              <w:rPr>
                <w:sz w:val="24"/>
              </w:rPr>
            </w:pPr>
            <w:r>
              <w:rPr>
                <w:spacing w:val="-5"/>
                <w:sz w:val="24"/>
              </w:rPr>
              <w:t>19</w:t>
            </w:r>
          </w:p>
        </w:tc>
      </w:tr>
      <w:tr w:rsidR="008F3630">
        <w:trPr>
          <w:trHeight w:val="755"/>
        </w:trPr>
        <w:tc>
          <w:tcPr>
            <w:tcW w:w="2566" w:type="dxa"/>
          </w:tcPr>
          <w:p w:rsidR="008F3630" w:rsidRDefault="00A30E35">
            <w:pPr>
              <w:pStyle w:val="TableParagraph"/>
              <w:spacing w:before="234"/>
              <w:ind w:left="62"/>
              <w:rPr>
                <w:sz w:val="24"/>
              </w:rPr>
            </w:pPr>
            <w:r>
              <w:rPr>
                <w:sz w:val="24"/>
              </w:rPr>
              <w:t>Иностранный</w:t>
            </w:r>
            <w:r>
              <w:rPr>
                <w:spacing w:val="-8"/>
                <w:sz w:val="24"/>
              </w:rPr>
              <w:t xml:space="preserve"> </w:t>
            </w:r>
            <w:r>
              <w:rPr>
                <w:spacing w:val="-4"/>
                <w:sz w:val="24"/>
              </w:rPr>
              <w:t>язык</w:t>
            </w:r>
          </w:p>
        </w:tc>
        <w:tc>
          <w:tcPr>
            <w:tcW w:w="2422" w:type="dxa"/>
          </w:tcPr>
          <w:p w:rsidR="008F3630" w:rsidRDefault="00A30E35">
            <w:pPr>
              <w:pStyle w:val="TableParagraph"/>
              <w:spacing w:before="95"/>
              <w:ind w:left="59" w:right="398"/>
              <w:rPr>
                <w:sz w:val="24"/>
              </w:rPr>
            </w:pPr>
            <w:r>
              <w:rPr>
                <w:sz w:val="24"/>
              </w:rPr>
              <w:t>Иностранный</w:t>
            </w:r>
            <w:r>
              <w:rPr>
                <w:spacing w:val="-15"/>
                <w:sz w:val="24"/>
              </w:rPr>
              <w:t xml:space="preserve"> </w:t>
            </w:r>
            <w:r>
              <w:rPr>
                <w:sz w:val="24"/>
              </w:rPr>
              <w:t xml:space="preserve">язык </w:t>
            </w:r>
            <w:r>
              <w:rPr>
                <w:spacing w:val="-2"/>
                <w:sz w:val="24"/>
              </w:rPr>
              <w:t>(английский)</w:t>
            </w:r>
          </w:p>
        </w:tc>
        <w:tc>
          <w:tcPr>
            <w:tcW w:w="655" w:type="dxa"/>
          </w:tcPr>
          <w:p w:rsidR="008F3630" w:rsidRDefault="00A30E35">
            <w:pPr>
              <w:pStyle w:val="TableParagraph"/>
              <w:spacing w:before="234"/>
              <w:ind w:left="7" w:right="2"/>
              <w:jc w:val="center"/>
              <w:rPr>
                <w:sz w:val="24"/>
              </w:rPr>
            </w:pPr>
            <w:r>
              <w:rPr>
                <w:spacing w:val="-10"/>
                <w:sz w:val="24"/>
              </w:rPr>
              <w:t>-</w:t>
            </w:r>
          </w:p>
        </w:tc>
        <w:tc>
          <w:tcPr>
            <w:tcW w:w="653" w:type="dxa"/>
          </w:tcPr>
          <w:p w:rsidR="008F3630" w:rsidRDefault="00A30E35">
            <w:pPr>
              <w:pStyle w:val="TableParagraph"/>
              <w:spacing w:before="234"/>
              <w:ind w:left="5" w:right="2"/>
              <w:jc w:val="center"/>
              <w:rPr>
                <w:sz w:val="24"/>
              </w:rPr>
            </w:pPr>
            <w:r>
              <w:rPr>
                <w:spacing w:val="-10"/>
                <w:sz w:val="24"/>
              </w:rPr>
              <w:t>-</w:t>
            </w:r>
          </w:p>
        </w:tc>
        <w:tc>
          <w:tcPr>
            <w:tcW w:w="653" w:type="dxa"/>
          </w:tcPr>
          <w:p w:rsidR="008F3630" w:rsidRDefault="00A30E35">
            <w:pPr>
              <w:pStyle w:val="TableParagraph"/>
              <w:spacing w:before="234"/>
              <w:ind w:left="5" w:right="2"/>
              <w:jc w:val="center"/>
              <w:rPr>
                <w:sz w:val="24"/>
              </w:rPr>
            </w:pPr>
            <w:r>
              <w:rPr>
                <w:spacing w:val="-10"/>
                <w:sz w:val="24"/>
              </w:rPr>
              <w:t>-</w:t>
            </w:r>
          </w:p>
        </w:tc>
        <w:tc>
          <w:tcPr>
            <w:tcW w:w="654" w:type="dxa"/>
          </w:tcPr>
          <w:p w:rsidR="008F3630" w:rsidRDefault="00A30E35">
            <w:pPr>
              <w:pStyle w:val="TableParagraph"/>
              <w:spacing w:before="234"/>
              <w:jc w:val="center"/>
              <w:rPr>
                <w:sz w:val="24"/>
              </w:rPr>
            </w:pPr>
            <w:r>
              <w:rPr>
                <w:spacing w:val="-10"/>
                <w:sz w:val="24"/>
              </w:rPr>
              <w:t>1</w:t>
            </w:r>
          </w:p>
        </w:tc>
        <w:tc>
          <w:tcPr>
            <w:tcW w:w="653" w:type="dxa"/>
          </w:tcPr>
          <w:p w:rsidR="008F3630" w:rsidRDefault="00A30E35">
            <w:pPr>
              <w:pStyle w:val="TableParagraph"/>
              <w:spacing w:before="234"/>
              <w:ind w:left="5" w:right="2"/>
              <w:jc w:val="center"/>
              <w:rPr>
                <w:sz w:val="24"/>
              </w:rPr>
            </w:pPr>
            <w:r>
              <w:rPr>
                <w:spacing w:val="-10"/>
                <w:sz w:val="24"/>
              </w:rPr>
              <w:t>1</w:t>
            </w:r>
          </w:p>
        </w:tc>
        <w:tc>
          <w:tcPr>
            <w:tcW w:w="799" w:type="dxa"/>
          </w:tcPr>
          <w:p w:rsidR="008F3630" w:rsidRDefault="00A30E35">
            <w:pPr>
              <w:pStyle w:val="TableParagraph"/>
              <w:spacing w:before="234"/>
              <w:ind w:left="5"/>
              <w:jc w:val="center"/>
              <w:rPr>
                <w:sz w:val="24"/>
              </w:rPr>
            </w:pPr>
            <w:r>
              <w:rPr>
                <w:spacing w:val="-10"/>
                <w:sz w:val="24"/>
              </w:rPr>
              <w:t>2</w:t>
            </w:r>
          </w:p>
        </w:tc>
      </w:tr>
      <w:tr w:rsidR="008F3630">
        <w:trPr>
          <w:trHeight w:val="756"/>
        </w:trPr>
        <w:tc>
          <w:tcPr>
            <w:tcW w:w="2566" w:type="dxa"/>
          </w:tcPr>
          <w:p w:rsidR="008F3630" w:rsidRDefault="00A30E35">
            <w:pPr>
              <w:pStyle w:val="TableParagraph"/>
              <w:spacing w:before="95"/>
              <w:ind w:left="62" w:right="1054"/>
              <w:rPr>
                <w:sz w:val="24"/>
              </w:rPr>
            </w:pPr>
            <w:r>
              <w:rPr>
                <w:sz w:val="24"/>
              </w:rPr>
              <w:t>Математика</w:t>
            </w:r>
            <w:r>
              <w:rPr>
                <w:spacing w:val="-15"/>
                <w:sz w:val="24"/>
              </w:rPr>
              <w:t xml:space="preserve"> </w:t>
            </w:r>
            <w:r>
              <w:rPr>
                <w:sz w:val="24"/>
              </w:rPr>
              <w:t xml:space="preserve">и </w:t>
            </w:r>
            <w:r>
              <w:rPr>
                <w:spacing w:val="-2"/>
                <w:sz w:val="24"/>
              </w:rPr>
              <w:t>информатика</w:t>
            </w:r>
          </w:p>
        </w:tc>
        <w:tc>
          <w:tcPr>
            <w:tcW w:w="2422" w:type="dxa"/>
          </w:tcPr>
          <w:p w:rsidR="008F3630" w:rsidRDefault="00A30E35">
            <w:pPr>
              <w:pStyle w:val="TableParagraph"/>
              <w:spacing w:before="234"/>
              <w:ind w:left="59"/>
              <w:rPr>
                <w:sz w:val="24"/>
              </w:rPr>
            </w:pPr>
            <w:r>
              <w:rPr>
                <w:spacing w:val="-2"/>
                <w:sz w:val="24"/>
              </w:rPr>
              <w:t>Математика</w:t>
            </w:r>
          </w:p>
        </w:tc>
        <w:tc>
          <w:tcPr>
            <w:tcW w:w="655" w:type="dxa"/>
          </w:tcPr>
          <w:p w:rsidR="008F3630" w:rsidRDefault="00A30E35">
            <w:pPr>
              <w:pStyle w:val="TableParagraph"/>
              <w:spacing w:before="234"/>
              <w:ind w:left="7"/>
              <w:jc w:val="center"/>
              <w:rPr>
                <w:sz w:val="24"/>
              </w:rPr>
            </w:pPr>
            <w:r>
              <w:rPr>
                <w:spacing w:val="-10"/>
                <w:sz w:val="24"/>
              </w:rPr>
              <w:t>4</w:t>
            </w:r>
          </w:p>
        </w:tc>
        <w:tc>
          <w:tcPr>
            <w:tcW w:w="653" w:type="dxa"/>
          </w:tcPr>
          <w:p w:rsidR="008F3630" w:rsidRDefault="00A30E35">
            <w:pPr>
              <w:pStyle w:val="TableParagraph"/>
              <w:spacing w:before="234"/>
              <w:ind w:left="5"/>
              <w:jc w:val="center"/>
              <w:rPr>
                <w:sz w:val="24"/>
              </w:rPr>
            </w:pPr>
            <w:r>
              <w:rPr>
                <w:spacing w:val="-10"/>
                <w:sz w:val="24"/>
              </w:rPr>
              <w:t>4</w:t>
            </w:r>
          </w:p>
        </w:tc>
        <w:tc>
          <w:tcPr>
            <w:tcW w:w="653" w:type="dxa"/>
          </w:tcPr>
          <w:p w:rsidR="008F3630" w:rsidRDefault="00A30E35">
            <w:pPr>
              <w:pStyle w:val="TableParagraph"/>
              <w:spacing w:before="234"/>
              <w:ind w:left="5" w:right="1"/>
              <w:jc w:val="center"/>
              <w:rPr>
                <w:sz w:val="24"/>
              </w:rPr>
            </w:pPr>
            <w:r>
              <w:rPr>
                <w:spacing w:val="-10"/>
                <w:sz w:val="24"/>
              </w:rPr>
              <w:t>4</w:t>
            </w:r>
          </w:p>
        </w:tc>
        <w:tc>
          <w:tcPr>
            <w:tcW w:w="654" w:type="dxa"/>
          </w:tcPr>
          <w:p w:rsidR="008F3630" w:rsidRDefault="00A30E35">
            <w:pPr>
              <w:pStyle w:val="TableParagraph"/>
              <w:spacing w:before="234"/>
              <w:jc w:val="center"/>
              <w:rPr>
                <w:sz w:val="24"/>
              </w:rPr>
            </w:pPr>
            <w:r>
              <w:rPr>
                <w:spacing w:val="-10"/>
                <w:sz w:val="24"/>
              </w:rPr>
              <w:t>4</w:t>
            </w:r>
          </w:p>
        </w:tc>
        <w:tc>
          <w:tcPr>
            <w:tcW w:w="653" w:type="dxa"/>
          </w:tcPr>
          <w:p w:rsidR="008F3630" w:rsidRDefault="00A30E35">
            <w:pPr>
              <w:pStyle w:val="TableParagraph"/>
              <w:spacing w:before="234"/>
              <w:ind w:left="5" w:right="2"/>
              <w:jc w:val="center"/>
              <w:rPr>
                <w:sz w:val="24"/>
              </w:rPr>
            </w:pPr>
            <w:r>
              <w:rPr>
                <w:spacing w:val="-10"/>
                <w:sz w:val="24"/>
              </w:rPr>
              <w:t>4</w:t>
            </w:r>
          </w:p>
        </w:tc>
        <w:tc>
          <w:tcPr>
            <w:tcW w:w="799" w:type="dxa"/>
          </w:tcPr>
          <w:p w:rsidR="008F3630" w:rsidRDefault="00A30E35">
            <w:pPr>
              <w:pStyle w:val="TableParagraph"/>
              <w:spacing w:before="234"/>
              <w:ind w:left="5"/>
              <w:jc w:val="center"/>
              <w:rPr>
                <w:sz w:val="24"/>
              </w:rPr>
            </w:pPr>
            <w:r>
              <w:rPr>
                <w:spacing w:val="-5"/>
                <w:sz w:val="24"/>
              </w:rPr>
              <w:t>20</w:t>
            </w:r>
          </w:p>
        </w:tc>
      </w:tr>
      <w:tr w:rsidR="008F3630">
        <w:trPr>
          <w:trHeight w:val="755"/>
        </w:trPr>
        <w:tc>
          <w:tcPr>
            <w:tcW w:w="2566" w:type="dxa"/>
          </w:tcPr>
          <w:p w:rsidR="008F3630" w:rsidRDefault="00A30E35">
            <w:pPr>
              <w:pStyle w:val="TableParagraph"/>
              <w:spacing w:before="97"/>
              <w:ind w:left="62" w:right="575"/>
              <w:rPr>
                <w:sz w:val="24"/>
              </w:rPr>
            </w:pPr>
            <w:r>
              <w:rPr>
                <w:sz w:val="24"/>
              </w:rPr>
              <w:t>Обществознание</w:t>
            </w:r>
            <w:r>
              <w:rPr>
                <w:spacing w:val="-15"/>
                <w:sz w:val="24"/>
              </w:rPr>
              <w:t xml:space="preserve"> </w:t>
            </w:r>
            <w:r>
              <w:rPr>
                <w:sz w:val="24"/>
              </w:rPr>
              <w:t xml:space="preserve">и </w:t>
            </w:r>
            <w:r>
              <w:rPr>
                <w:spacing w:val="-2"/>
                <w:sz w:val="24"/>
              </w:rPr>
              <w:t>естествознание</w:t>
            </w:r>
          </w:p>
        </w:tc>
        <w:tc>
          <w:tcPr>
            <w:tcW w:w="2422" w:type="dxa"/>
          </w:tcPr>
          <w:p w:rsidR="008F3630" w:rsidRDefault="00A30E35">
            <w:pPr>
              <w:pStyle w:val="TableParagraph"/>
              <w:spacing w:before="234"/>
              <w:ind w:left="59"/>
              <w:rPr>
                <w:sz w:val="24"/>
              </w:rPr>
            </w:pPr>
            <w:r>
              <w:rPr>
                <w:sz w:val="24"/>
              </w:rPr>
              <w:t>Окружающий</w:t>
            </w:r>
            <w:r>
              <w:rPr>
                <w:spacing w:val="-6"/>
                <w:sz w:val="24"/>
              </w:rPr>
              <w:t xml:space="preserve"> </w:t>
            </w:r>
            <w:r>
              <w:rPr>
                <w:spacing w:val="-5"/>
                <w:sz w:val="24"/>
              </w:rPr>
              <w:t>мир</w:t>
            </w:r>
          </w:p>
        </w:tc>
        <w:tc>
          <w:tcPr>
            <w:tcW w:w="655" w:type="dxa"/>
          </w:tcPr>
          <w:p w:rsidR="008F3630" w:rsidRDefault="00A30E35">
            <w:pPr>
              <w:pStyle w:val="TableParagraph"/>
              <w:spacing w:before="234"/>
              <w:ind w:left="7"/>
              <w:jc w:val="center"/>
              <w:rPr>
                <w:sz w:val="24"/>
              </w:rPr>
            </w:pPr>
            <w:r>
              <w:rPr>
                <w:spacing w:val="-10"/>
                <w:sz w:val="24"/>
              </w:rPr>
              <w:t>2</w:t>
            </w:r>
          </w:p>
        </w:tc>
        <w:tc>
          <w:tcPr>
            <w:tcW w:w="653" w:type="dxa"/>
          </w:tcPr>
          <w:p w:rsidR="008F3630" w:rsidRDefault="00A30E35">
            <w:pPr>
              <w:pStyle w:val="TableParagraph"/>
              <w:spacing w:before="234"/>
              <w:ind w:left="5"/>
              <w:jc w:val="center"/>
              <w:rPr>
                <w:sz w:val="24"/>
              </w:rPr>
            </w:pPr>
            <w:r>
              <w:rPr>
                <w:spacing w:val="-10"/>
                <w:sz w:val="24"/>
              </w:rPr>
              <w:t>2</w:t>
            </w:r>
          </w:p>
        </w:tc>
        <w:tc>
          <w:tcPr>
            <w:tcW w:w="653" w:type="dxa"/>
          </w:tcPr>
          <w:p w:rsidR="008F3630" w:rsidRDefault="00A30E35">
            <w:pPr>
              <w:pStyle w:val="TableParagraph"/>
              <w:spacing w:before="234"/>
              <w:ind w:left="5" w:right="1"/>
              <w:jc w:val="center"/>
              <w:rPr>
                <w:sz w:val="24"/>
              </w:rPr>
            </w:pPr>
            <w:r>
              <w:rPr>
                <w:spacing w:val="-10"/>
                <w:sz w:val="24"/>
              </w:rPr>
              <w:t>2</w:t>
            </w:r>
          </w:p>
        </w:tc>
        <w:tc>
          <w:tcPr>
            <w:tcW w:w="654" w:type="dxa"/>
          </w:tcPr>
          <w:p w:rsidR="008F3630" w:rsidRDefault="00A30E35">
            <w:pPr>
              <w:pStyle w:val="TableParagraph"/>
              <w:spacing w:before="234"/>
              <w:jc w:val="center"/>
              <w:rPr>
                <w:sz w:val="24"/>
              </w:rPr>
            </w:pPr>
            <w:r>
              <w:rPr>
                <w:spacing w:val="-10"/>
                <w:sz w:val="24"/>
              </w:rPr>
              <w:t>2</w:t>
            </w:r>
          </w:p>
        </w:tc>
        <w:tc>
          <w:tcPr>
            <w:tcW w:w="653" w:type="dxa"/>
          </w:tcPr>
          <w:p w:rsidR="008F3630" w:rsidRDefault="00A30E35">
            <w:pPr>
              <w:pStyle w:val="TableParagraph"/>
              <w:spacing w:before="234"/>
              <w:ind w:left="5" w:right="2"/>
              <w:jc w:val="center"/>
              <w:rPr>
                <w:sz w:val="24"/>
              </w:rPr>
            </w:pPr>
            <w:r>
              <w:rPr>
                <w:spacing w:val="-10"/>
                <w:sz w:val="24"/>
              </w:rPr>
              <w:t>2</w:t>
            </w:r>
          </w:p>
        </w:tc>
        <w:tc>
          <w:tcPr>
            <w:tcW w:w="799" w:type="dxa"/>
          </w:tcPr>
          <w:p w:rsidR="008F3630" w:rsidRDefault="00A30E35">
            <w:pPr>
              <w:pStyle w:val="TableParagraph"/>
              <w:spacing w:before="234"/>
              <w:ind w:left="5"/>
              <w:jc w:val="center"/>
              <w:rPr>
                <w:sz w:val="24"/>
              </w:rPr>
            </w:pPr>
            <w:r>
              <w:rPr>
                <w:spacing w:val="-5"/>
                <w:sz w:val="24"/>
              </w:rPr>
              <w:t>10</w:t>
            </w:r>
          </w:p>
        </w:tc>
      </w:tr>
    </w:tbl>
    <w:p w:rsidR="008F3630" w:rsidRDefault="008F3630">
      <w:pPr>
        <w:jc w:val="center"/>
        <w:rPr>
          <w:sz w:val="24"/>
        </w:rPr>
        <w:sectPr w:rsidR="008F3630">
          <w:pgSz w:w="11910" w:h="16840"/>
          <w:pgMar w:top="1040" w:right="340" w:bottom="1460" w:left="1240" w:header="0" w:footer="1250"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6"/>
        <w:gridCol w:w="2422"/>
        <w:gridCol w:w="655"/>
        <w:gridCol w:w="653"/>
        <w:gridCol w:w="653"/>
        <w:gridCol w:w="654"/>
        <w:gridCol w:w="653"/>
        <w:gridCol w:w="799"/>
      </w:tblGrid>
      <w:tr w:rsidR="008F3630">
        <w:trPr>
          <w:trHeight w:val="1034"/>
        </w:trPr>
        <w:tc>
          <w:tcPr>
            <w:tcW w:w="2566" w:type="dxa"/>
          </w:tcPr>
          <w:p w:rsidR="008F3630" w:rsidRDefault="00A30E35">
            <w:pPr>
              <w:pStyle w:val="TableParagraph"/>
              <w:spacing w:before="97"/>
              <w:ind w:left="62" w:right="300"/>
              <w:rPr>
                <w:sz w:val="24"/>
              </w:rPr>
            </w:pPr>
            <w:r>
              <w:rPr>
                <w:sz w:val="24"/>
              </w:rPr>
              <w:lastRenderedPageBreak/>
              <w:t>Основы</w:t>
            </w:r>
            <w:r>
              <w:rPr>
                <w:spacing w:val="-15"/>
                <w:sz w:val="24"/>
              </w:rPr>
              <w:t xml:space="preserve"> </w:t>
            </w:r>
            <w:r>
              <w:rPr>
                <w:sz w:val="24"/>
              </w:rPr>
              <w:t xml:space="preserve">религиозных культур и светской </w:t>
            </w:r>
            <w:r>
              <w:rPr>
                <w:spacing w:val="-2"/>
                <w:sz w:val="24"/>
              </w:rPr>
              <w:t>этики</w:t>
            </w:r>
          </w:p>
        </w:tc>
        <w:tc>
          <w:tcPr>
            <w:tcW w:w="2422" w:type="dxa"/>
          </w:tcPr>
          <w:p w:rsidR="008F3630" w:rsidRDefault="00A30E35">
            <w:pPr>
              <w:pStyle w:val="TableParagraph"/>
              <w:spacing w:before="97"/>
              <w:ind w:left="59" w:right="159"/>
              <w:rPr>
                <w:sz w:val="24"/>
              </w:rPr>
            </w:pPr>
            <w:r>
              <w:rPr>
                <w:sz w:val="24"/>
              </w:rPr>
              <w:t>Основы</w:t>
            </w:r>
            <w:r>
              <w:rPr>
                <w:spacing w:val="-15"/>
                <w:sz w:val="24"/>
              </w:rPr>
              <w:t xml:space="preserve"> </w:t>
            </w:r>
            <w:r>
              <w:rPr>
                <w:sz w:val="24"/>
              </w:rPr>
              <w:t xml:space="preserve">религиозных культур и светской </w:t>
            </w:r>
            <w:r>
              <w:rPr>
                <w:spacing w:val="-2"/>
                <w:sz w:val="24"/>
              </w:rPr>
              <w:t>этики</w:t>
            </w:r>
          </w:p>
        </w:tc>
        <w:tc>
          <w:tcPr>
            <w:tcW w:w="655" w:type="dxa"/>
          </w:tcPr>
          <w:p w:rsidR="008F3630" w:rsidRDefault="008F3630">
            <w:pPr>
              <w:pStyle w:val="TableParagraph"/>
              <w:spacing w:before="97"/>
              <w:ind w:left="0"/>
              <w:rPr>
                <w:b/>
                <w:sz w:val="24"/>
              </w:rPr>
            </w:pPr>
          </w:p>
          <w:p w:rsidR="008F3630" w:rsidRDefault="00A30E35">
            <w:pPr>
              <w:pStyle w:val="TableParagraph"/>
              <w:ind w:left="7" w:right="2"/>
              <w:jc w:val="center"/>
              <w:rPr>
                <w:sz w:val="24"/>
              </w:rPr>
            </w:pPr>
            <w:r>
              <w:rPr>
                <w:spacing w:val="-10"/>
                <w:sz w:val="24"/>
              </w:rPr>
              <w:t>-</w:t>
            </w:r>
          </w:p>
        </w:tc>
        <w:tc>
          <w:tcPr>
            <w:tcW w:w="653" w:type="dxa"/>
          </w:tcPr>
          <w:p w:rsidR="008F3630" w:rsidRDefault="008F3630">
            <w:pPr>
              <w:pStyle w:val="TableParagraph"/>
              <w:spacing w:before="97"/>
              <w:ind w:left="0"/>
              <w:rPr>
                <w:b/>
                <w:sz w:val="24"/>
              </w:rPr>
            </w:pPr>
          </w:p>
          <w:p w:rsidR="008F3630" w:rsidRDefault="00A30E35">
            <w:pPr>
              <w:pStyle w:val="TableParagraph"/>
              <w:ind w:left="5" w:right="2"/>
              <w:jc w:val="center"/>
              <w:rPr>
                <w:sz w:val="24"/>
              </w:rPr>
            </w:pPr>
            <w:r>
              <w:rPr>
                <w:spacing w:val="-10"/>
                <w:sz w:val="24"/>
              </w:rPr>
              <w:t>-</w:t>
            </w:r>
          </w:p>
        </w:tc>
        <w:tc>
          <w:tcPr>
            <w:tcW w:w="653" w:type="dxa"/>
          </w:tcPr>
          <w:p w:rsidR="008F3630" w:rsidRDefault="008F3630">
            <w:pPr>
              <w:pStyle w:val="TableParagraph"/>
              <w:spacing w:before="97"/>
              <w:ind w:left="0"/>
              <w:rPr>
                <w:b/>
                <w:sz w:val="24"/>
              </w:rPr>
            </w:pPr>
          </w:p>
          <w:p w:rsidR="008F3630" w:rsidRDefault="00A30E35">
            <w:pPr>
              <w:pStyle w:val="TableParagraph"/>
              <w:ind w:left="5" w:right="2"/>
              <w:jc w:val="center"/>
              <w:rPr>
                <w:sz w:val="24"/>
              </w:rPr>
            </w:pPr>
            <w:r>
              <w:rPr>
                <w:spacing w:val="-10"/>
                <w:sz w:val="24"/>
              </w:rPr>
              <w:t>-</w:t>
            </w:r>
          </w:p>
        </w:tc>
        <w:tc>
          <w:tcPr>
            <w:tcW w:w="654" w:type="dxa"/>
          </w:tcPr>
          <w:p w:rsidR="008F3630" w:rsidRDefault="008F3630">
            <w:pPr>
              <w:pStyle w:val="TableParagraph"/>
              <w:spacing w:before="97"/>
              <w:ind w:left="0"/>
              <w:rPr>
                <w:b/>
                <w:sz w:val="24"/>
              </w:rPr>
            </w:pPr>
          </w:p>
          <w:p w:rsidR="008F3630" w:rsidRDefault="00A30E35">
            <w:pPr>
              <w:pStyle w:val="TableParagraph"/>
              <w:ind w:right="2"/>
              <w:jc w:val="center"/>
              <w:rPr>
                <w:sz w:val="24"/>
              </w:rPr>
            </w:pPr>
            <w:r>
              <w:rPr>
                <w:spacing w:val="-10"/>
                <w:sz w:val="24"/>
              </w:rPr>
              <w:t>-</w:t>
            </w:r>
          </w:p>
        </w:tc>
        <w:tc>
          <w:tcPr>
            <w:tcW w:w="653" w:type="dxa"/>
          </w:tcPr>
          <w:p w:rsidR="008F3630" w:rsidRDefault="008F3630">
            <w:pPr>
              <w:pStyle w:val="TableParagraph"/>
              <w:spacing w:before="97"/>
              <w:ind w:left="0"/>
              <w:rPr>
                <w:b/>
                <w:sz w:val="24"/>
              </w:rPr>
            </w:pPr>
          </w:p>
          <w:p w:rsidR="008F3630" w:rsidRDefault="00A30E35">
            <w:pPr>
              <w:pStyle w:val="TableParagraph"/>
              <w:ind w:left="5" w:right="2"/>
              <w:jc w:val="center"/>
              <w:rPr>
                <w:sz w:val="24"/>
              </w:rPr>
            </w:pPr>
            <w:r>
              <w:rPr>
                <w:spacing w:val="-10"/>
                <w:sz w:val="24"/>
              </w:rPr>
              <w:t>1</w:t>
            </w:r>
          </w:p>
        </w:tc>
        <w:tc>
          <w:tcPr>
            <w:tcW w:w="799" w:type="dxa"/>
          </w:tcPr>
          <w:p w:rsidR="008F3630" w:rsidRDefault="008F3630">
            <w:pPr>
              <w:pStyle w:val="TableParagraph"/>
              <w:spacing w:before="97"/>
              <w:ind w:left="0"/>
              <w:rPr>
                <w:b/>
                <w:sz w:val="24"/>
              </w:rPr>
            </w:pPr>
          </w:p>
          <w:p w:rsidR="008F3630" w:rsidRDefault="00A30E35">
            <w:pPr>
              <w:pStyle w:val="TableParagraph"/>
              <w:ind w:left="5"/>
              <w:jc w:val="center"/>
              <w:rPr>
                <w:sz w:val="24"/>
              </w:rPr>
            </w:pPr>
            <w:r>
              <w:rPr>
                <w:spacing w:val="-10"/>
                <w:sz w:val="24"/>
              </w:rPr>
              <w:t>1</w:t>
            </w:r>
          </w:p>
        </w:tc>
      </w:tr>
      <w:tr w:rsidR="008F3630">
        <w:trPr>
          <w:trHeight w:val="479"/>
        </w:trPr>
        <w:tc>
          <w:tcPr>
            <w:tcW w:w="2566" w:type="dxa"/>
            <w:vMerge w:val="restart"/>
          </w:tcPr>
          <w:p w:rsidR="008F3630" w:rsidRDefault="008F3630">
            <w:pPr>
              <w:pStyle w:val="TableParagraph"/>
              <w:spacing w:before="202"/>
              <w:ind w:left="0"/>
              <w:rPr>
                <w:b/>
                <w:sz w:val="24"/>
              </w:rPr>
            </w:pPr>
          </w:p>
          <w:p w:rsidR="008F3630" w:rsidRDefault="00A30E35">
            <w:pPr>
              <w:pStyle w:val="TableParagraph"/>
              <w:spacing w:before="1"/>
              <w:ind w:left="62"/>
              <w:rPr>
                <w:sz w:val="24"/>
              </w:rPr>
            </w:pPr>
            <w:r>
              <w:rPr>
                <w:spacing w:val="-2"/>
                <w:sz w:val="24"/>
              </w:rPr>
              <w:t>Искусство</w:t>
            </w:r>
          </w:p>
        </w:tc>
        <w:tc>
          <w:tcPr>
            <w:tcW w:w="2422" w:type="dxa"/>
          </w:tcPr>
          <w:p w:rsidR="008F3630" w:rsidRDefault="00A30E35">
            <w:pPr>
              <w:pStyle w:val="TableParagraph"/>
              <w:spacing w:before="95"/>
              <w:ind w:left="59"/>
              <w:rPr>
                <w:sz w:val="24"/>
              </w:rPr>
            </w:pPr>
            <w:r>
              <w:rPr>
                <w:spacing w:val="-2"/>
                <w:sz w:val="24"/>
              </w:rPr>
              <w:t>Музыка</w:t>
            </w:r>
          </w:p>
        </w:tc>
        <w:tc>
          <w:tcPr>
            <w:tcW w:w="655" w:type="dxa"/>
          </w:tcPr>
          <w:p w:rsidR="008F3630" w:rsidRDefault="00A30E35">
            <w:pPr>
              <w:pStyle w:val="TableParagraph"/>
              <w:spacing w:before="95"/>
              <w:ind w:left="7"/>
              <w:jc w:val="center"/>
              <w:rPr>
                <w:sz w:val="24"/>
              </w:rPr>
            </w:pPr>
            <w:r>
              <w:rPr>
                <w:spacing w:val="-10"/>
                <w:sz w:val="24"/>
              </w:rPr>
              <w:t>1</w:t>
            </w:r>
          </w:p>
        </w:tc>
        <w:tc>
          <w:tcPr>
            <w:tcW w:w="653" w:type="dxa"/>
          </w:tcPr>
          <w:p w:rsidR="008F3630" w:rsidRDefault="00A30E35">
            <w:pPr>
              <w:pStyle w:val="TableParagraph"/>
              <w:spacing w:before="95"/>
              <w:ind w:left="5"/>
              <w:jc w:val="center"/>
              <w:rPr>
                <w:sz w:val="24"/>
              </w:rPr>
            </w:pPr>
            <w:r>
              <w:rPr>
                <w:spacing w:val="-10"/>
                <w:sz w:val="24"/>
              </w:rPr>
              <w:t>1</w:t>
            </w:r>
          </w:p>
        </w:tc>
        <w:tc>
          <w:tcPr>
            <w:tcW w:w="653" w:type="dxa"/>
          </w:tcPr>
          <w:p w:rsidR="008F3630" w:rsidRDefault="00A30E35">
            <w:pPr>
              <w:pStyle w:val="TableParagraph"/>
              <w:spacing w:before="95"/>
              <w:ind w:left="5" w:right="1"/>
              <w:jc w:val="center"/>
              <w:rPr>
                <w:sz w:val="24"/>
              </w:rPr>
            </w:pPr>
            <w:r>
              <w:rPr>
                <w:spacing w:val="-10"/>
                <w:sz w:val="24"/>
              </w:rPr>
              <w:t>1</w:t>
            </w:r>
          </w:p>
        </w:tc>
        <w:tc>
          <w:tcPr>
            <w:tcW w:w="654" w:type="dxa"/>
          </w:tcPr>
          <w:p w:rsidR="008F3630" w:rsidRDefault="00A30E35">
            <w:pPr>
              <w:pStyle w:val="TableParagraph"/>
              <w:spacing w:before="95"/>
              <w:jc w:val="center"/>
              <w:rPr>
                <w:sz w:val="24"/>
              </w:rPr>
            </w:pPr>
            <w:r>
              <w:rPr>
                <w:spacing w:val="-10"/>
                <w:sz w:val="24"/>
              </w:rPr>
              <w:t>1</w:t>
            </w:r>
          </w:p>
        </w:tc>
        <w:tc>
          <w:tcPr>
            <w:tcW w:w="653" w:type="dxa"/>
          </w:tcPr>
          <w:p w:rsidR="008F3630" w:rsidRDefault="00A30E35">
            <w:pPr>
              <w:pStyle w:val="TableParagraph"/>
              <w:spacing w:before="95"/>
              <w:ind w:left="5" w:right="2"/>
              <w:jc w:val="center"/>
              <w:rPr>
                <w:sz w:val="24"/>
              </w:rPr>
            </w:pPr>
            <w:r>
              <w:rPr>
                <w:spacing w:val="-10"/>
                <w:sz w:val="24"/>
              </w:rPr>
              <w:t>1</w:t>
            </w:r>
          </w:p>
        </w:tc>
        <w:tc>
          <w:tcPr>
            <w:tcW w:w="799" w:type="dxa"/>
          </w:tcPr>
          <w:p w:rsidR="008F3630" w:rsidRDefault="00A30E35">
            <w:pPr>
              <w:pStyle w:val="TableParagraph"/>
              <w:spacing w:before="95"/>
              <w:ind w:left="5"/>
              <w:jc w:val="center"/>
              <w:rPr>
                <w:sz w:val="24"/>
              </w:rPr>
            </w:pPr>
            <w:r>
              <w:rPr>
                <w:spacing w:val="-10"/>
                <w:sz w:val="24"/>
              </w:rPr>
              <w:t>5</w:t>
            </w:r>
          </w:p>
        </w:tc>
      </w:tr>
      <w:tr w:rsidR="008F3630">
        <w:trPr>
          <w:trHeight w:val="755"/>
        </w:trPr>
        <w:tc>
          <w:tcPr>
            <w:tcW w:w="2566" w:type="dxa"/>
            <w:vMerge/>
            <w:tcBorders>
              <w:top w:val="nil"/>
            </w:tcBorders>
          </w:tcPr>
          <w:p w:rsidR="008F3630" w:rsidRDefault="008F3630">
            <w:pPr>
              <w:rPr>
                <w:sz w:val="2"/>
                <w:szCs w:val="2"/>
              </w:rPr>
            </w:pPr>
          </w:p>
        </w:tc>
        <w:tc>
          <w:tcPr>
            <w:tcW w:w="2422" w:type="dxa"/>
          </w:tcPr>
          <w:p w:rsidR="008F3630" w:rsidRDefault="00A30E35">
            <w:pPr>
              <w:pStyle w:val="TableParagraph"/>
              <w:spacing w:before="95"/>
              <w:ind w:left="59"/>
              <w:rPr>
                <w:sz w:val="24"/>
              </w:rPr>
            </w:pPr>
            <w:r>
              <w:rPr>
                <w:spacing w:val="-2"/>
                <w:sz w:val="24"/>
              </w:rPr>
              <w:t>Изобразительное искусство</w:t>
            </w:r>
          </w:p>
        </w:tc>
        <w:tc>
          <w:tcPr>
            <w:tcW w:w="655" w:type="dxa"/>
          </w:tcPr>
          <w:p w:rsidR="008F3630" w:rsidRDefault="00A30E35">
            <w:pPr>
              <w:pStyle w:val="TableParagraph"/>
              <w:spacing w:before="234"/>
              <w:ind w:left="7"/>
              <w:jc w:val="center"/>
              <w:rPr>
                <w:sz w:val="24"/>
              </w:rPr>
            </w:pPr>
            <w:r>
              <w:rPr>
                <w:spacing w:val="-10"/>
                <w:sz w:val="24"/>
              </w:rPr>
              <w:t>1</w:t>
            </w:r>
          </w:p>
        </w:tc>
        <w:tc>
          <w:tcPr>
            <w:tcW w:w="653" w:type="dxa"/>
          </w:tcPr>
          <w:p w:rsidR="008F3630" w:rsidRDefault="00A30E35">
            <w:pPr>
              <w:pStyle w:val="TableParagraph"/>
              <w:spacing w:before="234"/>
              <w:ind w:left="5"/>
              <w:jc w:val="center"/>
              <w:rPr>
                <w:sz w:val="24"/>
              </w:rPr>
            </w:pPr>
            <w:r>
              <w:rPr>
                <w:spacing w:val="-10"/>
                <w:sz w:val="24"/>
              </w:rPr>
              <w:t>1</w:t>
            </w:r>
          </w:p>
        </w:tc>
        <w:tc>
          <w:tcPr>
            <w:tcW w:w="653" w:type="dxa"/>
          </w:tcPr>
          <w:p w:rsidR="008F3630" w:rsidRDefault="00A30E35">
            <w:pPr>
              <w:pStyle w:val="TableParagraph"/>
              <w:spacing w:before="234"/>
              <w:ind w:left="5" w:right="1"/>
              <w:jc w:val="center"/>
              <w:rPr>
                <w:sz w:val="24"/>
              </w:rPr>
            </w:pPr>
            <w:r>
              <w:rPr>
                <w:spacing w:val="-10"/>
                <w:sz w:val="24"/>
              </w:rPr>
              <w:t>1</w:t>
            </w:r>
          </w:p>
        </w:tc>
        <w:tc>
          <w:tcPr>
            <w:tcW w:w="654" w:type="dxa"/>
          </w:tcPr>
          <w:p w:rsidR="008F3630" w:rsidRDefault="00A30E35">
            <w:pPr>
              <w:pStyle w:val="TableParagraph"/>
              <w:spacing w:before="234"/>
              <w:jc w:val="center"/>
              <w:rPr>
                <w:sz w:val="24"/>
              </w:rPr>
            </w:pPr>
            <w:r>
              <w:rPr>
                <w:spacing w:val="-10"/>
                <w:sz w:val="24"/>
              </w:rPr>
              <w:t>1</w:t>
            </w:r>
          </w:p>
        </w:tc>
        <w:tc>
          <w:tcPr>
            <w:tcW w:w="653" w:type="dxa"/>
          </w:tcPr>
          <w:p w:rsidR="008F3630" w:rsidRDefault="00A30E35">
            <w:pPr>
              <w:pStyle w:val="TableParagraph"/>
              <w:spacing w:before="234"/>
              <w:ind w:left="5" w:right="2"/>
              <w:jc w:val="center"/>
              <w:rPr>
                <w:sz w:val="24"/>
              </w:rPr>
            </w:pPr>
            <w:r>
              <w:rPr>
                <w:spacing w:val="-10"/>
                <w:sz w:val="24"/>
              </w:rPr>
              <w:t>1</w:t>
            </w:r>
          </w:p>
        </w:tc>
        <w:tc>
          <w:tcPr>
            <w:tcW w:w="799" w:type="dxa"/>
          </w:tcPr>
          <w:p w:rsidR="008F3630" w:rsidRDefault="00A30E35">
            <w:pPr>
              <w:pStyle w:val="TableParagraph"/>
              <w:spacing w:before="234"/>
              <w:ind w:left="5"/>
              <w:jc w:val="center"/>
              <w:rPr>
                <w:sz w:val="24"/>
              </w:rPr>
            </w:pPr>
            <w:r>
              <w:rPr>
                <w:spacing w:val="-10"/>
                <w:sz w:val="24"/>
              </w:rPr>
              <w:t>5</w:t>
            </w:r>
          </w:p>
        </w:tc>
      </w:tr>
      <w:tr w:rsidR="008F3630">
        <w:trPr>
          <w:trHeight w:val="479"/>
        </w:trPr>
        <w:tc>
          <w:tcPr>
            <w:tcW w:w="2566" w:type="dxa"/>
          </w:tcPr>
          <w:p w:rsidR="008F3630" w:rsidRDefault="00A30E35">
            <w:pPr>
              <w:pStyle w:val="TableParagraph"/>
              <w:spacing w:before="97"/>
              <w:ind w:left="62"/>
              <w:rPr>
                <w:sz w:val="24"/>
              </w:rPr>
            </w:pPr>
            <w:r>
              <w:rPr>
                <w:spacing w:val="-2"/>
                <w:sz w:val="24"/>
              </w:rPr>
              <w:t>Технология</w:t>
            </w:r>
          </w:p>
        </w:tc>
        <w:tc>
          <w:tcPr>
            <w:tcW w:w="2422" w:type="dxa"/>
          </w:tcPr>
          <w:p w:rsidR="008F3630" w:rsidRDefault="00A30E35">
            <w:pPr>
              <w:pStyle w:val="TableParagraph"/>
              <w:spacing w:before="97"/>
              <w:ind w:left="59"/>
              <w:rPr>
                <w:sz w:val="24"/>
              </w:rPr>
            </w:pPr>
            <w:r>
              <w:rPr>
                <w:spacing w:val="-2"/>
                <w:sz w:val="24"/>
              </w:rPr>
              <w:t>Технология</w:t>
            </w:r>
          </w:p>
        </w:tc>
        <w:tc>
          <w:tcPr>
            <w:tcW w:w="655" w:type="dxa"/>
          </w:tcPr>
          <w:p w:rsidR="008F3630" w:rsidRDefault="00A30E35">
            <w:pPr>
              <w:pStyle w:val="TableParagraph"/>
              <w:spacing w:before="97"/>
              <w:ind w:left="7"/>
              <w:jc w:val="center"/>
              <w:rPr>
                <w:sz w:val="24"/>
              </w:rPr>
            </w:pPr>
            <w:r>
              <w:rPr>
                <w:spacing w:val="-10"/>
                <w:sz w:val="24"/>
              </w:rPr>
              <w:t>1</w:t>
            </w:r>
          </w:p>
        </w:tc>
        <w:tc>
          <w:tcPr>
            <w:tcW w:w="653" w:type="dxa"/>
          </w:tcPr>
          <w:p w:rsidR="008F3630" w:rsidRDefault="00A30E35">
            <w:pPr>
              <w:pStyle w:val="TableParagraph"/>
              <w:spacing w:before="97"/>
              <w:ind w:left="5"/>
              <w:jc w:val="center"/>
              <w:rPr>
                <w:sz w:val="24"/>
              </w:rPr>
            </w:pPr>
            <w:r>
              <w:rPr>
                <w:spacing w:val="-10"/>
                <w:sz w:val="24"/>
              </w:rPr>
              <w:t>1</w:t>
            </w:r>
          </w:p>
        </w:tc>
        <w:tc>
          <w:tcPr>
            <w:tcW w:w="653" w:type="dxa"/>
          </w:tcPr>
          <w:p w:rsidR="008F3630" w:rsidRDefault="00A30E35">
            <w:pPr>
              <w:pStyle w:val="TableParagraph"/>
              <w:spacing w:before="97"/>
              <w:ind w:left="5" w:right="1"/>
              <w:jc w:val="center"/>
              <w:rPr>
                <w:sz w:val="24"/>
              </w:rPr>
            </w:pPr>
            <w:r>
              <w:rPr>
                <w:spacing w:val="-10"/>
                <w:sz w:val="24"/>
              </w:rPr>
              <w:t>1</w:t>
            </w:r>
          </w:p>
        </w:tc>
        <w:tc>
          <w:tcPr>
            <w:tcW w:w="654" w:type="dxa"/>
          </w:tcPr>
          <w:p w:rsidR="008F3630" w:rsidRDefault="00A30E35">
            <w:pPr>
              <w:pStyle w:val="TableParagraph"/>
              <w:spacing w:before="97"/>
              <w:jc w:val="center"/>
              <w:rPr>
                <w:sz w:val="24"/>
              </w:rPr>
            </w:pPr>
            <w:r>
              <w:rPr>
                <w:spacing w:val="-10"/>
                <w:sz w:val="24"/>
              </w:rPr>
              <w:t>1</w:t>
            </w:r>
          </w:p>
        </w:tc>
        <w:tc>
          <w:tcPr>
            <w:tcW w:w="653" w:type="dxa"/>
          </w:tcPr>
          <w:p w:rsidR="008F3630" w:rsidRDefault="00A30E35">
            <w:pPr>
              <w:pStyle w:val="TableParagraph"/>
              <w:spacing w:before="97"/>
              <w:ind w:left="5" w:right="2"/>
              <w:jc w:val="center"/>
              <w:rPr>
                <w:sz w:val="24"/>
              </w:rPr>
            </w:pPr>
            <w:r>
              <w:rPr>
                <w:spacing w:val="-10"/>
                <w:sz w:val="24"/>
              </w:rPr>
              <w:t>1</w:t>
            </w:r>
          </w:p>
        </w:tc>
        <w:tc>
          <w:tcPr>
            <w:tcW w:w="799" w:type="dxa"/>
          </w:tcPr>
          <w:p w:rsidR="008F3630" w:rsidRDefault="00A30E35">
            <w:pPr>
              <w:pStyle w:val="TableParagraph"/>
              <w:spacing w:before="97"/>
              <w:ind w:left="5"/>
              <w:jc w:val="center"/>
              <w:rPr>
                <w:sz w:val="24"/>
              </w:rPr>
            </w:pPr>
            <w:r>
              <w:rPr>
                <w:spacing w:val="-10"/>
                <w:sz w:val="24"/>
              </w:rPr>
              <w:t>5</w:t>
            </w:r>
          </w:p>
        </w:tc>
      </w:tr>
      <w:tr w:rsidR="008F3630">
        <w:trPr>
          <w:trHeight w:val="1032"/>
        </w:trPr>
        <w:tc>
          <w:tcPr>
            <w:tcW w:w="2566" w:type="dxa"/>
          </w:tcPr>
          <w:p w:rsidR="008F3630" w:rsidRDefault="008F3630">
            <w:pPr>
              <w:pStyle w:val="TableParagraph"/>
              <w:spacing w:before="97"/>
              <w:ind w:left="0"/>
              <w:rPr>
                <w:b/>
                <w:sz w:val="24"/>
              </w:rPr>
            </w:pPr>
          </w:p>
          <w:p w:rsidR="008F3630" w:rsidRDefault="00A30E35">
            <w:pPr>
              <w:pStyle w:val="TableParagraph"/>
              <w:ind w:left="62"/>
              <w:rPr>
                <w:sz w:val="24"/>
              </w:rPr>
            </w:pPr>
            <w:r>
              <w:rPr>
                <w:sz w:val="24"/>
              </w:rPr>
              <w:t>Физическая</w:t>
            </w:r>
            <w:r>
              <w:rPr>
                <w:spacing w:val="-5"/>
                <w:sz w:val="24"/>
              </w:rPr>
              <w:t xml:space="preserve"> </w:t>
            </w:r>
            <w:r>
              <w:rPr>
                <w:spacing w:val="-2"/>
                <w:sz w:val="24"/>
              </w:rPr>
              <w:t>культура</w:t>
            </w:r>
          </w:p>
        </w:tc>
        <w:tc>
          <w:tcPr>
            <w:tcW w:w="2422" w:type="dxa"/>
          </w:tcPr>
          <w:p w:rsidR="008F3630" w:rsidRDefault="00A30E35">
            <w:pPr>
              <w:pStyle w:val="TableParagraph"/>
              <w:spacing w:before="97"/>
              <w:ind w:left="59" w:right="116"/>
              <w:rPr>
                <w:sz w:val="24"/>
              </w:rPr>
            </w:pPr>
            <w:r>
              <w:rPr>
                <w:sz w:val="24"/>
              </w:rPr>
              <w:t xml:space="preserve">Физическая культура </w:t>
            </w:r>
            <w:r>
              <w:rPr>
                <w:spacing w:val="-2"/>
                <w:sz w:val="24"/>
              </w:rPr>
              <w:t xml:space="preserve">(Адаптивная </w:t>
            </w:r>
            <w:r>
              <w:rPr>
                <w:sz w:val="24"/>
              </w:rPr>
              <w:t>физическая</w:t>
            </w:r>
            <w:r>
              <w:rPr>
                <w:spacing w:val="-15"/>
                <w:sz w:val="24"/>
              </w:rPr>
              <w:t xml:space="preserve"> </w:t>
            </w:r>
            <w:r>
              <w:rPr>
                <w:sz w:val="24"/>
              </w:rPr>
              <w:t>культура)</w:t>
            </w:r>
          </w:p>
        </w:tc>
        <w:tc>
          <w:tcPr>
            <w:tcW w:w="655" w:type="dxa"/>
          </w:tcPr>
          <w:p w:rsidR="008F3630" w:rsidRDefault="008F3630">
            <w:pPr>
              <w:pStyle w:val="TableParagraph"/>
              <w:spacing w:before="97"/>
              <w:ind w:left="0"/>
              <w:rPr>
                <w:b/>
                <w:sz w:val="24"/>
              </w:rPr>
            </w:pPr>
          </w:p>
          <w:p w:rsidR="008F3630" w:rsidRDefault="00A30E35">
            <w:pPr>
              <w:pStyle w:val="TableParagraph"/>
              <w:ind w:left="7"/>
              <w:jc w:val="center"/>
              <w:rPr>
                <w:sz w:val="24"/>
              </w:rPr>
            </w:pPr>
            <w:r>
              <w:rPr>
                <w:spacing w:val="-10"/>
                <w:sz w:val="24"/>
              </w:rPr>
              <w:t>3</w:t>
            </w:r>
          </w:p>
        </w:tc>
        <w:tc>
          <w:tcPr>
            <w:tcW w:w="653" w:type="dxa"/>
          </w:tcPr>
          <w:p w:rsidR="008F3630" w:rsidRDefault="008F3630">
            <w:pPr>
              <w:pStyle w:val="TableParagraph"/>
              <w:spacing w:before="97"/>
              <w:ind w:left="0"/>
              <w:rPr>
                <w:b/>
                <w:sz w:val="24"/>
              </w:rPr>
            </w:pPr>
          </w:p>
          <w:p w:rsidR="008F3630" w:rsidRDefault="00A30E35">
            <w:pPr>
              <w:pStyle w:val="TableParagraph"/>
              <w:ind w:left="5"/>
              <w:jc w:val="center"/>
              <w:rPr>
                <w:sz w:val="24"/>
              </w:rPr>
            </w:pPr>
            <w:r>
              <w:rPr>
                <w:spacing w:val="-10"/>
                <w:sz w:val="24"/>
              </w:rPr>
              <w:t>3</w:t>
            </w:r>
          </w:p>
        </w:tc>
        <w:tc>
          <w:tcPr>
            <w:tcW w:w="653" w:type="dxa"/>
          </w:tcPr>
          <w:p w:rsidR="008F3630" w:rsidRDefault="008F3630">
            <w:pPr>
              <w:pStyle w:val="TableParagraph"/>
              <w:spacing w:before="97"/>
              <w:ind w:left="0"/>
              <w:rPr>
                <w:b/>
                <w:sz w:val="24"/>
              </w:rPr>
            </w:pPr>
          </w:p>
          <w:p w:rsidR="008F3630" w:rsidRDefault="00A30E35">
            <w:pPr>
              <w:pStyle w:val="TableParagraph"/>
              <w:ind w:left="5" w:right="1"/>
              <w:jc w:val="center"/>
              <w:rPr>
                <w:sz w:val="24"/>
              </w:rPr>
            </w:pPr>
            <w:r>
              <w:rPr>
                <w:spacing w:val="-10"/>
                <w:sz w:val="24"/>
              </w:rPr>
              <w:t>3</w:t>
            </w:r>
          </w:p>
        </w:tc>
        <w:tc>
          <w:tcPr>
            <w:tcW w:w="654" w:type="dxa"/>
          </w:tcPr>
          <w:p w:rsidR="008F3630" w:rsidRDefault="008F3630">
            <w:pPr>
              <w:pStyle w:val="TableParagraph"/>
              <w:spacing w:before="97"/>
              <w:ind w:left="0"/>
              <w:rPr>
                <w:b/>
                <w:sz w:val="24"/>
              </w:rPr>
            </w:pPr>
          </w:p>
          <w:p w:rsidR="008F3630" w:rsidRDefault="00A30E35">
            <w:pPr>
              <w:pStyle w:val="TableParagraph"/>
              <w:jc w:val="center"/>
              <w:rPr>
                <w:sz w:val="24"/>
              </w:rPr>
            </w:pPr>
            <w:r>
              <w:rPr>
                <w:spacing w:val="-10"/>
                <w:sz w:val="24"/>
              </w:rPr>
              <w:t>3</w:t>
            </w:r>
          </w:p>
        </w:tc>
        <w:tc>
          <w:tcPr>
            <w:tcW w:w="653" w:type="dxa"/>
          </w:tcPr>
          <w:p w:rsidR="008F3630" w:rsidRDefault="008F3630">
            <w:pPr>
              <w:pStyle w:val="TableParagraph"/>
              <w:spacing w:before="97"/>
              <w:ind w:left="0"/>
              <w:rPr>
                <w:b/>
                <w:sz w:val="24"/>
              </w:rPr>
            </w:pPr>
          </w:p>
          <w:p w:rsidR="008F3630" w:rsidRDefault="00A30E35">
            <w:pPr>
              <w:pStyle w:val="TableParagraph"/>
              <w:ind w:left="5" w:right="2"/>
              <w:jc w:val="center"/>
              <w:rPr>
                <w:sz w:val="24"/>
              </w:rPr>
            </w:pPr>
            <w:r>
              <w:rPr>
                <w:spacing w:val="-10"/>
                <w:sz w:val="24"/>
              </w:rPr>
              <w:t>3</w:t>
            </w:r>
          </w:p>
        </w:tc>
        <w:tc>
          <w:tcPr>
            <w:tcW w:w="799" w:type="dxa"/>
          </w:tcPr>
          <w:p w:rsidR="008F3630" w:rsidRDefault="008F3630">
            <w:pPr>
              <w:pStyle w:val="TableParagraph"/>
              <w:spacing w:before="97"/>
              <w:ind w:left="0"/>
              <w:rPr>
                <w:b/>
                <w:sz w:val="24"/>
              </w:rPr>
            </w:pPr>
          </w:p>
          <w:p w:rsidR="008F3630" w:rsidRDefault="00A30E35">
            <w:pPr>
              <w:pStyle w:val="TableParagraph"/>
              <w:ind w:left="5"/>
              <w:jc w:val="center"/>
              <w:rPr>
                <w:sz w:val="24"/>
              </w:rPr>
            </w:pPr>
            <w:r>
              <w:rPr>
                <w:spacing w:val="-5"/>
                <w:sz w:val="24"/>
              </w:rPr>
              <w:t>15</w:t>
            </w:r>
          </w:p>
        </w:tc>
      </w:tr>
      <w:tr w:rsidR="008F3630">
        <w:trPr>
          <w:trHeight w:val="479"/>
        </w:trPr>
        <w:tc>
          <w:tcPr>
            <w:tcW w:w="4988" w:type="dxa"/>
            <w:gridSpan w:val="2"/>
          </w:tcPr>
          <w:p w:rsidR="008F3630" w:rsidRDefault="00A30E35">
            <w:pPr>
              <w:pStyle w:val="TableParagraph"/>
              <w:spacing w:before="97"/>
              <w:ind w:left="62"/>
              <w:rPr>
                <w:sz w:val="24"/>
              </w:rPr>
            </w:pPr>
            <w:r>
              <w:rPr>
                <w:spacing w:val="-2"/>
                <w:sz w:val="24"/>
              </w:rPr>
              <w:t>Итого</w:t>
            </w:r>
          </w:p>
        </w:tc>
        <w:tc>
          <w:tcPr>
            <w:tcW w:w="655" w:type="dxa"/>
          </w:tcPr>
          <w:p w:rsidR="008F3630" w:rsidRDefault="00A30E35">
            <w:pPr>
              <w:pStyle w:val="TableParagraph"/>
              <w:spacing w:before="97"/>
              <w:ind w:left="7"/>
              <w:jc w:val="center"/>
              <w:rPr>
                <w:sz w:val="24"/>
              </w:rPr>
            </w:pPr>
            <w:r>
              <w:rPr>
                <w:spacing w:val="-5"/>
                <w:sz w:val="24"/>
              </w:rPr>
              <w:t>21</w:t>
            </w:r>
          </w:p>
        </w:tc>
        <w:tc>
          <w:tcPr>
            <w:tcW w:w="653" w:type="dxa"/>
          </w:tcPr>
          <w:p w:rsidR="008F3630" w:rsidRDefault="00A30E35">
            <w:pPr>
              <w:pStyle w:val="TableParagraph"/>
              <w:spacing w:before="97"/>
              <w:ind w:left="5"/>
              <w:jc w:val="center"/>
              <w:rPr>
                <w:sz w:val="24"/>
              </w:rPr>
            </w:pPr>
            <w:r>
              <w:rPr>
                <w:spacing w:val="-5"/>
                <w:sz w:val="24"/>
              </w:rPr>
              <w:t>21</w:t>
            </w:r>
          </w:p>
        </w:tc>
        <w:tc>
          <w:tcPr>
            <w:tcW w:w="653" w:type="dxa"/>
          </w:tcPr>
          <w:p w:rsidR="008F3630" w:rsidRDefault="00A30E35">
            <w:pPr>
              <w:pStyle w:val="TableParagraph"/>
              <w:spacing w:before="97"/>
              <w:ind w:left="5" w:right="1"/>
              <w:jc w:val="center"/>
              <w:rPr>
                <w:sz w:val="24"/>
              </w:rPr>
            </w:pPr>
            <w:r>
              <w:rPr>
                <w:spacing w:val="-5"/>
                <w:sz w:val="24"/>
              </w:rPr>
              <w:t>21</w:t>
            </w:r>
          </w:p>
        </w:tc>
        <w:tc>
          <w:tcPr>
            <w:tcW w:w="654" w:type="dxa"/>
          </w:tcPr>
          <w:p w:rsidR="008F3630" w:rsidRDefault="00A30E35">
            <w:pPr>
              <w:pStyle w:val="TableParagraph"/>
              <w:spacing w:before="97"/>
              <w:ind w:right="1"/>
              <w:jc w:val="center"/>
              <w:rPr>
                <w:sz w:val="24"/>
              </w:rPr>
            </w:pPr>
            <w:r>
              <w:rPr>
                <w:spacing w:val="-5"/>
                <w:sz w:val="24"/>
              </w:rPr>
              <w:t>21</w:t>
            </w:r>
          </w:p>
        </w:tc>
        <w:tc>
          <w:tcPr>
            <w:tcW w:w="653" w:type="dxa"/>
          </w:tcPr>
          <w:p w:rsidR="008F3630" w:rsidRDefault="00A30E35">
            <w:pPr>
              <w:pStyle w:val="TableParagraph"/>
              <w:spacing w:before="97"/>
              <w:ind w:left="5" w:right="2"/>
              <w:jc w:val="center"/>
              <w:rPr>
                <w:sz w:val="24"/>
              </w:rPr>
            </w:pPr>
            <w:r>
              <w:rPr>
                <w:spacing w:val="-5"/>
                <w:sz w:val="24"/>
              </w:rPr>
              <w:t>21</w:t>
            </w:r>
          </w:p>
        </w:tc>
        <w:tc>
          <w:tcPr>
            <w:tcW w:w="799" w:type="dxa"/>
          </w:tcPr>
          <w:p w:rsidR="008F3630" w:rsidRDefault="00A30E35">
            <w:pPr>
              <w:pStyle w:val="TableParagraph"/>
              <w:spacing w:before="97"/>
              <w:ind w:left="5"/>
              <w:jc w:val="center"/>
              <w:rPr>
                <w:sz w:val="24"/>
              </w:rPr>
            </w:pPr>
            <w:r>
              <w:rPr>
                <w:spacing w:val="-5"/>
                <w:sz w:val="24"/>
              </w:rPr>
              <w:t>105</w:t>
            </w:r>
          </w:p>
        </w:tc>
      </w:tr>
      <w:tr w:rsidR="008F3630">
        <w:trPr>
          <w:trHeight w:val="758"/>
        </w:trPr>
        <w:tc>
          <w:tcPr>
            <w:tcW w:w="4988" w:type="dxa"/>
            <w:gridSpan w:val="2"/>
          </w:tcPr>
          <w:p w:rsidR="008F3630" w:rsidRDefault="00A30E35">
            <w:pPr>
              <w:pStyle w:val="TableParagraph"/>
              <w:tabs>
                <w:tab w:val="left" w:pos="1460"/>
                <w:tab w:val="left" w:pos="3607"/>
              </w:tabs>
              <w:spacing w:before="97"/>
              <w:ind w:left="62" w:right="52"/>
              <w:rPr>
                <w:sz w:val="24"/>
              </w:rPr>
            </w:pPr>
            <w:r>
              <w:rPr>
                <w:spacing w:val="-2"/>
                <w:sz w:val="24"/>
              </w:rPr>
              <w:t>Часть,</w:t>
            </w:r>
            <w:r>
              <w:rPr>
                <w:sz w:val="24"/>
              </w:rPr>
              <w:tab/>
            </w:r>
            <w:r>
              <w:rPr>
                <w:spacing w:val="-2"/>
                <w:sz w:val="24"/>
              </w:rPr>
              <w:t>формируемая</w:t>
            </w:r>
            <w:r>
              <w:rPr>
                <w:sz w:val="24"/>
              </w:rPr>
              <w:tab/>
            </w:r>
            <w:r>
              <w:rPr>
                <w:spacing w:val="-2"/>
                <w:sz w:val="24"/>
              </w:rPr>
              <w:t xml:space="preserve">участниками </w:t>
            </w:r>
            <w:r>
              <w:rPr>
                <w:sz w:val="24"/>
              </w:rPr>
              <w:t>образовательного процесса</w:t>
            </w:r>
          </w:p>
        </w:tc>
        <w:tc>
          <w:tcPr>
            <w:tcW w:w="655" w:type="dxa"/>
          </w:tcPr>
          <w:p w:rsidR="008F3630" w:rsidRDefault="00A30E35">
            <w:pPr>
              <w:pStyle w:val="TableParagraph"/>
              <w:spacing w:before="236"/>
              <w:ind w:left="7" w:right="2"/>
              <w:jc w:val="center"/>
              <w:rPr>
                <w:sz w:val="24"/>
              </w:rPr>
            </w:pPr>
            <w:r>
              <w:rPr>
                <w:spacing w:val="-10"/>
                <w:sz w:val="24"/>
              </w:rPr>
              <w:t>-</w:t>
            </w:r>
          </w:p>
        </w:tc>
        <w:tc>
          <w:tcPr>
            <w:tcW w:w="653" w:type="dxa"/>
          </w:tcPr>
          <w:p w:rsidR="008F3630" w:rsidRDefault="00A30E35">
            <w:pPr>
              <w:pStyle w:val="TableParagraph"/>
              <w:spacing w:before="236"/>
              <w:ind w:left="5" w:right="2"/>
              <w:jc w:val="center"/>
              <w:rPr>
                <w:sz w:val="24"/>
              </w:rPr>
            </w:pPr>
            <w:r>
              <w:rPr>
                <w:spacing w:val="-10"/>
                <w:sz w:val="24"/>
              </w:rPr>
              <w:t>-</w:t>
            </w:r>
          </w:p>
        </w:tc>
        <w:tc>
          <w:tcPr>
            <w:tcW w:w="653" w:type="dxa"/>
          </w:tcPr>
          <w:p w:rsidR="008F3630" w:rsidRDefault="00A30E35">
            <w:pPr>
              <w:pStyle w:val="TableParagraph"/>
              <w:spacing w:before="236"/>
              <w:ind w:left="5" w:right="1"/>
              <w:jc w:val="center"/>
              <w:rPr>
                <w:sz w:val="24"/>
              </w:rPr>
            </w:pPr>
            <w:r>
              <w:rPr>
                <w:spacing w:val="-10"/>
                <w:sz w:val="24"/>
              </w:rPr>
              <w:t>2</w:t>
            </w:r>
          </w:p>
        </w:tc>
        <w:tc>
          <w:tcPr>
            <w:tcW w:w="654" w:type="dxa"/>
          </w:tcPr>
          <w:p w:rsidR="008F3630" w:rsidRDefault="00A30E35">
            <w:pPr>
              <w:pStyle w:val="TableParagraph"/>
              <w:spacing w:before="236"/>
              <w:jc w:val="center"/>
              <w:rPr>
                <w:sz w:val="24"/>
              </w:rPr>
            </w:pPr>
            <w:r>
              <w:rPr>
                <w:spacing w:val="-10"/>
                <w:sz w:val="24"/>
              </w:rPr>
              <w:t>2</w:t>
            </w:r>
          </w:p>
        </w:tc>
        <w:tc>
          <w:tcPr>
            <w:tcW w:w="653" w:type="dxa"/>
          </w:tcPr>
          <w:p w:rsidR="008F3630" w:rsidRDefault="00A30E35">
            <w:pPr>
              <w:pStyle w:val="TableParagraph"/>
              <w:spacing w:before="236"/>
              <w:ind w:left="5" w:right="2"/>
              <w:jc w:val="center"/>
              <w:rPr>
                <w:sz w:val="24"/>
              </w:rPr>
            </w:pPr>
            <w:r>
              <w:rPr>
                <w:spacing w:val="-10"/>
                <w:sz w:val="24"/>
              </w:rPr>
              <w:t>2</w:t>
            </w:r>
          </w:p>
        </w:tc>
        <w:tc>
          <w:tcPr>
            <w:tcW w:w="799" w:type="dxa"/>
          </w:tcPr>
          <w:p w:rsidR="008F3630" w:rsidRDefault="00A30E35">
            <w:pPr>
              <w:pStyle w:val="TableParagraph"/>
              <w:spacing w:before="236"/>
              <w:ind w:left="5"/>
              <w:jc w:val="center"/>
              <w:rPr>
                <w:sz w:val="24"/>
              </w:rPr>
            </w:pPr>
            <w:r>
              <w:rPr>
                <w:spacing w:val="-10"/>
                <w:sz w:val="24"/>
              </w:rPr>
              <w:t>6</w:t>
            </w:r>
          </w:p>
        </w:tc>
      </w:tr>
      <w:tr w:rsidR="008F3630">
        <w:trPr>
          <w:trHeight w:val="755"/>
        </w:trPr>
        <w:tc>
          <w:tcPr>
            <w:tcW w:w="4988" w:type="dxa"/>
            <w:gridSpan w:val="2"/>
          </w:tcPr>
          <w:p w:rsidR="008F3630" w:rsidRDefault="00A30E35">
            <w:pPr>
              <w:pStyle w:val="TableParagraph"/>
              <w:spacing w:before="95"/>
              <w:ind w:left="62"/>
              <w:rPr>
                <w:sz w:val="24"/>
              </w:rPr>
            </w:pPr>
            <w:r>
              <w:rPr>
                <w:sz w:val="24"/>
              </w:rPr>
              <w:t>Максимально</w:t>
            </w:r>
            <w:r>
              <w:rPr>
                <w:spacing w:val="35"/>
                <w:sz w:val="24"/>
              </w:rPr>
              <w:t xml:space="preserve"> </w:t>
            </w:r>
            <w:r>
              <w:rPr>
                <w:sz w:val="24"/>
              </w:rPr>
              <w:t>допустимая</w:t>
            </w:r>
            <w:r>
              <w:rPr>
                <w:spacing w:val="35"/>
                <w:sz w:val="24"/>
              </w:rPr>
              <w:t xml:space="preserve"> </w:t>
            </w:r>
            <w:r>
              <w:rPr>
                <w:sz w:val="24"/>
              </w:rPr>
              <w:t>недельная</w:t>
            </w:r>
            <w:r>
              <w:rPr>
                <w:spacing w:val="35"/>
                <w:sz w:val="24"/>
              </w:rPr>
              <w:t xml:space="preserve"> </w:t>
            </w:r>
            <w:r>
              <w:rPr>
                <w:sz w:val="24"/>
              </w:rPr>
              <w:t>нагрузка (при 5-дневной учебной неделе)</w:t>
            </w:r>
          </w:p>
        </w:tc>
        <w:tc>
          <w:tcPr>
            <w:tcW w:w="655" w:type="dxa"/>
          </w:tcPr>
          <w:p w:rsidR="008F3630" w:rsidRDefault="00A30E35">
            <w:pPr>
              <w:pStyle w:val="TableParagraph"/>
              <w:spacing w:before="234"/>
              <w:ind w:left="7"/>
              <w:jc w:val="center"/>
              <w:rPr>
                <w:sz w:val="24"/>
              </w:rPr>
            </w:pPr>
            <w:r>
              <w:rPr>
                <w:spacing w:val="-5"/>
                <w:sz w:val="24"/>
              </w:rPr>
              <w:t>21</w:t>
            </w:r>
          </w:p>
        </w:tc>
        <w:tc>
          <w:tcPr>
            <w:tcW w:w="653" w:type="dxa"/>
          </w:tcPr>
          <w:p w:rsidR="008F3630" w:rsidRDefault="00A30E35">
            <w:pPr>
              <w:pStyle w:val="TableParagraph"/>
              <w:spacing w:before="234"/>
              <w:ind w:left="5"/>
              <w:jc w:val="center"/>
              <w:rPr>
                <w:sz w:val="24"/>
              </w:rPr>
            </w:pPr>
            <w:r>
              <w:rPr>
                <w:spacing w:val="-5"/>
                <w:sz w:val="24"/>
              </w:rPr>
              <w:t>21</w:t>
            </w:r>
          </w:p>
        </w:tc>
        <w:tc>
          <w:tcPr>
            <w:tcW w:w="653" w:type="dxa"/>
          </w:tcPr>
          <w:p w:rsidR="008F3630" w:rsidRDefault="00A30E35">
            <w:pPr>
              <w:pStyle w:val="TableParagraph"/>
              <w:spacing w:before="234"/>
              <w:ind w:left="5" w:right="1"/>
              <w:jc w:val="center"/>
              <w:rPr>
                <w:sz w:val="24"/>
              </w:rPr>
            </w:pPr>
            <w:r>
              <w:rPr>
                <w:spacing w:val="-5"/>
                <w:sz w:val="24"/>
              </w:rPr>
              <w:t>23</w:t>
            </w:r>
          </w:p>
        </w:tc>
        <w:tc>
          <w:tcPr>
            <w:tcW w:w="654" w:type="dxa"/>
          </w:tcPr>
          <w:p w:rsidR="008F3630" w:rsidRDefault="00A30E35">
            <w:pPr>
              <w:pStyle w:val="TableParagraph"/>
              <w:spacing w:before="234"/>
              <w:ind w:right="1"/>
              <w:jc w:val="center"/>
              <w:rPr>
                <w:sz w:val="24"/>
              </w:rPr>
            </w:pPr>
            <w:r>
              <w:rPr>
                <w:spacing w:val="-5"/>
                <w:sz w:val="24"/>
              </w:rPr>
              <w:t>23</w:t>
            </w:r>
          </w:p>
        </w:tc>
        <w:tc>
          <w:tcPr>
            <w:tcW w:w="653" w:type="dxa"/>
          </w:tcPr>
          <w:p w:rsidR="008F3630" w:rsidRDefault="00A30E35">
            <w:pPr>
              <w:pStyle w:val="TableParagraph"/>
              <w:spacing w:before="234"/>
              <w:ind w:left="5" w:right="2"/>
              <w:jc w:val="center"/>
              <w:rPr>
                <w:sz w:val="24"/>
              </w:rPr>
            </w:pPr>
            <w:r>
              <w:rPr>
                <w:spacing w:val="-5"/>
                <w:sz w:val="24"/>
              </w:rPr>
              <w:t>23</w:t>
            </w:r>
          </w:p>
        </w:tc>
        <w:tc>
          <w:tcPr>
            <w:tcW w:w="799" w:type="dxa"/>
          </w:tcPr>
          <w:p w:rsidR="008F3630" w:rsidRDefault="00A30E35">
            <w:pPr>
              <w:pStyle w:val="TableParagraph"/>
              <w:spacing w:before="234"/>
              <w:ind w:left="5"/>
              <w:jc w:val="center"/>
              <w:rPr>
                <w:sz w:val="24"/>
              </w:rPr>
            </w:pPr>
            <w:r>
              <w:rPr>
                <w:spacing w:val="-5"/>
                <w:sz w:val="24"/>
              </w:rPr>
              <w:t>111</w:t>
            </w:r>
          </w:p>
        </w:tc>
      </w:tr>
      <w:tr w:rsidR="008F3630">
        <w:trPr>
          <w:trHeight w:val="755"/>
        </w:trPr>
        <w:tc>
          <w:tcPr>
            <w:tcW w:w="4988" w:type="dxa"/>
            <w:gridSpan w:val="2"/>
          </w:tcPr>
          <w:p w:rsidR="008F3630" w:rsidRDefault="00A30E35">
            <w:pPr>
              <w:pStyle w:val="TableParagraph"/>
              <w:tabs>
                <w:tab w:val="left" w:pos="1954"/>
                <w:tab w:val="left" w:pos="3979"/>
              </w:tabs>
              <w:spacing w:before="95"/>
              <w:ind w:left="62" w:right="51"/>
              <w:rPr>
                <w:sz w:val="24"/>
              </w:rPr>
            </w:pPr>
            <w:r>
              <w:rPr>
                <w:spacing w:val="-2"/>
                <w:sz w:val="24"/>
              </w:rPr>
              <w:t>Внеурочная</w:t>
            </w:r>
            <w:r>
              <w:rPr>
                <w:sz w:val="24"/>
              </w:rPr>
              <w:tab/>
            </w:r>
            <w:r>
              <w:rPr>
                <w:spacing w:val="-2"/>
                <w:sz w:val="24"/>
              </w:rPr>
              <w:t>деятельность</w:t>
            </w:r>
            <w:r>
              <w:rPr>
                <w:sz w:val="24"/>
              </w:rPr>
              <w:tab/>
            </w:r>
            <w:r>
              <w:rPr>
                <w:spacing w:val="-2"/>
                <w:sz w:val="24"/>
              </w:rPr>
              <w:t xml:space="preserve">(включая </w:t>
            </w:r>
            <w:r>
              <w:rPr>
                <w:sz w:val="24"/>
              </w:rPr>
              <w:t>коррекционно-развивающую область):</w:t>
            </w:r>
          </w:p>
        </w:tc>
        <w:tc>
          <w:tcPr>
            <w:tcW w:w="655" w:type="dxa"/>
          </w:tcPr>
          <w:p w:rsidR="008F3630" w:rsidRDefault="00A30E35">
            <w:pPr>
              <w:pStyle w:val="TableParagraph"/>
              <w:spacing w:before="234"/>
              <w:ind w:left="7"/>
              <w:jc w:val="center"/>
              <w:rPr>
                <w:sz w:val="24"/>
              </w:rPr>
            </w:pPr>
            <w:r>
              <w:rPr>
                <w:spacing w:val="-5"/>
                <w:sz w:val="24"/>
              </w:rPr>
              <w:t>10</w:t>
            </w:r>
          </w:p>
        </w:tc>
        <w:tc>
          <w:tcPr>
            <w:tcW w:w="653" w:type="dxa"/>
          </w:tcPr>
          <w:p w:rsidR="008F3630" w:rsidRDefault="00A30E35">
            <w:pPr>
              <w:pStyle w:val="TableParagraph"/>
              <w:spacing w:before="234"/>
              <w:ind w:left="5"/>
              <w:jc w:val="center"/>
              <w:rPr>
                <w:sz w:val="24"/>
              </w:rPr>
            </w:pPr>
            <w:r>
              <w:rPr>
                <w:spacing w:val="-5"/>
                <w:sz w:val="24"/>
              </w:rPr>
              <w:t>10</w:t>
            </w:r>
          </w:p>
        </w:tc>
        <w:tc>
          <w:tcPr>
            <w:tcW w:w="653" w:type="dxa"/>
          </w:tcPr>
          <w:p w:rsidR="008F3630" w:rsidRDefault="00A30E35">
            <w:pPr>
              <w:pStyle w:val="TableParagraph"/>
              <w:spacing w:before="234"/>
              <w:ind w:left="5" w:right="1"/>
              <w:jc w:val="center"/>
              <w:rPr>
                <w:sz w:val="24"/>
              </w:rPr>
            </w:pPr>
            <w:r>
              <w:rPr>
                <w:spacing w:val="-5"/>
                <w:sz w:val="24"/>
              </w:rPr>
              <w:t>10</w:t>
            </w:r>
          </w:p>
        </w:tc>
        <w:tc>
          <w:tcPr>
            <w:tcW w:w="654" w:type="dxa"/>
          </w:tcPr>
          <w:p w:rsidR="008F3630" w:rsidRDefault="00A30E35">
            <w:pPr>
              <w:pStyle w:val="TableParagraph"/>
              <w:spacing w:before="234"/>
              <w:ind w:right="1"/>
              <w:jc w:val="center"/>
              <w:rPr>
                <w:sz w:val="24"/>
              </w:rPr>
            </w:pPr>
            <w:r>
              <w:rPr>
                <w:spacing w:val="-5"/>
                <w:sz w:val="24"/>
              </w:rPr>
              <w:t>10</w:t>
            </w:r>
          </w:p>
        </w:tc>
        <w:tc>
          <w:tcPr>
            <w:tcW w:w="653" w:type="dxa"/>
          </w:tcPr>
          <w:p w:rsidR="008F3630" w:rsidRDefault="00A30E35">
            <w:pPr>
              <w:pStyle w:val="TableParagraph"/>
              <w:spacing w:before="234"/>
              <w:ind w:left="5" w:right="2"/>
              <w:jc w:val="center"/>
              <w:rPr>
                <w:sz w:val="24"/>
              </w:rPr>
            </w:pPr>
            <w:r>
              <w:rPr>
                <w:spacing w:val="-5"/>
                <w:sz w:val="24"/>
              </w:rPr>
              <w:t>10</w:t>
            </w:r>
          </w:p>
        </w:tc>
        <w:tc>
          <w:tcPr>
            <w:tcW w:w="799" w:type="dxa"/>
          </w:tcPr>
          <w:p w:rsidR="008F3630" w:rsidRDefault="00A30E35">
            <w:pPr>
              <w:pStyle w:val="TableParagraph"/>
              <w:spacing w:before="234"/>
              <w:ind w:left="5"/>
              <w:jc w:val="center"/>
              <w:rPr>
                <w:sz w:val="24"/>
              </w:rPr>
            </w:pPr>
            <w:r>
              <w:rPr>
                <w:spacing w:val="-5"/>
                <w:sz w:val="24"/>
              </w:rPr>
              <w:t>50</w:t>
            </w:r>
          </w:p>
        </w:tc>
      </w:tr>
      <w:tr w:rsidR="008F3630">
        <w:trPr>
          <w:trHeight w:val="480"/>
        </w:trPr>
        <w:tc>
          <w:tcPr>
            <w:tcW w:w="4988" w:type="dxa"/>
            <w:gridSpan w:val="2"/>
          </w:tcPr>
          <w:p w:rsidR="008F3630" w:rsidRDefault="00A30E35">
            <w:pPr>
              <w:pStyle w:val="TableParagraph"/>
              <w:spacing w:before="97"/>
              <w:ind w:left="62"/>
              <w:rPr>
                <w:sz w:val="24"/>
              </w:rPr>
            </w:pPr>
            <w:r>
              <w:rPr>
                <w:sz w:val="24"/>
              </w:rPr>
              <w:t>коррекционно-развивающая</w:t>
            </w:r>
            <w:r>
              <w:rPr>
                <w:spacing w:val="-11"/>
                <w:sz w:val="24"/>
              </w:rPr>
              <w:t xml:space="preserve"> </w:t>
            </w:r>
            <w:r>
              <w:rPr>
                <w:spacing w:val="-2"/>
                <w:sz w:val="24"/>
              </w:rPr>
              <w:t>область</w:t>
            </w:r>
          </w:p>
        </w:tc>
        <w:tc>
          <w:tcPr>
            <w:tcW w:w="655" w:type="dxa"/>
          </w:tcPr>
          <w:p w:rsidR="008F3630" w:rsidRDefault="00A30E35">
            <w:pPr>
              <w:pStyle w:val="TableParagraph"/>
              <w:spacing w:before="97"/>
              <w:ind w:left="7"/>
              <w:jc w:val="center"/>
              <w:rPr>
                <w:sz w:val="24"/>
              </w:rPr>
            </w:pPr>
            <w:r>
              <w:rPr>
                <w:spacing w:val="-10"/>
                <w:sz w:val="24"/>
              </w:rPr>
              <w:t>7</w:t>
            </w:r>
          </w:p>
        </w:tc>
        <w:tc>
          <w:tcPr>
            <w:tcW w:w="653" w:type="dxa"/>
          </w:tcPr>
          <w:p w:rsidR="008F3630" w:rsidRDefault="00A30E35">
            <w:pPr>
              <w:pStyle w:val="TableParagraph"/>
              <w:spacing w:before="97"/>
              <w:ind w:left="5"/>
              <w:jc w:val="center"/>
              <w:rPr>
                <w:sz w:val="24"/>
              </w:rPr>
            </w:pPr>
            <w:r>
              <w:rPr>
                <w:spacing w:val="-10"/>
                <w:sz w:val="24"/>
              </w:rPr>
              <w:t>7</w:t>
            </w:r>
          </w:p>
        </w:tc>
        <w:tc>
          <w:tcPr>
            <w:tcW w:w="653" w:type="dxa"/>
          </w:tcPr>
          <w:p w:rsidR="008F3630" w:rsidRDefault="00A30E35">
            <w:pPr>
              <w:pStyle w:val="TableParagraph"/>
              <w:spacing w:before="97"/>
              <w:ind w:left="5" w:right="1"/>
              <w:jc w:val="center"/>
              <w:rPr>
                <w:sz w:val="24"/>
              </w:rPr>
            </w:pPr>
            <w:r>
              <w:rPr>
                <w:spacing w:val="-10"/>
                <w:sz w:val="24"/>
              </w:rPr>
              <w:t>7</w:t>
            </w:r>
          </w:p>
        </w:tc>
        <w:tc>
          <w:tcPr>
            <w:tcW w:w="654" w:type="dxa"/>
          </w:tcPr>
          <w:p w:rsidR="008F3630" w:rsidRDefault="00A30E35">
            <w:pPr>
              <w:pStyle w:val="TableParagraph"/>
              <w:spacing w:before="97"/>
              <w:jc w:val="center"/>
              <w:rPr>
                <w:sz w:val="24"/>
              </w:rPr>
            </w:pPr>
            <w:r>
              <w:rPr>
                <w:spacing w:val="-10"/>
                <w:sz w:val="24"/>
              </w:rPr>
              <w:t>7</w:t>
            </w:r>
          </w:p>
        </w:tc>
        <w:tc>
          <w:tcPr>
            <w:tcW w:w="653" w:type="dxa"/>
          </w:tcPr>
          <w:p w:rsidR="008F3630" w:rsidRDefault="00A30E35">
            <w:pPr>
              <w:pStyle w:val="TableParagraph"/>
              <w:spacing w:before="97"/>
              <w:ind w:left="5" w:right="2"/>
              <w:jc w:val="center"/>
              <w:rPr>
                <w:sz w:val="24"/>
              </w:rPr>
            </w:pPr>
            <w:r>
              <w:rPr>
                <w:spacing w:val="-10"/>
                <w:sz w:val="24"/>
              </w:rPr>
              <w:t>7</w:t>
            </w:r>
          </w:p>
        </w:tc>
        <w:tc>
          <w:tcPr>
            <w:tcW w:w="799" w:type="dxa"/>
          </w:tcPr>
          <w:p w:rsidR="008F3630" w:rsidRDefault="00A30E35">
            <w:pPr>
              <w:pStyle w:val="TableParagraph"/>
              <w:spacing w:before="97"/>
              <w:ind w:left="5"/>
              <w:jc w:val="center"/>
              <w:rPr>
                <w:sz w:val="24"/>
              </w:rPr>
            </w:pPr>
            <w:r>
              <w:rPr>
                <w:spacing w:val="-5"/>
                <w:sz w:val="24"/>
              </w:rPr>
              <w:t>35</w:t>
            </w:r>
          </w:p>
        </w:tc>
      </w:tr>
      <w:tr w:rsidR="008F3630">
        <w:trPr>
          <w:trHeight w:val="479"/>
        </w:trPr>
        <w:tc>
          <w:tcPr>
            <w:tcW w:w="4988" w:type="dxa"/>
            <w:gridSpan w:val="2"/>
          </w:tcPr>
          <w:p w:rsidR="008F3630" w:rsidRDefault="00A30E35">
            <w:pPr>
              <w:pStyle w:val="TableParagraph"/>
              <w:spacing w:before="97"/>
              <w:ind w:left="62"/>
              <w:rPr>
                <w:sz w:val="24"/>
              </w:rPr>
            </w:pPr>
            <w:r>
              <w:rPr>
                <w:sz w:val="24"/>
              </w:rPr>
              <w:t>коррекционно-развивающие</w:t>
            </w:r>
            <w:r>
              <w:rPr>
                <w:spacing w:val="-12"/>
                <w:sz w:val="24"/>
              </w:rPr>
              <w:t xml:space="preserve"> </w:t>
            </w:r>
            <w:r>
              <w:rPr>
                <w:spacing w:val="-2"/>
                <w:sz w:val="24"/>
              </w:rPr>
              <w:t>занятия</w:t>
            </w:r>
          </w:p>
        </w:tc>
        <w:tc>
          <w:tcPr>
            <w:tcW w:w="655" w:type="dxa"/>
          </w:tcPr>
          <w:p w:rsidR="008F3630" w:rsidRDefault="00A30E35">
            <w:pPr>
              <w:pStyle w:val="TableParagraph"/>
              <w:spacing w:before="97"/>
              <w:ind w:left="7"/>
              <w:jc w:val="center"/>
              <w:rPr>
                <w:sz w:val="24"/>
              </w:rPr>
            </w:pPr>
            <w:r>
              <w:rPr>
                <w:spacing w:val="-10"/>
                <w:sz w:val="24"/>
              </w:rPr>
              <w:t>6</w:t>
            </w:r>
          </w:p>
        </w:tc>
        <w:tc>
          <w:tcPr>
            <w:tcW w:w="653" w:type="dxa"/>
          </w:tcPr>
          <w:p w:rsidR="008F3630" w:rsidRDefault="00A30E35">
            <w:pPr>
              <w:pStyle w:val="TableParagraph"/>
              <w:spacing w:before="97"/>
              <w:ind w:left="5"/>
              <w:jc w:val="center"/>
              <w:rPr>
                <w:sz w:val="24"/>
              </w:rPr>
            </w:pPr>
            <w:r>
              <w:rPr>
                <w:spacing w:val="-10"/>
                <w:sz w:val="24"/>
              </w:rPr>
              <w:t>6</w:t>
            </w:r>
          </w:p>
        </w:tc>
        <w:tc>
          <w:tcPr>
            <w:tcW w:w="653" w:type="dxa"/>
          </w:tcPr>
          <w:p w:rsidR="008F3630" w:rsidRDefault="00A30E35">
            <w:pPr>
              <w:pStyle w:val="TableParagraph"/>
              <w:spacing w:before="97"/>
              <w:ind w:left="5" w:right="1"/>
              <w:jc w:val="center"/>
              <w:rPr>
                <w:sz w:val="24"/>
              </w:rPr>
            </w:pPr>
            <w:r>
              <w:rPr>
                <w:spacing w:val="-10"/>
                <w:sz w:val="24"/>
              </w:rPr>
              <w:t>6</w:t>
            </w:r>
          </w:p>
        </w:tc>
        <w:tc>
          <w:tcPr>
            <w:tcW w:w="654" w:type="dxa"/>
          </w:tcPr>
          <w:p w:rsidR="008F3630" w:rsidRDefault="00A30E35">
            <w:pPr>
              <w:pStyle w:val="TableParagraph"/>
              <w:spacing w:before="97"/>
              <w:jc w:val="center"/>
              <w:rPr>
                <w:sz w:val="24"/>
              </w:rPr>
            </w:pPr>
            <w:r>
              <w:rPr>
                <w:spacing w:val="-10"/>
                <w:sz w:val="24"/>
              </w:rPr>
              <w:t>6</w:t>
            </w:r>
          </w:p>
        </w:tc>
        <w:tc>
          <w:tcPr>
            <w:tcW w:w="653" w:type="dxa"/>
          </w:tcPr>
          <w:p w:rsidR="008F3630" w:rsidRDefault="00A30E35">
            <w:pPr>
              <w:pStyle w:val="TableParagraph"/>
              <w:spacing w:before="97"/>
              <w:ind w:left="5" w:right="2"/>
              <w:jc w:val="center"/>
              <w:rPr>
                <w:sz w:val="24"/>
              </w:rPr>
            </w:pPr>
            <w:r>
              <w:rPr>
                <w:spacing w:val="-10"/>
                <w:sz w:val="24"/>
              </w:rPr>
              <w:t>6</w:t>
            </w:r>
          </w:p>
        </w:tc>
        <w:tc>
          <w:tcPr>
            <w:tcW w:w="799" w:type="dxa"/>
          </w:tcPr>
          <w:p w:rsidR="008F3630" w:rsidRDefault="00A30E35">
            <w:pPr>
              <w:pStyle w:val="TableParagraph"/>
              <w:spacing w:before="97"/>
              <w:ind w:left="5"/>
              <w:jc w:val="center"/>
              <w:rPr>
                <w:sz w:val="24"/>
              </w:rPr>
            </w:pPr>
            <w:r>
              <w:rPr>
                <w:spacing w:val="-5"/>
                <w:sz w:val="24"/>
              </w:rPr>
              <w:t>30</w:t>
            </w:r>
          </w:p>
        </w:tc>
      </w:tr>
      <w:tr w:rsidR="008F3630">
        <w:trPr>
          <w:trHeight w:val="479"/>
        </w:trPr>
        <w:tc>
          <w:tcPr>
            <w:tcW w:w="4988" w:type="dxa"/>
            <w:gridSpan w:val="2"/>
          </w:tcPr>
          <w:p w:rsidR="008F3630" w:rsidRDefault="00A30E35">
            <w:pPr>
              <w:pStyle w:val="TableParagraph"/>
              <w:spacing w:before="97"/>
              <w:ind w:left="62"/>
              <w:rPr>
                <w:sz w:val="24"/>
              </w:rPr>
            </w:pPr>
            <w:r>
              <w:rPr>
                <w:spacing w:val="-2"/>
                <w:sz w:val="24"/>
              </w:rPr>
              <w:t>ритмика</w:t>
            </w:r>
          </w:p>
        </w:tc>
        <w:tc>
          <w:tcPr>
            <w:tcW w:w="655" w:type="dxa"/>
          </w:tcPr>
          <w:p w:rsidR="008F3630" w:rsidRDefault="00A30E35">
            <w:pPr>
              <w:pStyle w:val="TableParagraph"/>
              <w:spacing w:before="97"/>
              <w:ind w:left="7"/>
              <w:jc w:val="center"/>
              <w:rPr>
                <w:sz w:val="24"/>
              </w:rPr>
            </w:pPr>
            <w:r>
              <w:rPr>
                <w:spacing w:val="-10"/>
                <w:sz w:val="24"/>
              </w:rPr>
              <w:t>1</w:t>
            </w:r>
          </w:p>
        </w:tc>
        <w:tc>
          <w:tcPr>
            <w:tcW w:w="653" w:type="dxa"/>
          </w:tcPr>
          <w:p w:rsidR="008F3630" w:rsidRDefault="00A30E35">
            <w:pPr>
              <w:pStyle w:val="TableParagraph"/>
              <w:spacing w:before="97"/>
              <w:ind w:left="5"/>
              <w:jc w:val="center"/>
              <w:rPr>
                <w:sz w:val="24"/>
              </w:rPr>
            </w:pPr>
            <w:r>
              <w:rPr>
                <w:spacing w:val="-10"/>
                <w:sz w:val="24"/>
              </w:rPr>
              <w:t>1</w:t>
            </w:r>
          </w:p>
        </w:tc>
        <w:tc>
          <w:tcPr>
            <w:tcW w:w="653" w:type="dxa"/>
          </w:tcPr>
          <w:p w:rsidR="008F3630" w:rsidRDefault="00A30E35">
            <w:pPr>
              <w:pStyle w:val="TableParagraph"/>
              <w:spacing w:before="97"/>
              <w:ind w:left="5" w:right="1"/>
              <w:jc w:val="center"/>
              <w:rPr>
                <w:sz w:val="24"/>
              </w:rPr>
            </w:pPr>
            <w:r>
              <w:rPr>
                <w:spacing w:val="-10"/>
                <w:sz w:val="24"/>
              </w:rPr>
              <w:t>1</w:t>
            </w:r>
          </w:p>
        </w:tc>
        <w:tc>
          <w:tcPr>
            <w:tcW w:w="654" w:type="dxa"/>
          </w:tcPr>
          <w:p w:rsidR="008F3630" w:rsidRDefault="00A30E35">
            <w:pPr>
              <w:pStyle w:val="TableParagraph"/>
              <w:spacing w:before="97"/>
              <w:jc w:val="center"/>
              <w:rPr>
                <w:sz w:val="24"/>
              </w:rPr>
            </w:pPr>
            <w:r>
              <w:rPr>
                <w:spacing w:val="-10"/>
                <w:sz w:val="24"/>
              </w:rPr>
              <w:t>1</w:t>
            </w:r>
          </w:p>
        </w:tc>
        <w:tc>
          <w:tcPr>
            <w:tcW w:w="653" w:type="dxa"/>
          </w:tcPr>
          <w:p w:rsidR="008F3630" w:rsidRDefault="00A30E35">
            <w:pPr>
              <w:pStyle w:val="TableParagraph"/>
              <w:spacing w:before="97"/>
              <w:ind w:left="5" w:right="2"/>
              <w:jc w:val="center"/>
              <w:rPr>
                <w:sz w:val="24"/>
              </w:rPr>
            </w:pPr>
            <w:r>
              <w:rPr>
                <w:spacing w:val="-10"/>
                <w:sz w:val="24"/>
              </w:rPr>
              <w:t>1</w:t>
            </w:r>
          </w:p>
        </w:tc>
        <w:tc>
          <w:tcPr>
            <w:tcW w:w="799" w:type="dxa"/>
          </w:tcPr>
          <w:p w:rsidR="008F3630" w:rsidRDefault="00A30E35">
            <w:pPr>
              <w:pStyle w:val="TableParagraph"/>
              <w:spacing w:before="97"/>
              <w:ind w:left="5"/>
              <w:jc w:val="center"/>
              <w:rPr>
                <w:sz w:val="24"/>
              </w:rPr>
            </w:pPr>
            <w:r>
              <w:rPr>
                <w:spacing w:val="-10"/>
                <w:sz w:val="24"/>
              </w:rPr>
              <w:t>5</w:t>
            </w:r>
          </w:p>
        </w:tc>
      </w:tr>
      <w:tr w:rsidR="008F3630">
        <w:trPr>
          <w:trHeight w:val="479"/>
        </w:trPr>
        <w:tc>
          <w:tcPr>
            <w:tcW w:w="4988" w:type="dxa"/>
            <w:gridSpan w:val="2"/>
          </w:tcPr>
          <w:p w:rsidR="008F3630" w:rsidRDefault="00A30E35">
            <w:pPr>
              <w:pStyle w:val="TableParagraph"/>
              <w:spacing w:before="97"/>
              <w:ind w:left="62"/>
              <w:rPr>
                <w:sz w:val="24"/>
              </w:rPr>
            </w:pPr>
            <w:r>
              <w:rPr>
                <w:sz w:val="24"/>
              </w:rPr>
              <w:t>направления</w:t>
            </w:r>
            <w:r>
              <w:rPr>
                <w:spacing w:val="-6"/>
                <w:sz w:val="24"/>
              </w:rPr>
              <w:t xml:space="preserve"> </w:t>
            </w:r>
            <w:r>
              <w:rPr>
                <w:sz w:val="24"/>
              </w:rPr>
              <w:t>внеурочной</w:t>
            </w:r>
            <w:r>
              <w:rPr>
                <w:spacing w:val="-5"/>
                <w:sz w:val="24"/>
              </w:rPr>
              <w:t xml:space="preserve"> </w:t>
            </w:r>
            <w:r>
              <w:rPr>
                <w:spacing w:val="-2"/>
                <w:sz w:val="24"/>
              </w:rPr>
              <w:t>деятельности</w:t>
            </w:r>
          </w:p>
        </w:tc>
        <w:tc>
          <w:tcPr>
            <w:tcW w:w="655" w:type="dxa"/>
          </w:tcPr>
          <w:p w:rsidR="008F3630" w:rsidRDefault="00A30E35">
            <w:pPr>
              <w:pStyle w:val="TableParagraph"/>
              <w:spacing w:before="97"/>
              <w:ind w:left="7"/>
              <w:jc w:val="center"/>
              <w:rPr>
                <w:sz w:val="24"/>
              </w:rPr>
            </w:pPr>
            <w:r>
              <w:rPr>
                <w:spacing w:val="-10"/>
                <w:sz w:val="24"/>
              </w:rPr>
              <w:t>3</w:t>
            </w:r>
          </w:p>
        </w:tc>
        <w:tc>
          <w:tcPr>
            <w:tcW w:w="653" w:type="dxa"/>
          </w:tcPr>
          <w:p w:rsidR="008F3630" w:rsidRDefault="00A30E35">
            <w:pPr>
              <w:pStyle w:val="TableParagraph"/>
              <w:spacing w:before="97"/>
              <w:ind w:left="5"/>
              <w:jc w:val="center"/>
              <w:rPr>
                <w:sz w:val="24"/>
              </w:rPr>
            </w:pPr>
            <w:r>
              <w:rPr>
                <w:spacing w:val="-10"/>
                <w:sz w:val="24"/>
              </w:rPr>
              <w:t>3</w:t>
            </w:r>
          </w:p>
        </w:tc>
        <w:tc>
          <w:tcPr>
            <w:tcW w:w="653" w:type="dxa"/>
          </w:tcPr>
          <w:p w:rsidR="008F3630" w:rsidRDefault="00A30E35">
            <w:pPr>
              <w:pStyle w:val="TableParagraph"/>
              <w:spacing w:before="97"/>
              <w:ind w:left="5" w:right="1"/>
              <w:jc w:val="center"/>
              <w:rPr>
                <w:sz w:val="24"/>
              </w:rPr>
            </w:pPr>
            <w:r>
              <w:rPr>
                <w:spacing w:val="-10"/>
                <w:sz w:val="24"/>
              </w:rPr>
              <w:t>3</w:t>
            </w:r>
          </w:p>
        </w:tc>
        <w:tc>
          <w:tcPr>
            <w:tcW w:w="654" w:type="dxa"/>
          </w:tcPr>
          <w:p w:rsidR="008F3630" w:rsidRDefault="00A30E35">
            <w:pPr>
              <w:pStyle w:val="TableParagraph"/>
              <w:spacing w:before="97"/>
              <w:jc w:val="center"/>
              <w:rPr>
                <w:sz w:val="24"/>
              </w:rPr>
            </w:pPr>
            <w:r>
              <w:rPr>
                <w:spacing w:val="-10"/>
                <w:sz w:val="24"/>
              </w:rPr>
              <w:t>3</w:t>
            </w:r>
          </w:p>
        </w:tc>
        <w:tc>
          <w:tcPr>
            <w:tcW w:w="653" w:type="dxa"/>
          </w:tcPr>
          <w:p w:rsidR="008F3630" w:rsidRDefault="00A30E35">
            <w:pPr>
              <w:pStyle w:val="TableParagraph"/>
              <w:spacing w:before="97"/>
              <w:ind w:left="5" w:right="2"/>
              <w:jc w:val="center"/>
              <w:rPr>
                <w:sz w:val="24"/>
              </w:rPr>
            </w:pPr>
            <w:r>
              <w:rPr>
                <w:spacing w:val="-10"/>
                <w:sz w:val="24"/>
              </w:rPr>
              <w:t>3</w:t>
            </w:r>
          </w:p>
        </w:tc>
        <w:tc>
          <w:tcPr>
            <w:tcW w:w="799" w:type="dxa"/>
          </w:tcPr>
          <w:p w:rsidR="008F3630" w:rsidRDefault="00A30E35">
            <w:pPr>
              <w:pStyle w:val="TableParagraph"/>
              <w:spacing w:before="97"/>
              <w:ind w:left="5"/>
              <w:jc w:val="center"/>
              <w:rPr>
                <w:sz w:val="24"/>
              </w:rPr>
            </w:pPr>
            <w:r>
              <w:rPr>
                <w:spacing w:val="-5"/>
                <w:sz w:val="24"/>
              </w:rPr>
              <w:t>15</w:t>
            </w:r>
          </w:p>
        </w:tc>
      </w:tr>
      <w:tr w:rsidR="008F3630">
        <w:trPr>
          <w:trHeight w:val="482"/>
        </w:trPr>
        <w:tc>
          <w:tcPr>
            <w:tcW w:w="4988" w:type="dxa"/>
            <w:gridSpan w:val="2"/>
          </w:tcPr>
          <w:p w:rsidR="008F3630" w:rsidRDefault="00A30E35">
            <w:pPr>
              <w:pStyle w:val="TableParagraph"/>
              <w:spacing w:before="97"/>
              <w:ind w:left="0" w:right="51"/>
              <w:jc w:val="right"/>
              <w:rPr>
                <w:sz w:val="24"/>
              </w:rPr>
            </w:pPr>
            <w:r>
              <w:rPr>
                <w:spacing w:val="-2"/>
                <w:sz w:val="24"/>
              </w:rPr>
              <w:t>Всего</w:t>
            </w:r>
          </w:p>
        </w:tc>
        <w:tc>
          <w:tcPr>
            <w:tcW w:w="655" w:type="dxa"/>
          </w:tcPr>
          <w:p w:rsidR="008F3630" w:rsidRDefault="00A30E35">
            <w:pPr>
              <w:pStyle w:val="TableParagraph"/>
              <w:spacing w:before="97"/>
              <w:ind w:left="7"/>
              <w:jc w:val="center"/>
              <w:rPr>
                <w:sz w:val="24"/>
              </w:rPr>
            </w:pPr>
            <w:r>
              <w:rPr>
                <w:spacing w:val="-5"/>
                <w:sz w:val="24"/>
              </w:rPr>
              <w:t>31</w:t>
            </w:r>
          </w:p>
        </w:tc>
        <w:tc>
          <w:tcPr>
            <w:tcW w:w="653" w:type="dxa"/>
          </w:tcPr>
          <w:p w:rsidR="008F3630" w:rsidRDefault="00A30E35">
            <w:pPr>
              <w:pStyle w:val="TableParagraph"/>
              <w:spacing w:before="97"/>
              <w:ind w:left="5"/>
              <w:jc w:val="center"/>
              <w:rPr>
                <w:sz w:val="24"/>
              </w:rPr>
            </w:pPr>
            <w:r>
              <w:rPr>
                <w:spacing w:val="-5"/>
                <w:sz w:val="24"/>
              </w:rPr>
              <w:t>31</w:t>
            </w:r>
          </w:p>
        </w:tc>
        <w:tc>
          <w:tcPr>
            <w:tcW w:w="653" w:type="dxa"/>
          </w:tcPr>
          <w:p w:rsidR="008F3630" w:rsidRDefault="00A30E35">
            <w:pPr>
              <w:pStyle w:val="TableParagraph"/>
              <w:spacing w:before="97"/>
              <w:ind w:left="5" w:right="1"/>
              <w:jc w:val="center"/>
              <w:rPr>
                <w:sz w:val="24"/>
              </w:rPr>
            </w:pPr>
            <w:r>
              <w:rPr>
                <w:spacing w:val="-5"/>
                <w:sz w:val="24"/>
              </w:rPr>
              <w:t>33</w:t>
            </w:r>
          </w:p>
        </w:tc>
        <w:tc>
          <w:tcPr>
            <w:tcW w:w="654" w:type="dxa"/>
          </w:tcPr>
          <w:p w:rsidR="008F3630" w:rsidRDefault="00A30E35">
            <w:pPr>
              <w:pStyle w:val="TableParagraph"/>
              <w:spacing w:before="97"/>
              <w:ind w:right="1"/>
              <w:jc w:val="center"/>
              <w:rPr>
                <w:sz w:val="24"/>
              </w:rPr>
            </w:pPr>
            <w:r>
              <w:rPr>
                <w:spacing w:val="-5"/>
                <w:sz w:val="24"/>
              </w:rPr>
              <w:t>33</w:t>
            </w:r>
          </w:p>
        </w:tc>
        <w:tc>
          <w:tcPr>
            <w:tcW w:w="653" w:type="dxa"/>
          </w:tcPr>
          <w:p w:rsidR="008F3630" w:rsidRDefault="00A30E35">
            <w:pPr>
              <w:pStyle w:val="TableParagraph"/>
              <w:spacing w:before="97"/>
              <w:ind w:left="5" w:right="2"/>
              <w:jc w:val="center"/>
              <w:rPr>
                <w:sz w:val="24"/>
              </w:rPr>
            </w:pPr>
            <w:r>
              <w:rPr>
                <w:spacing w:val="-5"/>
                <w:sz w:val="24"/>
              </w:rPr>
              <w:t>33</w:t>
            </w:r>
          </w:p>
        </w:tc>
        <w:tc>
          <w:tcPr>
            <w:tcW w:w="799" w:type="dxa"/>
          </w:tcPr>
          <w:p w:rsidR="008F3630" w:rsidRDefault="00A30E35">
            <w:pPr>
              <w:pStyle w:val="TableParagraph"/>
              <w:spacing w:before="97"/>
              <w:ind w:left="5"/>
              <w:jc w:val="center"/>
              <w:rPr>
                <w:sz w:val="24"/>
              </w:rPr>
            </w:pPr>
            <w:r>
              <w:rPr>
                <w:spacing w:val="-5"/>
                <w:sz w:val="24"/>
              </w:rPr>
              <w:t>161</w:t>
            </w:r>
          </w:p>
        </w:tc>
      </w:tr>
    </w:tbl>
    <w:p w:rsidR="008F3630" w:rsidRDefault="00A30E35">
      <w:pPr>
        <w:pStyle w:val="a3"/>
        <w:spacing w:before="289"/>
        <w:ind w:right="505"/>
      </w:pPr>
      <w:r>
        <w:t>В учебном плане количество часов в неделю на коррекционн</w:t>
      </w:r>
      <w:proofErr w:type="gramStart"/>
      <w:r>
        <w:t>о-</w:t>
      </w:r>
      <w:proofErr w:type="gramEnd"/>
      <w:r>
        <w:t xml:space="preserve"> развивающие курсы указано на одного обучающегося.</w:t>
      </w:r>
    </w:p>
    <w:p w:rsidR="008F3630" w:rsidRDefault="00A30E35">
      <w:pPr>
        <w:pStyle w:val="a3"/>
        <w:ind w:right="511"/>
      </w:pPr>
      <w:r>
        <w:t>При реализации данной адаптированной образовательной программы созданы специальные условия, обеспечивающие освоение обучающимися содержания</w:t>
      </w:r>
      <w:r>
        <w:rPr>
          <w:spacing w:val="-13"/>
        </w:rPr>
        <w:t xml:space="preserve"> </w:t>
      </w:r>
      <w:r>
        <w:t>образовательной</w:t>
      </w:r>
      <w:r>
        <w:rPr>
          <w:spacing w:val="-11"/>
        </w:rPr>
        <w:t xml:space="preserve"> </w:t>
      </w:r>
      <w:r>
        <w:t>программы</w:t>
      </w:r>
      <w:r>
        <w:rPr>
          <w:spacing w:val="-11"/>
        </w:rPr>
        <w:t xml:space="preserve"> </w:t>
      </w:r>
      <w:r>
        <w:t>в</w:t>
      </w:r>
      <w:r>
        <w:rPr>
          <w:spacing w:val="-12"/>
        </w:rPr>
        <w:t xml:space="preserve"> </w:t>
      </w:r>
      <w:r>
        <w:t>полном</w:t>
      </w:r>
      <w:r>
        <w:rPr>
          <w:spacing w:val="-11"/>
        </w:rPr>
        <w:t xml:space="preserve"> </w:t>
      </w:r>
      <w:r>
        <w:t>объеме</w:t>
      </w:r>
      <w:r>
        <w:rPr>
          <w:spacing w:val="-11"/>
        </w:rPr>
        <w:t xml:space="preserve"> </w:t>
      </w:r>
      <w:r>
        <w:t>с</w:t>
      </w:r>
      <w:r>
        <w:rPr>
          <w:spacing w:val="-13"/>
        </w:rPr>
        <w:t xml:space="preserve"> </w:t>
      </w:r>
      <w:r>
        <w:t>учетом</w:t>
      </w:r>
      <w:r>
        <w:rPr>
          <w:spacing w:val="-11"/>
        </w:rPr>
        <w:t xml:space="preserve"> </w:t>
      </w:r>
      <w:r>
        <w:t>их</w:t>
      </w:r>
      <w:r>
        <w:rPr>
          <w:spacing w:val="-13"/>
        </w:rPr>
        <w:t xml:space="preserve"> </w:t>
      </w:r>
      <w:r>
        <w:t>особых образовательных потребностей и особенностей здоровья.</w:t>
      </w:r>
    </w:p>
    <w:p w:rsidR="008F3630" w:rsidRDefault="008F3630">
      <w:pPr>
        <w:pStyle w:val="a3"/>
        <w:spacing w:before="5"/>
        <w:ind w:left="0" w:firstLine="0"/>
        <w:jc w:val="left"/>
      </w:pPr>
    </w:p>
    <w:p w:rsidR="008F3630" w:rsidRDefault="00A30E35">
      <w:pPr>
        <w:pStyle w:val="1"/>
        <w:numPr>
          <w:ilvl w:val="1"/>
          <w:numId w:val="7"/>
        </w:numPr>
        <w:tabs>
          <w:tab w:val="left" w:pos="3134"/>
        </w:tabs>
        <w:spacing w:line="319" w:lineRule="exact"/>
        <w:ind w:left="3134" w:hanging="490"/>
        <w:jc w:val="left"/>
      </w:pPr>
      <w:r>
        <w:t>КАЛЕНДАРНЫЙ</w:t>
      </w:r>
      <w:r>
        <w:rPr>
          <w:spacing w:val="-9"/>
        </w:rPr>
        <w:t xml:space="preserve"> </w:t>
      </w:r>
      <w:r>
        <w:t>УЧЕБНЫЙ</w:t>
      </w:r>
      <w:r>
        <w:rPr>
          <w:spacing w:val="-8"/>
        </w:rPr>
        <w:t xml:space="preserve"> </w:t>
      </w:r>
      <w:r>
        <w:rPr>
          <w:spacing w:val="-2"/>
        </w:rPr>
        <w:t>ГРАФИК.</w:t>
      </w:r>
    </w:p>
    <w:p w:rsidR="007C0FAC" w:rsidRPr="007C0FAC" w:rsidRDefault="007C0FAC" w:rsidP="007C0FAC">
      <w:pPr>
        <w:rPr>
          <w:sz w:val="28"/>
          <w:szCs w:val="28"/>
        </w:rPr>
      </w:pPr>
      <w:r w:rsidRPr="007C0FAC">
        <w:rPr>
          <w:sz w:val="28"/>
          <w:szCs w:val="28"/>
        </w:rPr>
        <w:t>Первый день 2023/2024 учебного года – 1 сентября 2023 года;</w:t>
      </w:r>
    </w:p>
    <w:p w:rsidR="007C0FAC" w:rsidRPr="007C0FAC" w:rsidRDefault="007C0FAC" w:rsidP="007C0FAC">
      <w:pPr>
        <w:rPr>
          <w:sz w:val="28"/>
          <w:szCs w:val="28"/>
        </w:rPr>
      </w:pPr>
      <w:r w:rsidRPr="007C0FAC">
        <w:rPr>
          <w:sz w:val="28"/>
          <w:szCs w:val="28"/>
        </w:rPr>
        <w:t>последний день 2023/2024 учебного года  - 25 мая 2024 года</w:t>
      </w:r>
    </w:p>
    <w:p w:rsidR="007C0FAC" w:rsidRPr="007C0FAC" w:rsidRDefault="007C0FAC" w:rsidP="007C0FAC">
      <w:pPr>
        <w:rPr>
          <w:sz w:val="28"/>
          <w:szCs w:val="28"/>
        </w:rPr>
      </w:pPr>
      <w:r w:rsidRPr="007C0FAC">
        <w:rPr>
          <w:sz w:val="28"/>
          <w:szCs w:val="28"/>
        </w:rPr>
        <w:t xml:space="preserve">Продолжительность учебного года для 1 класса – 33 учебные недели, для 2-11 классов –34 учебные недели.  </w:t>
      </w:r>
    </w:p>
    <w:p w:rsidR="007C0FAC" w:rsidRPr="007C0FAC" w:rsidRDefault="007C0FAC" w:rsidP="007C0FAC">
      <w:pPr>
        <w:rPr>
          <w:sz w:val="28"/>
          <w:szCs w:val="28"/>
        </w:rPr>
      </w:pPr>
      <w:r w:rsidRPr="007C0FAC">
        <w:rPr>
          <w:sz w:val="28"/>
          <w:szCs w:val="28"/>
        </w:rPr>
        <w:t>В 10-х классах в рамках изучения предмета ОБЖ с целью обучения начальным знаниям в области обороны и подготовки по основам военной службы проводятся 5-ти дневные учебные сборы для юношей в количестве 35 часов с 26.05. по31.05.2024 года.</w:t>
      </w:r>
    </w:p>
    <w:p w:rsidR="007C0FAC" w:rsidRPr="007C0FAC" w:rsidRDefault="007C0FAC" w:rsidP="007C0FAC">
      <w:pPr>
        <w:rPr>
          <w:sz w:val="28"/>
          <w:szCs w:val="28"/>
        </w:rPr>
      </w:pPr>
      <w:r w:rsidRPr="007C0FAC">
        <w:rPr>
          <w:b/>
          <w:sz w:val="28"/>
          <w:szCs w:val="28"/>
        </w:rPr>
        <w:lastRenderedPageBreak/>
        <w:t>2. Регламентирование образовательного процесса на учебный год</w:t>
      </w:r>
    </w:p>
    <w:p w:rsidR="007C0FAC" w:rsidRPr="007C0FAC" w:rsidRDefault="007C0FAC" w:rsidP="007C0FAC">
      <w:pPr>
        <w:rPr>
          <w:b/>
          <w:sz w:val="28"/>
          <w:szCs w:val="28"/>
        </w:rPr>
      </w:pPr>
    </w:p>
    <w:tbl>
      <w:tblPr>
        <w:tblW w:w="9481" w:type="dxa"/>
        <w:jc w:val="center"/>
        <w:tblLayout w:type="fixed"/>
        <w:tblLook w:val="04A0" w:firstRow="1" w:lastRow="0" w:firstColumn="1" w:lastColumn="0" w:noHBand="0" w:noVBand="1"/>
      </w:tblPr>
      <w:tblGrid>
        <w:gridCol w:w="2587"/>
        <w:gridCol w:w="3367"/>
        <w:gridCol w:w="3527"/>
      </w:tblGrid>
      <w:tr w:rsidR="007C0FAC" w:rsidRPr="007C0FAC" w:rsidTr="0081311D">
        <w:trPr>
          <w:cantSplit/>
          <w:jc w:val="center"/>
        </w:trPr>
        <w:tc>
          <w:tcPr>
            <w:tcW w:w="2587" w:type="dxa"/>
            <w:vMerge w:val="restart"/>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p>
        </w:tc>
        <w:tc>
          <w:tcPr>
            <w:tcW w:w="6894" w:type="dxa"/>
            <w:gridSpan w:val="2"/>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Дата</w:t>
            </w:r>
          </w:p>
        </w:tc>
      </w:tr>
      <w:tr w:rsidR="007C0FAC" w:rsidRPr="007C0FAC" w:rsidTr="0081311D">
        <w:trPr>
          <w:cantSplit/>
          <w:jc w:val="center"/>
        </w:trPr>
        <w:tc>
          <w:tcPr>
            <w:tcW w:w="2587" w:type="dxa"/>
            <w:vMerge/>
            <w:tcBorders>
              <w:top w:val="single" w:sz="4" w:space="0" w:color="000000"/>
              <w:left w:val="single" w:sz="4" w:space="0" w:color="000000"/>
              <w:bottom w:val="single" w:sz="4" w:space="0" w:color="000000"/>
              <w:right w:val="single" w:sz="4" w:space="0" w:color="000000"/>
            </w:tcBorders>
            <w:vAlign w:val="center"/>
          </w:tcPr>
          <w:p w:rsidR="007C0FAC" w:rsidRPr="007C0FAC" w:rsidRDefault="007C0FAC" w:rsidP="007C0FAC">
            <w:pPr>
              <w:rPr>
                <w:sz w:val="28"/>
                <w:szCs w:val="28"/>
              </w:rPr>
            </w:pPr>
          </w:p>
        </w:tc>
        <w:tc>
          <w:tcPr>
            <w:tcW w:w="3367"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начало четверти</w:t>
            </w:r>
          </w:p>
        </w:tc>
        <w:tc>
          <w:tcPr>
            <w:tcW w:w="3527"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окончание четверти</w:t>
            </w:r>
          </w:p>
        </w:tc>
      </w:tr>
      <w:tr w:rsidR="007C0FAC" w:rsidRPr="007C0FAC" w:rsidTr="0081311D">
        <w:trPr>
          <w:jc w:val="center"/>
        </w:trPr>
        <w:tc>
          <w:tcPr>
            <w:tcW w:w="2587"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1 четверть</w:t>
            </w:r>
          </w:p>
        </w:tc>
        <w:tc>
          <w:tcPr>
            <w:tcW w:w="3367"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01.09.2023</w:t>
            </w:r>
          </w:p>
        </w:tc>
        <w:tc>
          <w:tcPr>
            <w:tcW w:w="3527"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28.10.2023</w:t>
            </w:r>
          </w:p>
        </w:tc>
      </w:tr>
      <w:tr w:rsidR="007C0FAC" w:rsidRPr="007C0FAC" w:rsidTr="0081311D">
        <w:trPr>
          <w:jc w:val="center"/>
        </w:trPr>
        <w:tc>
          <w:tcPr>
            <w:tcW w:w="2587"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2 четверть</w:t>
            </w:r>
          </w:p>
        </w:tc>
        <w:tc>
          <w:tcPr>
            <w:tcW w:w="3367"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07.11.2023</w:t>
            </w:r>
          </w:p>
        </w:tc>
        <w:tc>
          <w:tcPr>
            <w:tcW w:w="3527"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30.12.2023</w:t>
            </w:r>
          </w:p>
        </w:tc>
      </w:tr>
      <w:tr w:rsidR="007C0FAC" w:rsidRPr="007C0FAC" w:rsidTr="0081311D">
        <w:trPr>
          <w:jc w:val="center"/>
        </w:trPr>
        <w:tc>
          <w:tcPr>
            <w:tcW w:w="2587"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3 четверть</w:t>
            </w:r>
          </w:p>
        </w:tc>
        <w:tc>
          <w:tcPr>
            <w:tcW w:w="3367"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9.01.2024</w:t>
            </w:r>
          </w:p>
        </w:tc>
        <w:tc>
          <w:tcPr>
            <w:tcW w:w="3527"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22.03.2024</w:t>
            </w:r>
          </w:p>
        </w:tc>
      </w:tr>
      <w:tr w:rsidR="007C0FAC" w:rsidRPr="007C0FAC" w:rsidTr="0081311D">
        <w:trPr>
          <w:jc w:val="center"/>
        </w:trPr>
        <w:tc>
          <w:tcPr>
            <w:tcW w:w="2587"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4 четверть</w:t>
            </w:r>
          </w:p>
        </w:tc>
        <w:tc>
          <w:tcPr>
            <w:tcW w:w="3367"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1.04.2024</w:t>
            </w:r>
          </w:p>
        </w:tc>
        <w:tc>
          <w:tcPr>
            <w:tcW w:w="3527"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25.05.2024</w:t>
            </w:r>
          </w:p>
        </w:tc>
      </w:tr>
    </w:tbl>
    <w:p w:rsidR="007C0FAC" w:rsidRPr="007C0FAC" w:rsidRDefault="007C0FAC" w:rsidP="007C0FAC">
      <w:pPr>
        <w:rPr>
          <w:b/>
          <w:sz w:val="28"/>
          <w:szCs w:val="28"/>
        </w:rPr>
      </w:pPr>
    </w:p>
    <w:p w:rsidR="007C0FAC" w:rsidRPr="007C0FAC" w:rsidRDefault="007C0FAC" w:rsidP="007C0FAC">
      <w:pPr>
        <w:numPr>
          <w:ilvl w:val="0"/>
          <w:numId w:val="50"/>
        </w:numPr>
        <w:rPr>
          <w:b/>
          <w:sz w:val="28"/>
          <w:szCs w:val="28"/>
        </w:rPr>
      </w:pPr>
      <w:r w:rsidRPr="007C0FAC">
        <w:rPr>
          <w:b/>
          <w:sz w:val="28"/>
          <w:szCs w:val="28"/>
        </w:rPr>
        <w:t>Продолжительность каникул в течение учебного года:</w:t>
      </w:r>
    </w:p>
    <w:p w:rsidR="007C0FAC" w:rsidRPr="007C0FAC" w:rsidRDefault="007C0FAC" w:rsidP="007C0FAC">
      <w:pPr>
        <w:rPr>
          <w:b/>
          <w:sz w:val="28"/>
          <w:szCs w:val="28"/>
        </w:rPr>
      </w:pPr>
    </w:p>
    <w:tbl>
      <w:tblPr>
        <w:tblW w:w="9571" w:type="dxa"/>
        <w:jc w:val="center"/>
        <w:tblLayout w:type="fixed"/>
        <w:tblLook w:val="04A0" w:firstRow="1" w:lastRow="0" w:firstColumn="1" w:lastColumn="0" w:noHBand="0" w:noVBand="1"/>
      </w:tblPr>
      <w:tblGrid>
        <w:gridCol w:w="2120"/>
        <w:gridCol w:w="2490"/>
        <w:gridCol w:w="2320"/>
        <w:gridCol w:w="2641"/>
      </w:tblGrid>
      <w:tr w:rsidR="007C0FAC" w:rsidRPr="007C0FAC" w:rsidTr="0081311D">
        <w:trPr>
          <w:jc w:val="center"/>
        </w:trPr>
        <w:tc>
          <w:tcPr>
            <w:tcW w:w="2119" w:type="dxa"/>
            <w:tcBorders>
              <w:top w:val="single" w:sz="4" w:space="0" w:color="000000"/>
              <w:left w:val="single" w:sz="4" w:space="0" w:color="000000"/>
              <w:bottom w:val="single" w:sz="4" w:space="0" w:color="000000"/>
              <w:right w:val="single" w:sz="4" w:space="0" w:color="000000"/>
            </w:tcBorders>
            <w:vAlign w:val="center"/>
          </w:tcPr>
          <w:p w:rsidR="007C0FAC" w:rsidRPr="007C0FAC" w:rsidRDefault="007C0FAC" w:rsidP="007C0FAC">
            <w:pPr>
              <w:rPr>
                <w:sz w:val="28"/>
                <w:szCs w:val="28"/>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7C0FAC" w:rsidRPr="007C0FAC" w:rsidRDefault="007C0FAC" w:rsidP="007C0FAC">
            <w:pPr>
              <w:rPr>
                <w:sz w:val="28"/>
                <w:szCs w:val="28"/>
              </w:rPr>
            </w:pPr>
            <w:r w:rsidRPr="007C0FAC">
              <w:rPr>
                <w:sz w:val="28"/>
                <w:szCs w:val="28"/>
              </w:rPr>
              <w:t>Дата начала каникул</w:t>
            </w:r>
          </w:p>
        </w:tc>
        <w:tc>
          <w:tcPr>
            <w:tcW w:w="2320" w:type="dxa"/>
            <w:tcBorders>
              <w:top w:val="single" w:sz="4" w:space="0" w:color="000000"/>
              <w:left w:val="single" w:sz="4" w:space="0" w:color="000000"/>
              <w:bottom w:val="single" w:sz="4" w:space="0" w:color="000000"/>
              <w:right w:val="single" w:sz="4" w:space="0" w:color="000000"/>
            </w:tcBorders>
            <w:vAlign w:val="center"/>
          </w:tcPr>
          <w:p w:rsidR="007C0FAC" w:rsidRPr="007C0FAC" w:rsidRDefault="007C0FAC" w:rsidP="007C0FAC">
            <w:pPr>
              <w:rPr>
                <w:sz w:val="28"/>
                <w:szCs w:val="28"/>
              </w:rPr>
            </w:pPr>
            <w:r w:rsidRPr="007C0FAC">
              <w:rPr>
                <w:sz w:val="28"/>
                <w:szCs w:val="28"/>
              </w:rPr>
              <w:t>Дата окончания каникул</w:t>
            </w:r>
          </w:p>
        </w:tc>
        <w:tc>
          <w:tcPr>
            <w:tcW w:w="2641" w:type="dxa"/>
            <w:tcBorders>
              <w:top w:val="single" w:sz="4" w:space="0" w:color="000000"/>
              <w:left w:val="single" w:sz="4" w:space="0" w:color="000000"/>
              <w:bottom w:val="single" w:sz="4" w:space="0" w:color="000000"/>
              <w:right w:val="single" w:sz="4" w:space="0" w:color="000000"/>
            </w:tcBorders>
            <w:vAlign w:val="center"/>
          </w:tcPr>
          <w:p w:rsidR="007C0FAC" w:rsidRPr="007C0FAC" w:rsidRDefault="007C0FAC" w:rsidP="007C0FAC">
            <w:pPr>
              <w:rPr>
                <w:sz w:val="28"/>
                <w:szCs w:val="28"/>
              </w:rPr>
            </w:pPr>
            <w:r w:rsidRPr="007C0FAC">
              <w:rPr>
                <w:sz w:val="28"/>
                <w:szCs w:val="28"/>
              </w:rPr>
              <w:t>Продолжительность в днях</w:t>
            </w:r>
          </w:p>
        </w:tc>
      </w:tr>
      <w:tr w:rsidR="007C0FAC" w:rsidRPr="007C0FAC" w:rsidTr="0081311D">
        <w:trPr>
          <w:jc w:val="center"/>
        </w:trPr>
        <w:tc>
          <w:tcPr>
            <w:tcW w:w="2119"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осенние</w:t>
            </w:r>
          </w:p>
        </w:tc>
        <w:tc>
          <w:tcPr>
            <w:tcW w:w="2490"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29.10.2023</w:t>
            </w:r>
          </w:p>
        </w:tc>
        <w:tc>
          <w:tcPr>
            <w:tcW w:w="2320"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06.11.2023</w:t>
            </w:r>
          </w:p>
        </w:tc>
        <w:tc>
          <w:tcPr>
            <w:tcW w:w="2641"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9</w:t>
            </w:r>
          </w:p>
        </w:tc>
      </w:tr>
      <w:tr w:rsidR="007C0FAC" w:rsidRPr="007C0FAC" w:rsidTr="0081311D">
        <w:trPr>
          <w:jc w:val="center"/>
        </w:trPr>
        <w:tc>
          <w:tcPr>
            <w:tcW w:w="2119"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зимние</w:t>
            </w:r>
          </w:p>
        </w:tc>
        <w:tc>
          <w:tcPr>
            <w:tcW w:w="2490"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31.12.2023</w:t>
            </w:r>
          </w:p>
        </w:tc>
        <w:tc>
          <w:tcPr>
            <w:tcW w:w="2320"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08.01.2024</w:t>
            </w:r>
          </w:p>
        </w:tc>
        <w:tc>
          <w:tcPr>
            <w:tcW w:w="2641"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9</w:t>
            </w:r>
          </w:p>
        </w:tc>
      </w:tr>
      <w:tr w:rsidR="007C0FAC" w:rsidRPr="007C0FAC" w:rsidTr="0081311D">
        <w:trPr>
          <w:jc w:val="center"/>
        </w:trPr>
        <w:tc>
          <w:tcPr>
            <w:tcW w:w="2119"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весенние</w:t>
            </w:r>
          </w:p>
        </w:tc>
        <w:tc>
          <w:tcPr>
            <w:tcW w:w="2490"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23.03.2024</w:t>
            </w:r>
          </w:p>
        </w:tc>
        <w:tc>
          <w:tcPr>
            <w:tcW w:w="2320"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31.03.2024</w:t>
            </w:r>
          </w:p>
        </w:tc>
        <w:tc>
          <w:tcPr>
            <w:tcW w:w="2641"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9</w:t>
            </w:r>
          </w:p>
        </w:tc>
      </w:tr>
      <w:tr w:rsidR="007C0FAC" w:rsidRPr="007C0FAC" w:rsidTr="0081311D">
        <w:trPr>
          <w:jc w:val="center"/>
        </w:trPr>
        <w:tc>
          <w:tcPr>
            <w:tcW w:w="2119"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для учащихся</w:t>
            </w:r>
          </w:p>
          <w:p w:rsidR="007C0FAC" w:rsidRPr="007C0FAC" w:rsidRDefault="007C0FAC" w:rsidP="007C0FAC">
            <w:pPr>
              <w:rPr>
                <w:sz w:val="28"/>
                <w:szCs w:val="28"/>
              </w:rPr>
            </w:pPr>
            <w:r w:rsidRPr="007C0FAC">
              <w:rPr>
                <w:sz w:val="28"/>
                <w:szCs w:val="28"/>
              </w:rPr>
              <w:t>1 классов</w:t>
            </w:r>
          </w:p>
          <w:p w:rsidR="007C0FAC" w:rsidRPr="007C0FAC" w:rsidRDefault="007C0FAC" w:rsidP="007C0FAC">
            <w:pPr>
              <w:rPr>
                <w:sz w:val="28"/>
                <w:szCs w:val="28"/>
              </w:rPr>
            </w:pPr>
            <w:r w:rsidRPr="007C0FAC">
              <w:rPr>
                <w:sz w:val="28"/>
                <w:szCs w:val="28"/>
              </w:rPr>
              <w:t xml:space="preserve"> в </w:t>
            </w:r>
            <w:r w:rsidRPr="007C0FAC">
              <w:rPr>
                <w:sz w:val="28"/>
                <w:szCs w:val="28"/>
                <w:lang w:val="en-US"/>
              </w:rPr>
              <w:t>III</w:t>
            </w:r>
            <w:r w:rsidRPr="007C0FAC">
              <w:rPr>
                <w:sz w:val="28"/>
                <w:szCs w:val="28"/>
              </w:rPr>
              <w:t xml:space="preserve"> четверти</w:t>
            </w:r>
          </w:p>
        </w:tc>
        <w:tc>
          <w:tcPr>
            <w:tcW w:w="2490"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12.02.2024</w:t>
            </w:r>
          </w:p>
        </w:tc>
        <w:tc>
          <w:tcPr>
            <w:tcW w:w="2320"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18.02.2024</w:t>
            </w:r>
          </w:p>
        </w:tc>
        <w:tc>
          <w:tcPr>
            <w:tcW w:w="2641" w:type="dxa"/>
            <w:tcBorders>
              <w:top w:val="single" w:sz="4" w:space="0" w:color="000000"/>
              <w:left w:val="single" w:sz="4" w:space="0" w:color="000000"/>
              <w:bottom w:val="single" w:sz="4" w:space="0" w:color="000000"/>
              <w:right w:val="single" w:sz="4" w:space="0" w:color="000000"/>
            </w:tcBorders>
          </w:tcPr>
          <w:p w:rsidR="007C0FAC" w:rsidRPr="007C0FAC" w:rsidRDefault="007C0FAC" w:rsidP="007C0FAC">
            <w:pPr>
              <w:rPr>
                <w:sz w:val="28"/>
                <w:szCs w:val="28"/>
              </w:rPr>
            </w:pPr>
            <w:r w:rsidRPr="007C0FAC">
              <w:rPr>
                <w:sz w:val="28"/>
                <w:szCs w:val="28"/>
              </w:rPr>
              <w:t>7</w:t>
            </w:r>
          </w:p>
        </w:tc>
      </w:tr>
    </w:tbl>
    <w:p w:rsidR="007C0FAC" w:rsidRPr="007C0FAC" w:rsidRDefault="007C0FAC" w:rsidP="007C0FAC">
      <w:pPr>
        <w:numPr>
          <w:ilvl w:val="0"/>
          <w:numId w:val="50"/>
        </w:numPr>
        <w:rPr>
          <w:b/>
          <w:sz w:val="28"/>
          <w:szCs w:val="28"/>
        </w:rPr>
      </w:pPr>
      <w:r w:rsidRPr="007C0FAC">
        <w:rPr>
          <w:b/>
          <w:sz w:val="28"/>
          <w:szCs w:val="28"/>
        </w:rPr>
        <w:t>Продолжительность учебной недели:</w:t>
      </w:r>
    </w:p>
    <w:p w:rsidR="007C0FAC" w:rsidRPr="007C0FAC" w:rsidRDefault="007C0FAC" w:rsidP="007C0FAC">
      <w:pPr>
        <w:rPr>
          <w:sz w:val="28"/>
          <w:szCs w:val="28"/>
        </w:rPr>
      </w:pPr>
      <w:r w:rsidRPr="007C0FAC">
        <w:rPr>
          <w:sz w:val="28"/>
          <w:szCs w:val="28"/>
        </w:rPr>
        <w:t xml:space="preserve">В МБОУ «Гимназия № 118» учебный процесс организован в режиме пятидневной рабочей недели. </w:t>
      </w:r>
    </w:p>
    <w:p w:rsidR="007C0FAC" w:rsidRPr="007C0FAC" w:rsidRDefault="007C0FAC" w:rsidP="007C0FAC">
      <w:pPr>
        <w:rPr>
          <w:sz w:val="28"/>
          <w:szCs w:val="28"/>
        </w:rPr>
      </w:pPr>
      <w:r w:rsidRPr="007C0FAC">
        <w:rPr>
          <w:sz w:val="28"/>
          <w:szCs w:val="28"/>
        </w:rPr>
        <w:t xml:space="preserve">5. </w:t>
      </w:r>
      <w:r w:rsidRPr="007C0FAC">
        <w:rPr>
          <w:b/>
          <w:sz w:val="28"/>
          <w:szCs w:val="28"/>
        </w:rPr>
        <w:t xml:space="preserve">Нерабочие праздничные и выходные дни </w:t>
      </w:r>
      <w:r w:rsidRPr="007C0FAC">
        <w:rPr>
          <w:sz w:val="28"/>
          <w:szCs w:val="28"/>
        </w:rPr>
        <w:t>(на основании постановления Правительства РФ от 10.08.2023 г № 1314 «О переносе выходных дней в 2024 году):</w:t>
      </w:r>
    </w:p>
    <w:p w:rsidR="007C0FAC" w:rsidRPr="007C0FAC" w:rsidRDefault="007C0FAC" w:rsidP="007C0FAC">
      <w:pPr>
        <w:rPr>
          <w:sz w:val="28"/>
          <w:szCs w:val="28"/>
        </w:rPr>
      </w:pPr>
      <w:r w:rsidRPr="007C0FAC">
        <w:rPr>
          <w:b/>
          <w:i/>
          <w:sz w:val="28"/>
          <w:szCs w:val="28"/>
        </w:rPr>
        <w:t xml:space="preserve">4.11, 7.01, 23.02-25.02 , 8.03-10.03,  29.04 (перенос выходного с 27.04 </w:t>
      </w:r>
      <w:r w:rsidRPr="007C0FAC">
        <w:rPr>
          <w:sz w:val="28"/>
          <w:szCs w:val="28"/>
        </w:rPr>
        <w:t>(27.04. - рабочий день по расписанию 29.04),</w:t>
      </w:r>
      <w:r w:rsidRPr="007C0FAC">
        <w:rPr>
          <w:b/>
          <w:i/>
          <w:sz w:val="28"/>
          <w:szCs w:val="28"/>
        </w:rPr>
        <w:t xml:space="preserve"> 30.04-1.05, 9.05- 12.05-  </w:t>
      </w:r>
      <w:r w:rsidRPr="007C0FAC">
        <w:rPr>
          <w:sz w:val="28"/>
          <w:szCs w:val="28"/>
        </w:rPr>
        <w:t>выходные дни;</w:t>
      </w:r>
    </w:p>
    <w:p w:rsidR="007C0FAC" w:rsidRPr="007C0FAC" w:rsidRDefault="007C0FAC" w:rsidP="007C0FAC">
      <w:pPr>
        <w:numPr>
          <w:ilvl w:val="0"/>
          <w:numId w:val="51"/>
        </w:numPr>
        <w:rPr>
          <w:sz w:val="28"/>
          <w:szCs w:val="28"/>
        </w:rPr>
      </w:pPr>
      <w:r w:rsidRPr="007C0FAC">
        <w:rPr>
          <w:b/>
          <w:sz w:val="28"/>
          <w:szCs w:val="28"/>
        </w:rPr>
        <w:t xml:space="preserve">Регламентирование образовательного процесса на неделю. </w:t>
      </w:r>
      <w:r w:rsidRPr="007C0FAC">
        <w:rPr>
          <w:sz w:val="28"/>
          <w:szCs w:val="28"/>
        </w:rPr>
        <w:t xml:space="preserve">Учебные занятия организуются в 1 и 2 смену.  </w:t>
      </w:r>
    </w:p>
    <w:p w:rsidR="007C0FAC" w:rsidRPr="007C0FAC" w:rsidRDefault="007C0FAC" w:rsidP="007C0FAC">
      <w:pPr>
        <w:numPr>
          <w:ilvl w:val="0"/>
          <w:numId w:val="51"/>
        </w:numPr>
        <w:rPr>
          <w:b/>
          <w:sz w:val="28"/>
          <w:szCs w:val="28"/>
        </w:rPr>
      </w:pPr>
      <w:r w:rsidRPr="007C0FAC">
        <w:rPr>
          <w:b/>
          <w:sz w:val="28"/>
          <w:szCs w:val="28"/>
        </w:rPr>
        <w:t>Сроки проведения  промежуточная аттестация</w:t>
      </w:r>
    </w:p>
    <w:p w:rsidR="007C0FAC" w:rsidRPr="007C0FAC" w:rsidRDefault="007C0FAC" w:rsidP="007C0FAC">
      <w:pPr>
        <w:rPr>
          <w:sz w:val="28"/>
          <w:szCs w:val="28"/>
        </w:rPr>
      </w:pPr>
      <w:r w:rsidRPr="007C0FAC">
        <w:rPr>
          <w:sz w:val="28"/>
          <w:szCs w:val="28"/>
        </w:rPr>
        <w:t xml:space="preserve">Проведение промежуточной аттестации в 2-8 и 10 классах проводится в конце учебного года с 13.05. по 22.05.2024 года  по предметам учебного плана в соответствии с Положением о текущем контроле и промежуточной аттестации обучающихся МБОУ «Гимназия № 118» и является  комплексной проверкой образовательных результатов учащихся (предметных и </w:t>
      </w:r>
      <w:proofErr w:type="spellStart"/>
      <w:r w:rsidRPr="007C0FAC">
        <w:rPr>
          <w:sz w:val="28"/>
          <w:szCs w:val="28"/>
        </w:rPr>
        <w:t>метапредметных</w:t>
      </w:r>
      <w:proofErr w:type="spellEnd"/>
      <w:r w:rsidRPr="007C0FAC">
        <w:rPr>
          <w:sz w:val="28"/>
          <w:szCs w:val="28"/>
        </w:rPr>
        <w:t xml:space="preserve">). </w:t>
      </w:r>
    </w:p>
    <w:p w:rsidR="007C0FAC" w:rsidRPr="007C0FAC" w:rsidRDefault="007C0FAC" w:rsidP="007C0FAC">
      <w:pPr>
        <w:numPr>
          <w:ilvl w:val="0"/>
          <w:numId w:val="51"/>
        </w:numPr>
        <w:rPr>
          <w:sz w:val="28"/>
          <w:szCs w:val="28"/>
        </w:rPr>
      </w:pPr>
      <w:r w:rsidRPr="007C0FAC">
        <w:rPr>
          <w:b/>
          <w:sz w:val="28"/>
          <w:szCs w:val="28"/>
        </w:rPr>
        <w:t>Сроки проведения  входной  диагностики</w:t>
      </w:r>
    </w:p>
    <w:p w:rsidR="007C0FAC" w:rsidRPr="007C0FAC" w:rsidRDefault="007C0FAC" w:rsidP="007C0FAC">
      <w:pPr>
        <w:rPr>
          <w:sz w:val="28"/>
          <w:szCs w:val="28"/>
        </w:rPr>
      </w:pPr>
      <w:r w:rsidRPr="007C0FAC">
        <w:rPr>
          <w:sz w:val="28"/>
          <w:szCs w:val="28"/>
        </w:rPr>
        <w:t>Входная диагностика проводится с 5.09.2023 года  по 15.09.2023 года по предметам учебного плана во 2-11 классах</w:t>
      </w:r>
    </w:p>
    <w:p w:rsidR="007C0FAC" w:rsidRPr="007C0FAC" w:rsidRDefault="007C0FAC" w:rsidP="007C0FAC">
      <w:pPr>
        <w:rPr>
          <w:sz w:val="28"/>
          <w:szCs w:val="28"/>
        </w:rPr>
      </w:pPr>
    </w:p>
    <w:p w:rsidR="007C0FAC" w:rsidRPr="007C0FAC" w:rsidRDefault="007C0FAC" w:rsidP="007C0FAC">
      <w:pPr>
        <w:rPr>
          <w:sz w:val="28"/>
          <w:szCs w:val="28"/>
        </w:rPr>
      </w:pPr>
      <w:r w:rsidRPr="007C0FAC">
        <w:rPr>
          <w:sz w:val="28"/>
          <w:szCs w:val="28"/>
        </w:rPr>
        <w:t>Календарный учебный график на текущий учебный год представляется отдельным документом.</w:t>
      </w:r>
    </w:p>
    <w:tbl>
      <w:tblPr>
        <w:tblpPr w:leftFromText="180" w:rightFromText="180" w:vertAnchor="text" w:horzAnchor="margin" w:tblpXSpec="center" w:tblpY="87"/>
        <w:tblW w:w="10773" w:type="dxa"/>
        <w:tblLayout w:type="fixed"/>
        <w:tblLook w:val="0000" w:firstRow="0" w:lastRow="0" w:firstColumn="0" w:lastColumn="0" w:noHBand="0" w:noVBand="0"/>
      </w:tblPr>
      <w:tblGrid>
        <w:gridCol w:w="817"/>
        <w:gridCol w:w="567"/>
        <w:gridCol w:w="567"/>
        <w:gridCol w:w="34"/>
        <w:gridCol w:w="675"/>
        <w:gridCol w:w="34"/>
        <w:gridCol w:w="675"/>
        <w:gridCol w:w="567"/>
        <w:gridCol w:w="567"/>
        <w:gridCol w:w="567"/>
        <w:gridCol w:w="567"/>
        <w:gridCol w:w="567"/>
        <w:gridCol w:w="567"/>
        <w:gridCol w:w="600"/>
        <w:gridCol w:w="534"/>
        <w:gridCol w:w="33"/>
        <w:gridCol w:w="675"/>
        <w:gridCol w:w="709"/>
        <w:gridCol w:w="709"/>
        <w:gridCol w:w="742"/>
      </w:tblGrid>
      <w:tr w:rsidR="007C0FAC" w:rsidRPr="007C0FAC" w:rsidTr="0081311D">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i/>
                <w:sz w:val="28"/>
                <w:szCs w:val="28"/>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СЕНТЯБРЬ</w:t>
            </w: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ОКТЯБРЬ</w:t>
            </w:r>
          </w:p>
        </w:tc>
        <w:tc>
          <w:tcPr>
            <w:tcW w:w="34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НОЯБРЬ</w:t>
            </w:r>
          </w:p>
        </w:tc>
      </w:tr>
      <w:tr w:rsidR="007C0FAC" w:rsidRPr="007C0FAC" w:rsidTr="0081311D">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proofErr w:type="spellStart"/>
            <w:proofErr w:type="gramStart"/>
            <w:r w:rsidRPr="007C0FAC">
              <w:rPr>
                <w:b/>
                <w:i/>
                <w:sz w:val="28"/>
                <w:szCs w:val="28"/>
              </w:rPr>
              <w:t>Пн</w:t>
            </w:r>
            <w:proofErr w:type="spellEnd"/>
            <w:proofErr w:type="gramEnd"/>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i/>
                <w:sz w:val="28"/>
                <w:szCs w:val="28"/>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4</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7C0FAC" w:rsidRPr="007C0FAC" w:rsidRDefault="007C0FAC" w:rsidP="007C0FAC">
            <w:pPr>
              <w:rPr>
                <w:sz w:val="28"/>
                <w:szCs w:val="28"/>
              </w:rPr>
            </w:pPr>
            <w:r w:rsidRPr="007C0FAC">
              <w:rPr>
                <w:b/>
                <w:sz w:val="28"/>
                <w:szCs w:val="28"/>
              </w:rPr>
              <w:t>11</w:t>
            </w:r>
          </w:p>
        </w:tc>
        <w:tc>
          <w:tcPr>
            <w:tcW w:w="675"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18</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25</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9</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16</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23</w:t>
            </w:r>
          </w:p>
        </w:tc>
        <w:tc>
          <w:tcPr>
            <w:tcW w:w="60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C0FAC" w:rsidRPr="007C0FAC" w:rsidRDefault="007C0FAC" w:rsidP="007C0FAC">
            <w:pPr>
              <w:rPr>
                <w:sz w:val="28"/>
                <w:szCs w:val="28"/>
              </w:rPr>
            </w:pPr>
            <w:r w:rsidRPr="007C0FAC">
              <w:rPr>
                <w:b/>
                <w:sz w:val="28"/>
                <w:szCs w:val="28"/>
              </w:rPr>
              <w:t>30</w:t>
            </w:r>
          </w:p>
        </w:tc>
        <w:tc>
          <w:tcPr>
            <w:tcW w:w="567"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675" w:type="dxa"/>
            <w:tcBorders>
              <w:top w:val="single" w:sz="4" w:space="0" w:color="000000"/>
              <w:left w:val="single" w:sz="4" w:space="0" w:color="000000"/>
              <w:bottom w:val="single" w:sz="4" w:space="0" w:color="000000"/>
            </w:tcBorders>
            <w:shd w:val="clear" w:color="auto" w:fill="FFFF00"/>
            <w:vAlign w:val="center"/>
          </w:tcPr>
          <w:p w:rsidR="007C0FAC" w:rsidRPr="007C0FAC" w:rsidRDefault="007C0FAC" w:rsidP="007C0FAC">
            <w:pPr>
              <w:rPr>
                <w:sz w:val="28"/>
                <w:szCs w:val="28"/>
              </w:rPr>
            </w:pPr>
            <w:r w:rsidRPr="007C0FAC">
              <w:rPr>
                <w:b/>
                <w:sz w:val="28"/>
                <w:szCs w:val="28"/>
              </w:rPr>
              <w:t>6</w:t>
            </w:r>
          </w:p>
        </w:tc>
        <w:tc>
          <w:tcPr>
            <w:tcW w:w="709"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13</w:t>
            </w:r>
          </w:p>
        </w:tc>
        <w:tc>
          <w:tcPr>
            <w:tcW w:w="709"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C0FAC" w:rsidRPr="007C0FAC" w:rsidRDefault="007C0FAC" w:rsidP="007C0FAC">
            <w:pPr>
              <w:rPr>
                <w:sz w:val="28"/>
                <w:szCs w:val="28"/>
              </w:rPr>
            </w:pPr>
            <w:r w:rsidRPr="007C0FAC">
              <w:rPr>
                <w:b/>
                <w:sz w:val="28"/>
                <w:szCs w:val="28"/>
              </w:rPr>
              <w:t>27</w:t>
            </w:r>
          </w:p>
        </w:tc>
      </w:tr>
      <w:tr w:rsidR="007C0FAC" w:rsidRPr="007C0FAC" w:rsidTr="0081311D">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i/>
                <w:sz w:val="28"/>
                <w:szCs w:val="28"/>
              </w:rPr>
              <w:t>Вт</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i/>
                <w:sz w:val="28"/>
                <w:szCs w:val="28"/>
              </w:rPr>
            </w:pP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7C0FAC" w:rsidRPr="007C0FAC" w:rsidRDefault="007C0FAC" w:rsidP="007C0FAC">
            <w:pPr>
              <w:rPr>
                <w:sz w:val="28"/>
                <w:szCs w:val="28"/>
              </w:rPr>
            </w:pPr>
            <w:r w:rsidRPr="007C0FAC">
              <w:rPr>
                <w:b/>
                <w:sz w:val="28"/>
                <w:szCs w:val="28"/>
              </w:rPr>
              <w:t>5</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7C0FAC" w:rsidRPr="007C0FAC" w:rsidRDefault="007C0FAC" w:rsidP="007C0FAC">
            <w:pPr>
              <w:rPr>
                <w:sz w:val="28"/>
                <w:szCs w:val="28"/>
              </w:rPr>
            </w:pPr>
            <w:r w:rsidRPr="007C0FAC">
              <w:rPr>
                <w:b/>
                <w:sz w:val="28"/>
                <w:szCs w:val="28"/>
              </w:rPr>
              <w:t>12</w:t>
            </w:r>
          </w:p>
        </w:tc>
        <w:tc>
          <w:tcPr>
            <w:tcW w:w="675"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19</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26</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3</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10</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17</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24</w:t>
            </w:r>
          </w:p>
        </w:tc>
        <w:tc>
          <w:tcPr>
            <w:tcW w:w="600" w:type="dxa"/>
            <w:tcBorders>
              <w:top w:val="single" w:sz="4" w:space="0" w:color="000000"/>
              <w:left w:val="single" w:sz="4" w:space="0" w:color="000000"/>
              <w:bottom w:val="single" w:sz="4" w:space="0" w:color="000000"/>
            </w:tcBorders>
            <w:shd w:val="clear" w:color="auto" w:fill="FFFF00"/>
            <w:vAlign w:val="center"/>
          </w:tcPr>
          <w:p w:rsidR="007C0FAC" w:rsidRPr="007C0FAC" w:rsidRDefault="007C0FAC" w:rsidP="007C0FAC">
            <w:pPr>
              <w:rPr>
                <w:sz w:val="28"/>
                <w:szCs w:val="28"/>
              </w:rPr>
            </w:pPr>
            <w:r w:rsidRPr="007C0FAC">
              <w:rPr>
                <w:b/>
                <w:sz w:val="28"/>
                <w:szCs w:val="28"/>
              </w:rPr>
              <w:t>31</w:t>
            </w:r>
          </w:p>
        </w:tc>
        <w:tc>
          <w:tcPr>
            <w:tcW w:w="567"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675"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7</w:t>
            </w:r>
          </w:p>
        </w:tc>
        <w:tc>
          <w:tcPr>
            <w:tcW w:w="709"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14</w:t>
            </w:r>
          </w:p>
        </w:tc>
        <w:tc>
          <w:tcPr>
            <w:tcW w:w="709"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21</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C0FAC" w:rsidRPr="007C0FAC" w:rsidRDefault="007C0FAC" w:rsidP="007C0FAC">
            <w:pPr>
              <w:rPr>
                <w:sz w:val="28"/>
                <w:szCs w:val="28"/>
              </w:rPr>
            </w:pPr>
            <w:r w:rsidRPr="007C0FAC">
              <w:rPr>
                <w:b/>
                <w:sz w:val="28"/>
                <w:szCs w:val="28"/>
              </w:rPr>
              <w:t>28</w:t>
            </w:r>
          </w:p>
        </w:tc>
      </w:tr>
      <w:tr w:rsidR="007C0FAC" w:rsidRPr="007C0FAC" w:rsidTr="0081311D">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i/>
                <w:sz w:val="28"/>
                <w:szCs w:val="28"/>
              </w:rPr>
              <w:t>Ср</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i/>
                <w:sz w:val="28"/>
                <w:szCs w:val="28"/>
              </w:rPr>
            </w:pP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7C0FAC" w:rsidRPr="007C0FAC" w:rsidRDefault="007C0FAC" w:rsidP="007C0FAC">
            <w:pPr>
              <w:rPr>
                <w:sz w:val="28"/>
                <w:szCs w:val="28"/>
              </w:rPr>
            </w:pPr>
            <w:r w:rsidRPr="007C0FAC">
              <w:rPr>
                <w:b/>
                <w:sz w:val="28"/>
                <w:szCs w:val="28"/>
              </w:rPr>
              <w:t>6</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7C0FAC" w:rsidRPr="007C0FAC" w:rsidRDefault="007C0FAC" w:rsidP="007C0FAC">
            <w:pPr>
              <w:rPr>
                <w:sz w:val="28"/>
                <w:szCs w:val="28"/>
              </w:rPr>
            </w:pPr>
            <w:r w:rsidRPr="007C0FAC">
              <w:rPr>
                <w:b/>
                <w:sz w:val="28"/>
                <w:szCs w:val="28"/>
              </w:rPr>
              <w:t>13</w:t>
            </w:r>
          </w:p>
        </w:tc>
        <w:tc>
          <w:tcPr>
            <w:tcW w:w="675"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20</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27</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4</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11</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18</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25</w:t>
            </w:r>
          </w:p>
        </w:tc>
        <w:tc>
          <w:tcPr>
            <w:tcW w:w="600"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7C0FAC" w:rsidRPr="007C0FAC" w:rsidRDefault="007C0FAC" w:rsidP="007C0FAC">
            <w:pPr>
              <w:rPr>
                <w:sz w:val="28"/>
                <w:szCs w:val="28"/>
              </w:rPr>
            </w:pPr>
            <w:r w:rsidRPr="007C0FAC">
              <w:rPr>
                <w:b/>
                <w:sz w:val="28"/>
                <w:szCs w:val="28"/>
              </w:rPr>
              <w:t>1</w:t>
            </w:r>
          </w:p>
        </w:tc>
        <w:tc>
          <w:tcPr>
            <w:tcW w:w="675"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8</w:t>
            </w:r>
          </w:p>
        </w:tc>
        <w:tc>
          <w:tcPr>
            <w:tcW w:w="709"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15</w:t>
            </w:r>
          </w:p>
        </w:tc>
        <w:tc>
          <w:tcPr>
            <w:tcW w:w="709"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C0FAC" w:rsidRPr="007C0FAC" w:rsidRDefault="007C0FAC" w:rsidP="007C0FAC">
            <w:pPr>
              <w:rPr>
                <w:sz w:val="28"/>
                <w:szCs w:val="28"/>
              </w:rPr>
            </w:pPr>
            <w:r w:rsidRPr="007C0FAC">
              <w:rPr>
                <w:b/>
                <w:sz w:val="28"/>
                <w:szCs w:val="28"/>
              </w:rPr>
              <w:t>29</w:t>
            </w:r>
          </w:p>
        </w:tc>
      </w:tr>
      <w:tr w:rsidR="007C0FAC" w:rsidRPr="007C0FAC" w:rsidTr="0081311D">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proofErr w:type="spellStart"/>
            <w:r w:rsidRPr="007C0FAC">
              <w:rPr>
                <w:b/>
                <w:i/>
                <w:sz w:val="28"/>
                <w:szCs w:val="28"/>
              </w:rPr>
              <w:lastRenderedPageBreak/>
              <w:t>Чт</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7C0FAC" w:rsidRPr="007C0FAC" w:rsidRDefault="007C0FAC" w:rsidP="007C0FAC">
            <w:pPr>
              <w:rPr>
                <w:sz w:val="28"/>
                <w:szCs w:val="28"/>
              </w:rPr>
            </w:pPr>
            <w:r w:rsidRPr="007C0FAC">
              <w:rPr>
                <w:b/>
                <w:sz w:val="28"/>
                <w:szCs w:val="28"/>
              </w:rPr>
              <w:t>7</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7C0FAC" w:rsidRPr="007C0FAC" w:rsidRDefault="007C0FAC" w:rsidP="007C0FAC">
            <w:pPr>
              <w:rPr>
                <w:sz w:val="28"/>
                <w:szCs w:val="28"/>
              </w:rPr>
            </w:pPr>
            <w:r w:rsidRPr="007C0FAC">
              <w:rPr>
                <w:b/>
                <w:sz w:val="28"/>
                <w:szCs w:val="28"/>
              </w:rPr>
              <w:t>14</w:t>
            </w:r>
          </w:p>
        </w:tc>
        <w:tc>
          <w:tcPr>
            <w:tcW w:w="675"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21</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28</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5</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12</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19</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26</w:t>
            </w:r>
          </w:p>
        </w:tc>
        <w:tc>
          <w:tcPr>
            <w:tcW w:w="600"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7C0FAC" w:rsidRPr="007C0FAC" w:rsidRDefault="007C0FAC" w:rsidP="007C0FAC">
            <w:pPr>
              <w:rPr>
                <w:sz w:val="28"/>
                <w:szCs w:val="28"/>
              </w:rPr>
            </w:pPr>
            <w:r w:rsidRPr="007C0FAC">
              <w:rPr>
                <w:b/>
                <w:sz w:val="28"/>
                <w:szCs w:val="28"/>
              </w:rPr>
              <w:t>2</w:t>
            </w:r>
          </w:p>
        </w:tc>
        <w:tc>
          <w:tcPr>
            <w:tcW w:w="675"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9</w:t>
            </w:r>
          </w:p>
        </w:tc>
        <w:tc>
          <w:tcPr>
            <w:tcW w:w="709"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16</w:t>
            </w:r>
          </w:p>
        </w:tc>
        <w:tc>
          <w:tcPr>
            <w:tcW w:w="709"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C0FAC" w:rsidRPr="007C0FAC" w:rsidRDefault="007C0FAC" w:rsidP="007C0FAC">
            <w:pPr>
              <w:rPr>
                <w:sz w:val="28"/>
                <w:szCs w:val="28"/>
              </w:rPr>
            </w:pPr>
            <w:r w:rsidRPr="007C0FAC">
              <w:rPr>
                <w:b/>
                <w:sz w:val="28"/>
                <w:szCs w:val="28"/>
              </w:rPr>
              <w:t>30</w:t>
            </w:r>
          </w:p>
        </w:tc>
      </w:tr>
      <w:tr w:rsidR="007C0FAC" w:rsidRPr="007C0FAC" w:rsidTr="0081311D">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proofErr w:type="spellStart"/>
            <w:r w:rsidRPr="007C0FAC">
              <w:rPr>
                <w:b/>
                <w:i/>
                <w:sz w:val="28"/>
                <w:szCs w:val="28"/>
              </w:rPr>
              <w:t>Пт</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w:t>
            </w: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7C0FAC" w:rsidRPr="007C0FAC" w:rsidRDefault="007C0FAC" w:rsidP="007C0FAC">
            <w:pPr>
              <w:rPr>
                <w:sz w:val="28"/>
                <w:szCs w:val="28"/>
              </w:rPr>
            </w:pPr>
            <w:r w:rsidRPr="007C0FAC">
              <w:rPr>
                <w:b/>
                <w:sz w:val="28"/>
                <w:szCs w:val="28"/>
              </w:rPr>
              <w:t>8</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7C0FAC" w:rsidRPr="007C0FAC" w:rsidRDefault="007C0FAC" w:rsidP="007C0FAC">
            <w:pPr>
              <w:rPr>
                <w:sz w:val="28"/>
                <w:szCs w:val="28"/>
              </w:rPr>
            </w:pPr>
            <w:r w:rsidRPr="007C0FAC">
              <w:rPr>
                <w:b/>
                <w:sz w:val="28"/>
                <w:szCs w:val="28"/>
              </w:rPr>
              <w:t>15</w:t>
            </w:r>
          </w:p>
        </w:tc>
        <w:tc>
          <w:tcPr>
            <w:tcW w:w="675"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22</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29</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6</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13</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20</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27</w:t>
            </w:r>
          </w:p>
        </w:tc>
        <w:tc>
          <w:tcPr>
            <w:tcW w:w="600"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7C0FAC" w:rsidRPr="007C0FAC" w:rsidRDefault="007C0FAC" w:rsidP="007C0FAC">
            <w:pPr>
              <w:rPr>
                <w:sz w:val="28"/>
                <w:szCs w:val="28"/>
              </w:rPr>
            </w:pPr>
            <w:r w:rsidRPr="007C0FAC">
              <w:rPr>
                <w:b/>
                <w:sz w:val="28"/>
                <w:szCs w:val="28"/>
              </w:rPr>
              <w:t>3</w:t>
            </w:r>
          </w:p>
        </w:tc>
        <w:tc>
          <w:tcPr>
            <w:tcW w:w="675"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10</w:t>
            </w:r>
          </w:p>
        </w:tc>
        <w:tc>
          <w:tcPr>
            <w:tcW w:w="709"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17</w:t>
            </w:r>
          </w:p>
        </w:tc>
        <w:tc>
          <w:tcPr>
            <w:tcW w:w="709"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C0FAC" w:rsidRPr="007C0FAC" w:rsidRDefault="007C0FAC" w:rsidP="007C0FAC">
            <w:pPr>
              <w:rPr>
                <w:b/>
                <w:sz w:val="28"/>
                <w:szCs w:val="28"/>
              </w:rPr>
            </w:pPr>
          </w:p>
        </w:tc>
      </w:tr>
      <w:tr w:rsidR="007C0FAC" w:rsidRPr="007C0FAC" w:rsidTr="0081311D">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proofErr w:type="spellStart"/>
            <w:proofErr w:type="gramStart"/>
            <w:r w:rsidRPr="007C0FAC">
              <w:rPr>
                <w:b/>
                <w:i/>
                <w:sz w:val="28"/>
                <w:szCs w:val="28"/>
              </w:rPr>
              <w:t>Сб</w:t>
            </w:r>
            <w:proofErr w:type="spellEnd"/>
            <w:proofErr w:type="gramEnd"/>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9</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16</w:t>
            </w:r>
          </w:p>
        </w:tc>
        <w:tc>
          <w:tcPr>
            <w:tcW w:w="675"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23</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30</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7</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14</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21</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28</w:t>
            </w:r>
          </w:p>
        </w:tc>
        <w:tc>
          <w:tcPr>
            <w:tcW w:w="600"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7C0FAC" w:rsidRPr="007C0FAC" w:rsidRDefault="007C0FAC" w:rsidP="007C0FAC">
            <w:pPr>
              <w:rPr>
                <w:sz w:val="28"/>
                <w:szCs w:val="28"/>
              </w:rPr>
            </w:pPr>
            <w:r w:rsidRPr="007C0FAC">
              <w:rPr>
                <w:b/>
                <w:sz w:val="28"/>
                <w:szCs w:val="28"/>
              </w:rPr>
              <w:t>4</w:t>
            </w:r>
          </w:p>
        </w:tc>
        <w:tc>
          <w:tcPr>
            <w:tcW w:w="675"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11</w:t>
            </w:r>
          </w:p>
        </w:tc>
        <w:tc>
          <w:tcPr>
            <w:tcW w:w="709"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18</w:t>
            </w:r>
          </w:p>
        </w:tc>
        <w:tc>
          <w:tcPr>
            <w:tcW w:w="709"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C0FAC" w:rsidRPr="007C0FAC" w:rsidRDefault="007C0FAC" w:rsidP="007C0FAC">
            <w:pPr>
              <w:rPr>
                <w:b/>
                <w:sz w:val="28"/>
                <w:szCs w:val="28"/>
              </w:rPr>
            </w:pPr>
          </w:p>
        </w:tc>
      </w:tr>
      <w:tr w:rsidR="007C0FAC" w:rsidRPr="007C0FAC" w:rsidTr="0081311D">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proofErr w:type="spellStart"/>
            <w:r w:rsidRPr="007C0FAC">
              <w:rPr>
                <w:b/>
                <w:i/>
                <w:sz w:val="28"/>
                <w:szCs w:val="28"/>
              </w:rPr>
              <w:t>Вс</w:t>
            </w:r>
            <w:proofErr w:type="spellEnd"/>
          </w:p>
        </w:tc>
        <w:tc>
          <w:tcPr>
            <w:tcW w:w="567"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3</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10</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17</w:t>
            </w:r>
          </w:p>
        </w:tc>
        <w:tc>
          <w:tcPr>
            <w:tcW w:w="675"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24</w:t>
            </w:r>
          </w:p>
        </w:tc>
        <w:tc>
          <w:tcPr>
            <w:tcW w:w="567"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b/>
                <w:sz w:val="28"/>
                <w:szCs w:val="28"/>
              </w:rPr>
            </w:pPr>
          </w:p>
        </w:tc>
        <w:tc>
          <w:tcPr>
            <w:tcW w:w="567"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1</w:t>
            </w:r>
          </w:p>
        </w:tc>
        <w:tc>
          <w:tcPr>
            <w:tcW w:w="567"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8</w:t>
            </w:r>
          </w:p>
        </w:tc>
        <w:tc>
          <w:tcPr>
            <w:tcW w:w="567"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15</w:t>
            </w:r>
          </w:p>
        </w:tc>
        <w:tc>
          <w:tcPr>
            <w:tcW w:w="567"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22</w:t>
            </w:r>
          </w:p>
        </w:tc>
        <w:tc>
          <w:tcPr>
            <w:tcW w:w="567"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29</w:t>
            </w:r>
          </w:p>
        </w:tc>
        <w:tc>
          <w:tcPr>
            <w:tcW w:w="600"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b/>
                <w:sz w:val="28"/>
                <w:szCs w:val="28"/>
              </w:rPr>
            </w:pPr>
          </w:p>
        </w:tc>
        <w:tc>
          <w:tcPr>
            <w:tcW w:w="567" w:type="dxa"/>
            <w:gridSpan w:val="2"/>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5</w:t>
            </w:r>
          </w:p>
        </w:tc>
        <w:tc>
          <w:tcPr>
            <w:tcW w:w="675"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12</w:t>
            </w:r>
          </w:p>
        </w:tc>
        <w:tc>
          <w:tcPr>
            <w:tcW w:w="709"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19</w:t>
            </w:r>
          </w:p>
        </w:tc>
        <w:tc>
          <w:tcPr>
            <w:tcW w:w="709"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26</w:t>
            </w:r>
          </w:p>
        </w:tc>
        <w:tc>
          <w:tcPr>
            <w:tcW w:w="742" w:type="dxa"/>
            <w:tcBorders>
              <w:top w:val="single" w:sz="4" w:space="0" w:color="000000"/>
              <w:left w:val="single" w:sz="4" w:space="0" w:color="000000"/>
              <w:bottom w:val="single" w:sz="4" w:space="0" w:color="000000"/>
              <w:right w:val="single" w:sz="4" w:space="0" w:color="000000"/>
            </w:tcBorders>
            <w:shd w:val="clear" w:color="auto" w:fill="FF0000"/>
          </w:tcPr>
          <w:p w:rsidR="007C0FAC" w:rsidRPr="007C0FAC" w:rsidRDefault="007C0FAC" w:rsidP="007C0FAC">
            <w:pPr>
              <w:rPr>
                <w:b/>
                <w:sz w:val="28"/>
                <w:szCs w:val="28"/>
              </w:rPr>
            </w:pPr>
          </w:p>
        </w:tc>
      </w:tr>
      <w:tr w:rsidR="007C0FAC" w:rsidRPr="007C0FAC" w:rsidTr="0081311D">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i/>
                <w:sz w:val="28"/>
                <w:szCs w:val="28"/>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ДЕКАБРЬ</w:t>
            </w: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ЯНВАРЬ</w:t>
            </w:r>
          </w:p>
        </w:tc>
        <w:tc>
          <w:tcPr>
            <w:tcW w:w="34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ФЕВРАЛЬ</w:t>
            </w:r>
          </w:p>
        </w:tc>
      </w:tr>
      <w:tr w:rsidR="007C0FAC" w:rsidRPr="007C0FAC" w:rsidTr="0081311D">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proofErr w:type="spellStart"/>
            <w:proofErr w:type="gramStart"/>
            <w:r w:rsidRPr="007C0FAC">
              <w:rPr>
                <w:b/>
                <w:i/>
                <w:sz w:val="28"/>
                <w:szCs w:val="28"/>
              </w:rPr>
              <w:t>Пн</w:t>
            </w:r>
            <w:proofErr w:type="spellEnd"/>
            <w:proofErr w:type="gramEnd"/>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i/>
                <w:sz w:val="28"/>
                <w:szCs w:val="28"/>
              </w:rPr>
            </w:pP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4</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11</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18</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25</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567" w:type="dxa"/>
            <w:tcBorders>
              <w:top w:val="single" w:sz="4" w:space="0" w:color="000000"/>
              <w:left w:val="single" w:sz="4" w:space="0" w:color="000000"/>
              <w:bottom w:val="single" w:sz="4" w:space="0" w:color="000000"/>
            </w:tcBorders>
            <w:shd w:val="clear" w:color="auto" w:fill="FFFF00"/>
            <w:vAlign w:val="center"/>
          </w:tcPr>
          <w:p w:rsidR="007C0FAC" w:rsidRPr="007C0FAC" w:rsidRDefault="007C0FAC" w:rsidP="007C0FAC">
            <w:pPr>
              <w:rPr>
                <w:sz w:val="28"/>
                <w:szCs w:val="28"/>
              </w:rPr>
            </w:pPr>
            <w:r w:rsidRPr="007C0FAC">
              <w:rPr>
                <w:b/>
                <w:sz w:val="28"/>
                <w:szCs w:val="28"/>
              </w:rPr>
              <w:t>1</w:t>
            </w:r>
          </w:p>
        </w:tc>
        <w:tc>
          <w:tcPr>
            <w:tcW w:w="567" w:type="dxa"/>
            <w:tcBorders>
              <w:top w:val="single" w:sz="4" w:space="0" w:color="000000"/>
              <w:left w:val="single" w:sz="4" w:space="0" w:color="000000"/>
              <w:bottom w:val="single" w:sz="4" w:space="0" w:color="000000"/>
            </w:tcBorders>
            <w:shd w:val="clear" w:color="auto" w:fill="FFFF00"/>
            <w:vAlign w:val="center"/>
          </w:tcPr>
          <w:p w:rsidR="007C0FAC" w:rsidRPr="007C0FAC" w:rsidRDefault="007C0FAC" w:rsidP="007C0FAC">
            <w:pPr>
              <w:rPr>
                <w:sz w:val="28"/>
                <w:szCs w:val="28"/>
              </w:rPr>
            </w:pPr>
            <w:r w:rsidRPr="007C0FAC">
              <w:rPr>
                <w:b/>
                <w:sz w:val="28"/>
                <w:szCs w:val="28"/>
              </w:rPr>
              <w:t>8</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15</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22</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29</w:t>
            </w:r>
          </w:p>
        </w:tc>
        <w:tc>
          <w:tcPr>
            <w:tcW w:w="534"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sz w:val="28"/>
                <w:szCs w:val="28"/>
              </w:rPr>
            </w:pP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5</w:t>
            </w:r>
          </w:p>
        </w:tc>
        <w:tc>
          <w:tcPr>
            <w:tcW w:w="709" w:type="dxa"/>
            <w:tcBorders>
              <w:top w:val="single" w:sz="4" w:space="0" w:color="000000"/>
              <w:left w:val="single" w:sz="4" w:space="0" w:color="000000"/>
              <w:bottom w:val="single" w:sz="4" w:space="0" w:color="000000"/>
            </w:tcBorders>
            <w:shd w:val="clear" w:color="auto" w:fill="7030A0"/>
            <w:vAlign w:val="center"/>
          </w:tcPr>
          <w:p w:rsidR="007C0FAC" w:rsidRPr="007C0FAC" w:rsidRDefault="007C0FAC" w:rsidP="007C0FAC">
            <w:pPr>
              <w:rPr>
                <w:sz w:val="28"/>
                <w:szCs w:val="28"/>
              </w:rPr>
            </w:pPr>
            <w:r w:rsidRPr="007C0FAC">
              <w:rPr>
                <w:b/>
                <w:sz w:val="28"/>
                <w:szCs w:val="28"/>
              </w:rPr>
              <w:t>12</w:t>
            </w:r>
          </w:p>
        </w:tc>
        <w:tc>
          <w:tcPr>
            <w:tcW w:w="709"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19</w:t>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26</w:t>
            </w:r>
          </w:p>
        </w:tc>
      </w:tr>
      <w:tr w:rsidR="007C0FAC" w:rsidRPr="007C0FAC" w:rsidTr="0081311D">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i/>
                <w:sz w:val="28"/>
                <w:szCs w:val="28"/>
              </w:rPr>
              <w:t>Вт</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i/>
                <w:sz w:val="28"/>
                <w:szCs w:val="28"/>
              </w:rPr>
            </w:pP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5</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12</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19</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26</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567" w:type="dxa"/>
            <w:tcBorders>
              <w:top w:val="single" w:sz="4" w:space="0" w:color="000000"/>
              <w:left w:val="single" w:sz="4" w:space="0" w:color="000000"/>
              <w:bottom w:val="single" w:sz="4" w:space="0" w:color="000000"/>
            </w:tcBorders>
            <w:shd w:val="clear" w:color="auto" w:fill="FFFF00"/>
            <w:vAlign w:val="center"/>
          </w:tcPr>
          <w:p w:rsidR="007C0FAC" w:rsidRPr="007C0FAC" w:rsidRDefault="007C0FAC" w:rsidP="007C0FAC">
            <w:pPr>
              <w:rPr>
                <w:sz w:val="28"/>
                <w:szCs w:val="28"/>
              </w:rPr>
            </w:pPr>
            <w:r w:rsidRPr="007C0FAC">
              <w:rPr>
                <w:b/>
                <w:sz w:val="28"/>
                <w:szCs w:val="28"/>
              </w:rPr>
              <w:t>2</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9</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16</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23</w:t>
            </w:r>
          </w:p>
        </w:tc>
        <w:tc>
          <w:tcPr>
            <w:tcW w:w="600"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30</w:t>
            </w:r>
          </w:p>
        </w:tc>
        <w:tc>
          <w:tcPr>
            <w:tcW w:w="534"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sz w:val="28"/>
                <w:szCs w:val="28"/>
              </w:rPr>
            </w:pP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6</w:t>
            </w:r>
          </w:p>
        </w:tc>
        <w:tc>
          <w:tcPr>
            <w:tcW w:w="709" w:type="dxa"/>
            <w:tcBorders>
              <w:top w:val="single" w:sz="4" w:space="0" w:color="000000"/>
              <w:left w:val="single" w:sz="4" w:space="0" w:color="000000"/>
              <w:bottom w:val="single" w:sz="4" w:space="0" w:color="000000"/>
            </w:tcBorders>
            <w:shd w:val="clear" w:color="auto" w:fill="7030A0"/>
            <w:vAlign w:val="center"/>
          </w:tcPr>
          <w:p w:rsidR="007C0FAC" w:rsidRPr="007C0FAC" w:rsidRDefault="007C0FAC" w:rsidP="007C0FAC">
            <w:pPr>
              <w:rPr>
                <w:sz w:val="28"/>
                <w:szCs w:val="28"/>
              </w:rPr>
            </w:pPr>
            <w:r w:rsidRPr="007C0FAC">
              <w:rPr>
                <w:b/>
                <w:sz w:val="28"/>
                <w:szCs w:val="28"/>
              </w:rPr>
              <w:t>13</w:t>
            </w:r>
          </w:p>
        </w:tc>
        <w:tc>
          <w:tcPr>
            <w:tcW w:w="709"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27</w:t>
            </w:r>
          </w:p>
        </w:tc>
      </w:tr>
      <w:tr w:rsidR="007C0FAC" w:rsidRPr="007C0FAC" w:rsidTr="0081311D">
        <w:trPr>
          <w:trHeight w:val="23"/>
        </w:trPr>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i/>
                <w:sz w:val="28"/>
                <w:szCs w:val="28"/>
              </w:rPr>
              <w:t>Ср</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i/>
                <w:sz w:val="28"/>
                <w:szCs w:val="28"/>
              </w:rPr>
            </w:pPr>
          </w:p>
        </w:tc>
        <w:tc>
          <w:tcPr>
            <w:tcW w:w="567" w:type="dxa"/>
            <w:tcBorders>
              <w:top w:val="single" w:sz="4" w:space="0" w:color="000000"/>
              <w:left w:val="single" w:sz="4" w:space="0" w:color="000000"/>
              <w:bottom w:val="single" w:sz="4" w:space="0" w:color="000000"/>
            </w:tcBorders>
            <w:shd w:val="clear" w:color="auto" w:fill="E36C0A"/>
            <w:vAlign w:val="center"/>
          </w:tcPr>
          <w:p w:rsidR="007C0FAC" w:rsidRPr="007C0FAC" w:rsidRDefault="007C0FAC" w:rsidP="007C0FAC">
            <w:pPr>
              <w:rPr>
                <w:sz w:val="28"/>
                <w:szCs w:val="28"/>
              </w:rPr>
            </w:pPr>
            <w:r w:rsidRPr="007C0FAC">
              <w:rPr>
                <w:b/>
                <w:sz w:val="28"/>
                <w:szCs w:val="28"/>
              </w:rPr>
              <w:t>6</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13</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20</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27</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567" w:type="dxa"/>
            <w:tcBorders>
              <w:top w:val="single" w:sz="4" w:space="0" w:color="000000"/>
              <w:left w:val="single" w:sz="4" w:space="0" w:color="000000"/>
              <w:bottom w:val="single" w:sz="4" w:space="0" w:color="000000"/>
            </w:tcBorders>
            <w:shd w:val="clear" w:color="auto" w:fill="FFFF00"/>
            <w:vAlign w:val="center"/>
          </w:tcPr>
          <w:p w:rsidR="007C0FAC" w:rsidRPr="007C0FAC" w:rsidRDefault="007C0FAC" w:rsidP="007C0FAC">
            <w:pPr>
              <w:rPr>
                <w:sz w:val="28"/>
                <w:szCs w:val="28"/>
              </w:rPr>
            </w:pPr>
            <w:r w:rsidRPr="007C0FAC">
              <w:rPr>
                <w:b/>
                <w:sz w:val="28"/>
                <w:szCs w:val="28"/>
              </w:rPr>
              <w:t>3</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10</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17</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24</w:t>
            </w:r>
          </w:p>
        </w:tc>
        <w:tc>
          <w:tcPr>
            <w:tcW w:w="600"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31</w:t>
            </w:r>
          </w:p>
        </w:tc>
        <w:tc>
          <w:tcPr>
            <w:tcW w:w="534"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sz w:val="28"/>
                <w:szCs w:val="28"/>
              </w:rPr>
            </w:pP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7</w:t>
            </w:r>
          </w:p>
        </w:tc>
        <w:tc>
          <w:tcPr>
            <w:tcW w:w="709" w:type="dxa"/>
            <w:tcBorders>
              <w:top w:val="single" w:sz="4" w:space="0" w:color="000000"/>
              <w:left w:val="single" w:sz="4" w:space="0" w:color="000000"/>
              <w:bottom w:val="single" w:sz="4" w:space="0" w:color="000000"/>
            </w:tcBorders>
            <w:shd w:val="clear" w:color="auto" w:fill="7030A0"/>
            <w:vAlign w:val="center"/>
          </w:tcPr>
          <w:p w:rsidR="007C0FAC" w:rsidRPr="007C0FAC" w:rsidRDefault="007C0FAC" w:rsidP="007C0FAC">
            <w:pPr>
              <w:rPr>
                <w:sz w:val="28"/>
                <w:szCs w:val="28"/>
              </w:rPr>
            </w:pPr>
            <w:r w:rsidRPr="007C0FAC">
              <w:rPr>
                <w:b/>
                <w:sz w:val="28"/>
                <w:szCs w:val="28"/>
              </w:rPr>
              <w:t>14</w:t>
            </w:r>
          </w:p>
        </w:tc>
        <w:tc>
          <w:tcPr>
            <w:tcW w:w="709"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21</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28</w:t>
            </w:r>
          </w:p>
        </w:tc>
      </w:tr>
      <w:tr w:rsidR="007C0FAC" w:rsidRPr="007C0FAC" w:rsidTr="0081311D">
        <w:trPr>
          <w:trHeight w:val="427"/>
        </w:trPr>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proofErr w:type="spellStart"/>
            <w:r w:rsidRPr="007C0FAC">
              <w:rPr>
                <w:b/>
                <w:i/>
                <w:sz w:val="28"/>
                <w:szCs w:val="28"/>
              </w:rPr>
              <w:t>Чт</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7</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14</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21</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28</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567" w:type="dxa"/>
            <w:tcBorders>
              <w:top w:val="single" w:sz="4" w:space="0" w:color="000000"/>
              <w:left w:val="single" w:sz="4" w:space="0" w:color="000000"/>
              <w:bottom w:val="single" w:sz="4" w:space="0" w:color="000000"/>
            </w:tcBorders>
            <w:shd w:val="clear" w:color="auto" w:fill="FFFF00"/>
            <w:vAlign w:val="center"/>
          </w:tcPr>
          <w:p w:rsidR="007C0FAC" w:rsidRPr="007C0FAC" w:rsidRDefault="007C0FAC" w:rsidP="007C0FAC">
            <w:pPr>
              <w:rPr>
                <w:sz w:val="28"/>
                <w:szCs w:val="28"/>
              </w:rPr>
            </w:pPr>
            <w:r w:rsidRPr="007C0FAC">
              <w:rPr>
                <w:b/>
                <w:sz w:val="28"/>
                <w:szCs w:val="28"/>
              </w:rPr>
              <w:t>4</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11</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18</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25</w:t>
            </w:r>
          </w:p>
        </w:tc>
        <w:tc>
          <w:tcPr>
            <w:tcW w:w="600"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sz w:val="28"/>
                <w:szCs w:val="28"/>
              </w:rPr>
            </w:pPr>
          </w:p>
        </w:tc>
        <w:tc>
          <w:tcPr>
            <w:tcW w:w="534"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w:t>
            </w: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8</w:t>
            </w:r>
          </w:p>
        </w:tc>
        <w:tc>
          <w:tcPr>
            <w:tcW w:w="709" w:type="dxa"/>
            <w:tcBorders>
              <w:top w:val="single" w:sz="4" w:space="0" w:color="000000"/>
              <w:left w:val="single" w:sz="4" w:space="0" w:color="000000"/>
              <w:bottom w:val="single" w:sz="4" w:space="0" w:color="000000"/>
            </w:tcBorders>
            <w:shd w:val="clear" w:color="auto" w:fill="7030A0"/>
            <w:vAlign w:val="center"/>
          </w:tcPr>
          <w:p w:rsidR="007C0FAC" w:rsidRPr="007C0FAC" w:rsidRDefault="007C0FAC" w:rsidP="007C0FAC">
            <w:pPr>
              <w:rPr>
                <w:sz w:val="28"/>
                <w:szCs w:val="28"/>
              </w:rPr>
            </w:pPr>
            <w:r w:rsidRPr="007C0FAC">
              <w:rPr>
                <w:b/>
                <w:sz w:val="28"/>
                <w:szCs w:val="28"/>
              </w:rPr>
              <w:t>15</w:t>
            </w:r>
          </w:p>
        </w:tc>
        <w:tc>
          <w:tcPr>
            <w:tcW w:w="709"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 xml:space="preserve">29   </w:t>
            </w:r>
          </w:p>
        </w:tc>
      </w:tr>
      <w:tr w:rsidR="007C0FAC" w:rsidRPr="007C0FAC" w:rsidTr="0081311D">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proofErr w:type="spellStart"/>
            <w:r w:rsidRPr="007C0FAC">
              <w:rPr>
                <w:b/>
                <w:i/>
                <w:sz w:val="28"/>
                <w:szCs w:val="28"/>
              </w:rPr>
              <w:t>Пт</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8</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15</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22</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29</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567" w:type="dxa"/>
            <w:tcBorders>
              <w:top w:val="single" w:sz="4" w:space="0" w:color="000000"/>
              <w:left w:val="single" w:sz="4" w:space="0" w:color="000000"/>
              <w:bottom w:val="single" w:sz="4" w:space="0" w:color="000000"/>
            </w:tcBorders>
            <w:shd w:val="clear" w:color="auto" w:fill="FFFF00"/>
            <w:vAlign w:val="center"/>
          </w:tcPr>
          <w:p w:rsidR="007C0FAC" w:rsidRPr="007C0FAC" w:rsidRDefault="007C0FAC" w:rsidP="007C0FAC">
            <w:pPr>
              <w:rPr>
                <w:sz w:val="28"/>
                <w:szCs w:val="28"/>
              </w:rPr>
            </w:pPr>
            <w:r w:rsidRPr="007C0FAC">
              <w:rPr>
                <w:b/>
                <w:sz w:val="28"/>
                <w:szCs w:val="28"/>
              </w:rPr>
              <w:t>5</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12</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19</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26</w:t>
            </w:r>
          </w:p>
        </w:tc>
        <w:tc>
          <w:tcPr>
            <w:tcW w:w="600"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sz w:val="28"/>
                <w:szCs w:val="28"/>
              </w:rPr>
            </w:pPr>
          </w:p>
        </w:tc>
        <w:tc>
          <w:tcPr>
            <w:tcW w:w="534"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w:t>
            </w: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9</w:t>
            </w:r>
          </w:p>
        </w:tc>
        <w:tc>
          <w:tcPr>
            <w:tcW w:w="709" w:type="dxa"/>
            <w:tcBorders>
              <w:top w:val="single" w:sz="4" w:space="0" w:color="000000"/>
              <w:left w:val="single" w:sz="4" w:space="0" w:color="000000"/>
              <w:bottom w:val="single" w:sz="4" w:space="0" w:color="000000"/>
            </w:tcBorders>
            <w:shd w:val="clear" w:color="auto" w:fill="7030A0"/>
            <w:vAlign w:val="center"/>
          </w:tcPr>
          <w:p w:rsidR="007C0FAC" w:rsidRPr="007C0FAC" w:rsidRDefault="007C0FAC" w:rsidP="007C0FAC">
            <w:pPr>
              <w:rPr>
                <w:sz w:val="28"/>
                <w:szCs w:val="28"/>
              </w:rPr>
            </w:pPr>
            <w:r w:rsidRPr="007C0FAC">
              <w:rPr>
                <w:b/>
                <w:sz w:val="28"/>
                <w:szCs w:val="28"/>
              </w:rPr>
              <w:t>16</w:t>
            </w:r>
          </w:p>
        </w:tc>
        <w:tc>
          <w:tcPr>
            <w:tcW w:w="709"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FAC" w:rsidRPr="007C0FAC" w:rsidRDefault="007C0FAC" w:rsidP="007C0FAC">
            <w:pPr>
              <w:rPr>
                <w:b/>
                <w:sz w:val="28"/>
                <w:szCs w:val="28"/>
              </w:rPr>
            </w:pPr>
          </w:p>
        </w:tc>
      </w:tr>
      <w:tr w:rsidR="007C0FAC" w:rsidRPr="007C0FAC" w:rsidTr="0081311D">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proofErr w:type="spellStart"/>
            <w:proofErr w:type="gramStart"/>
            <w:r w:rsidRPr="007C0FAC">
              <w:rPr>
                <w:b/>
                <w:i/>
                <w:sz w:val="28"/>
                <w:szCs w:val="28"/>
              </w:rPr>
              <w:t>Сб</w:t>
            </w:r>
            <w:proofErr w:type="spellEnd"/>
            <w:proofErr w:type="gramEnd"/>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9</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16</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23</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30</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567" w:type="dxa"/>
            <w:tcBorders>
              <w:top w:val="single" w:sz="4" w:space="0" w:color="000000"/>
              <w:left w:val="single" w:sz="4" w:space="0" w:color="000000"/>
              <w:bottom w:val="single" w:sz="4" w:space="0" w:color="000000"/>
            </w:tcBorders>
            <w:shd w:val="clear" w:color="auto" w:fill="FFFF00"/>
            <w:vAlign w:val="center"/>
          </w:tcPr>
          <w:p w:rsidR="007C0FAC" w:rsidRPr="007C0FAC" w:rsidRDefault="007C0FAC" w:rsidP="007C0FAC">
            <w:pPr>
              <w:rPr>
                <w:sz w:val="28"/>
                <w:szCs w:val="28"/>
              </w:rPr>
            </w:pPr>
            <w:r w:rsidRPr="007C0FAC">
              <w:rPr>
                <w:b/>
                <w:sz w:val="28"/>
                <w:szCs w:val="28"/>
              </w:rPr>
              <w:t>6</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13</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20</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27</w:t>
            </w:r>
          </w:p>
        </w:tc>
        <w:tc>
          <w:tcPr>
            <w:tcW w:w="600"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sz w:val="28"/>
                <w:szCs w:val="28"/>
              </w:rPr>
            </w:pPr>
          </w:p>
        </w:tc>
        <w:tc>
          <w:tcPr>
            <w:tcW w:w="534"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3</w:t>
            </w: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10</w:t>
            </w:r>
          </w:p>
        </w:tc>
        <w:tc>
          <w:tcPr>
            <w:tcW w:w="709" w:type="dxa"/>
            <w:tcBorders>
              <w:top w:val="single" w:sz="4" w:space="0" w:color="000000"/>
              <w:left w:val="single" w:sz="4" w:space="0" w:color="000000"/>
              <w:bottom w:val="single" w:sz="4" w:space="0" w:color="000000"/>
            </w:tcBorders>
            <w:shd w:val="clear" w:color="auto" w:fill="7030A0"/>
            <w:vAlign w:val="center"/>
          </w:tcPr>
          <w:p w:rsidR="007C0FAC" w:rsidRPr="007C0FAC" w:rsidRDefault="007C0FAC" w:rsidP="007C0FAC">
            <w:pPr>
              <w:rPr>
                <w:sz w:val="28"/>
                <w:szCs w:val="28"/>
              </w:rPr>
            </w:pPr>
            <w:r w:rsidRPr="007C0FAC">
              <w:rPr>
                <w:b/>
                <w:sz w:val="28"/>
                <w:szCs w:val="28"/>
              </w:rPr>
              <w:t>17</w:t>
            </w:r>
          </w:p>
        </w:tc>
        <w:tc>
          <w:tcPr>
            <w:tcW w:w="709"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FAC" w:rsidRPr="007C0FAC" w:rsidRDefault="007C0FAC" w:rsidP="007C0FAC">
            <w:pPr>
              <w:rPr>
                <w:b/>
                <w:sz w:val="28"/>
                <w:szCs w:val="28"/>
              </w:rPr>
            </w:pPr>
          </w:p>
        </w:tc>
      </w:tr>
      <w:tr w:rsidR="007C0FAC" w:rsidRPr="007C0FAC" w:rsidTr="0081311D">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proofErr w:type="spellStart"/>
            <w:r w:rsidRPr="007C0FAC">
              <w:rPr>
                <w:b/>
                <w:i/>
                <w:sz w:val="28"/>
                <w:szCs w:val="28"/>
              </w:rPr>
              <w:t>Вс</w:t>
            </w:r>
            <w:proofErr w:type="spellEnd"/>
          </w:p>
        </w:tc>
        <w:tc>
          <w:tcPr>
            <w:tcW w:w="567"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3</w:t>
            </w:r>
          </w:p>
        </w:tc>
        <w:tc>
          <w:tcPr>
            <w:tcW w:w="567"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10</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17</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24</w:t>
            </w:r>
          </w:p>
        </w:tc>
        <w:tc>
          <w:tcPr>
            <w:tcW w:w="567"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31</w:t>
            </w:r>
          </w:p>
        </w:tc>
        <w:tc>
          <w:tcPr>
            <w:tcW w:w="567"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b/>
                <w:sz w:val="28"/>
                <w:szCs w:val="28"/>
              </w:rPr>
            </w:pPr>
          </w:p>
        </w:tc>
        <w:tc>
          <w:tcPr>
            <w:tcW w:w="567"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7</w:t>
            </w:r>
          </w:p>
        </w:tc>
        <w:tc>
          <w:tcPr>
            <w:tcW w:w="567"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14</w:t>
            </w:r>
          </w:p>
        </w:tc>
        <w:tc>
          <w:tcPr>
            <w:tcW w:w="567"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21</w:t>
            </w:r>
          </w:p>
        </w:tc>
        <w:tc>
          <w:tcPr>
            <w:tcW w:w="567"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28</w:t>
            </w:r>
          </w:p>
        </w:tc>
        <w:tc>
          <w:tcPr>
            <w:tcW w:w="60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7C0FAC" w:rsidRPr="007C0FAC" w:rsidRDefault="007C0FAC" w:rsidP="007C0FAC">
            <w:pPr>
              <w:rPr>
                <w:b/>
                <w:sz w:val="28"/>
                <w:szCs w:val="28"/>
              </w:rPr>
            </w:pPr>
          </w:p>
        </w:tc>
        <w:tc>
          <w:tcPr>
            <w:tcW w:w="534"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4</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11</w:t>
            </w:r>
          </w:p>
        </w:tc>
        <w:tc>
          <w:tcPr>
            <w:tcW w:w="709"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18</w:t>
            </w:r>
          </w:p>
        </w:tc>
        <w:tc>
          <w:tcPr>
            <w:tcW w:w="709"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7C0FAC" w:rsidRPr="007C0FAC" w:rsidRDefault="007C0FAC" w:rsidP="007C0FAC">
            <w:pPr>
              <w:rPr>
                <w:b/>
                <w:sz w:val="28"/>
                <w:szCs w:val="28"/>
              </w:rPr>
            </w:pPr>
          </w:p>
        </w:tc>
      </w:tr>
      <w:tr w:rsidR="007C0FAC" w:rsidRPr="007C0FAC" w:rsidTr="0081311D">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i/>
                <w:sz w:val="28"/>
                <w:szCs w:val="28"/>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МАРТ</w:t>
            </w:r>
          </w:p>
        </w:tc>
        <w:tc>
          <w:tcPr>
            <w:tcW w:w="34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АПРЕЛЬ</w:t>
            </w:r>
          </w:p>
        </w:tc>
        <w:tc>
          <w:tcPr>
            <w:tcW w:w="34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МАЙ</w:t>
            </w:r>
          </w:p>
        </w:tc>
      </w:tr>
      <w:tr w:rsidR="007C0FAC" w:rsidRPr="007C0FAC" w:rsidTr="0081311D">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proofErr w:type="spellStart"/>
            <w:proofErr w:type="gramStart"/>
            <w:r w:rsidRPr="007C0FAC">
              <w:rPr>
                <w:b/>
                <w:i/>
                <w:sz w:val="28"/>
                <w:szCs w:val="28"/>
              </w:rPr>
              <w:t>Пн</w:t>
            </w:r>
            <w:proofErr w:type="spellEnd"/>
            <w:proofErr w:type="gramEnd"/>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i/>
                <w:sz w:val="28"/>
                <w:szCs w:val="28"/>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4</w:t>
            </w:r>
          </w:p>
        </w:tc>
        <w:tc>
          <w:tcPr>
            <w:tcW w:w="675"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11</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18</w:t>
            </w:r>
          </w:p>
        </w:tc>
        <w:tc>
          <w:tcPr>
            <w:tcW w:w="567" w:type="dxa"/>
            <w:tcBorders>
              <w:top w:val="single" w:sz="4" w:space="0" w:color="000000"/>
              <w:left w:val="single" w:sz="4" w:space="0" w:color="000000"/>
              <w:bottom w:val="single" w:sz="4" w:space="0" w:color="000000"/>
            </w:tcBorders>
            <w:shd w:val="clear" w:color="auto" w:fill="FFFF00"/>
            <w:vAlign w:val="center"/>
          </w:tcPr>
          <w:p w:rsidR="007C0FAC" w:rsidRPr="007C0FAC" w:rsidRDefault="007C0FAC" w:rsidP="007C0FAC">
            <w:pPr>
              <w:rPr>
                <w:sz w:val="28"/>
                <w:szCs w:val="28"/>
              </w:rPr>
            </w:pPr>
            <w:r w:rsidRPr="007C0FAC">
              <w:rPr>
                <w:b/>
                <w:sz w:val="28"/>
                <w:szCs w:val="28"/>
              </w:rPr>
              <w:t>25</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8</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15</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22</w:t>
            </w:r>
          </w:p>
        </w:tc>
        <w:tc>
          <w:tcPr>
            <w:tcW w:w="60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29</w:t>
            </w:r>
          </w:p>
        </w:tc>
        <w:tc>
          <w:tcPr>
            <w:tcW w:w="534"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6</w:t>
            </w:r>
          </w:p>
        </w:tc>
        <w:tc>
          <w:tcPr>
            <w:tcW w:w="709" w:type="dxa"/>
            <w:tcBorders>
              <w:top w:val="single" w:sz="4" w:space="0" w:color="000000"/>
              <w:left w:val="single" w:sz="4" w:space="0" w:color="000000"/>
              <w:bottom w:val="single" w:sz="4" w:space="0" w:color="000000"/>
            </w:tcBorders>
            <w:shd w:val="clear" w:color="auto" w:fill="B8CCE4"/>
            <w:vAlign w:val="center"/>
          </w:tcPr>
          <w:p w:rsidR="007C0FAC" w:rsidRPr="007C0FAC" w:rsidRDefault="007C0FAC" w:rsidP="007C0FAC">
            <w:pPr>
              <w:rPr>
                <w:sz w:val="28"/>
                <w:szCs w:val="28"/>
              </w:rPr>
            </w:pPr>
            <w:r w:rsidRPr="007C0FAC">
              <w:rPr>
                <w:b/>
                <w:sz w:val="28"/>
                <w:szCs w:val="28"/>
              </w:rPr>
              <w:t>13</w:t>
            </w:r>
          </w:p>
        </w:tc>
        <w:tc>
          <w:tcPr>
            <w:tcW w:w="709" w:type="dxa"/>
            <w:tcBorders>
              <w:top w:val="single" w:sz="4" w:space="0" w:color="000000"/>
              <w:left w:val="single" w:sz="4" w:space="0" w:color="000000"/>
              <w:bottom w:val="single" w:sz="4" w:space="0" w:color="000000"/>
            </w:tcBorders>
            <w:shd w:val="clear" w:color="auto" w:fill="B8CCE4"/>
            <w:vAlign w:val="center"/>
          </w:tcPr>
          <w:p w:rsidR="007C0FAC" w:rsidRPr="007C0FAC" w:rsidRDefault="007C0FAC" w:rsidP="007C0FAC">
            <w:pPr>
              <w:rPr>
                <w:sz w:val="28"/>
                <w:szCs w:val="28"/>
              </w:rPr>
            </w:pPr>
            <w:r w:rsidRPr="007C0FAC">
              <w:rPr>
                <w:b/>
                <w:sz w:val="28"/>
                <w:szCs w:val="28"/>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C0FAC" w:rsidRPr="007C0FAC" w:rsidRDefault="007C0FAC" w:rsidP="007C0FAC">
            <w:pPr>
              <w:rPr>
                <w:sz w:val="28"/>
                <w:szCs w:val="28"/>
              </w:rPr>
            </w:pPr>
            <w:r w:rsidRPr="007C0FAC">
              <w:rPr>
                <w:b/>
                <w:sz w:val="28"/>
                <w:szCs w:val="28"/>
              </w:rPr>
              <w:t>27</w:t>
            </w:r>
          </w:p>
        </w:tc>
      </w:tr>
      <w:tr w:rsidR="007C0FAC" w:rsidRPr="007C0FAC" w:rsidTr="0081311D">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i/>
                <w:sz w:val="28"/>
                <w:szCs w:val="28"/>
              </w:rPr>
              <w:t>Вт</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i/>
                <w:sz w:val="28"/>
                <w:szCs w:val="28"/>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5</w:t>
            </w:r>
          </w:p>
        </w:tc>
        <w:tc>
          <w:tcPr>
            <w:tcW w:w="675"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12</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19</w:t>
            </w:r>
          </w:p>
        </w:tc>
        <w:tc>
          <w:tcPr>
            <w:tcW w:w="567" w:type="dxa"/>
            <w:tcBorders>
              <w:top w:val="single" w:sz="4" w:space="0" w:color="000000"/>
              <w:left w:val="single" w:sz="4" w:space="0" w:color="000000"/>
              <w:bottom w:val="single" w:sz="4" w:space="0" w:color="000000"/>
            </w:tcBorders>
            <w:shd w:val="clear" w:color="auto" w:fill="FFFF00"/>
            <w:vAlign w:val="center"/>
          </w:tcPr>
          <w:p w:rsidR="007C0FAC" w:rsidRPr="007C0FAC" w:rsidRDefault="007C0FAC" w:rsidP="007C0FAC">
            <w:pPr>
              <w:rPr>
                <w:sz w:val="28"/>
                <w:szCs w:val="28"/>
              </w:rPr>
            </w:pPr>
            <w:r w:rsidRPr="007C0FAC">
              <w:rPr>
                <w:b/>
                <w:sz w:val="28"/>
                <w:szCs w:val="28"/>
              </w:rPr>
              <w:t>26</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9</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16</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23</w:t>
            </w:r>
          </w:p>
        </w:tc>
        <w:tc>
          <w:tcPr>
            <w:tcW w:w="600"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30</w:t>
            </w:r>
          </w:p>
        </w:tc>
        <w:tc>
          <w:tcPr>
            <w:tcW w:w="534"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7</w:t>
            </w:r>
          </w:p>
        </w:tc>
        <w:tc>
          <w:tcPr>
            <w:tcW w:w="709" w:type="dxa"/>
            <w:tcBorders>
              <w:top w:val="single" w:sz="4" w:space="0" w:color="000000"/>
              <w:left w:val="single" w:sz="4" w:space="0" w:color="000000"/>
              <w:bottom w:val="single" w:sz="4" w:space="0" w:color="000000"/>
            </w:tcBorders>
            <w:shd w:val="clear" w:color="auto" w:fill="B8CCE4"/>
            <w:vAlign w:val="center"/>
          </w:tcPr>
          <w:p w:rsidR="007C0FAC" w:rsidRPr="007C0FAC" w:rsidRDefault="007C0FAC" w:rsidP="007C0FAC">
            <w:pPr>
              <w:rPr>
                <w:sz w:val="28"/>
                <w:szCs w:val="28"/>
              </w:rPr>
            </w:pPr>
            <w:r w:rsidRPr="007C0FAC">
              <w:rPr>
                <w:b/>
                <w:sz w:val="28"/>
                <w:szCs w:val="28"/>
              </w:rPr>
              <w:t>14</w:t>
            </w:r>
          </w:p>
        </w:tc>
        <w:tc>
          <w:tcPr>
            <w:tcW w:w="709" w:type="dxa"/>
            <w:tcBorders>
              <w:top w:val="single" w:sz="4" w:space="0" w:color="000000"/>
              <w:left w:val="single" w:sz="4" w:space="0" w:color="000000"/>
              <w:bottom w:val="single" w:sz="4" w:space="0" w:color="000000"/>
            </w:tcBorders>
            <w:shd w:val="clear" w:color="auto" w:fill="B8CCE4"/>
            <w:vAlign w:val="center"/>
          </w:tcPr>
          <w:p w:rsidR="007C0FAC" w:rsidRPr="007C0FAC" w:rsidRDefault="007C0FAC" w:rsidP="007C0FAC">
            <w:pPr>
              <w:rPr>
                <w:sz w:val="28"/>
                <w:szCs w:val="28"/>
              </w:rPr>
            </w:pPr>
            <w:r w:rsidRPr="007C0FAC">
              <w:rPr>
                <w:b/>
                <w:sz w:val="28"/>
                <w:szCs w:val="28"/>
              </w:rPr>
              <w:t>21</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C0FAC" w:rsidRPr="007C0FAC" w:rsidRDefault="007C0FAC" w:rsidP="007C0FAC">
            <w:pPr>
              <w:rPr>
                <w:sz w:val="28"/>
                <w:szCs w:val="28"/>
              </w:rPr>
            </w:pPr>
            <w:r w:rsidRPr="007C0FAC">
              <w:rPr>
                <w:b/>
                <w:sz w:val="28"/>
                <w:szCs w:val="28"/>
              </w:rPr>
              <w:t>28</w:t>
            </w:r>
          </w:p>
        </w:tc>
      </w:tr>
      <w:tr w:rsidR="007C0FAC" w:rsidRPr="007C0FAC" w:rsidTr="0081311D">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i/>
                <w:sz w:val="28"/>
                <w:szCs w:val="28"/>
              </w:rPr>
              <w:t>Ср</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sz w:val="28"/>
                <w:szCs w:val="28"/>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6</w:t>
            </w:r>
          </w:p>
        </w:tc>
        <w:tc>
          <w:tcPr>
            <w:tcW w:w="675"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13</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20</w:t>
            </w:r>
          </w:p>
        </w:tc>
        <w:tc>
          <w:tcPr>
            <w:tcW w:w="567" w:type="dxa"/>
            <w:tcBorders>
              <w:top w:val="single" w:sz="4" w:space="0" w:color="000000"/>
              <w:left w:val="single" w:sz="4" w:space="0" w:color="000000"/>
              <w:bottom w:val="single" w:sz="4" w:space="0" w:color="000000"/>
            </w:tcBorders>
            <w:shd w:val="clear" w:color="auto" w:fill="FFFF00"/>
            <w:vAlign w:val="center"/>
          </w:tcPr>
          <w:p w:rsidR="007C0FAC" w:rsidRPr="007C0FAC" w:rsidRDefault="007C0FAC" w:rsidP="007C0FAC">
            <w:pPr>
              <w:rPr>
                <w:sz w:val="28"/>
                <w:szCs w:val="28"/>
              </w:rPr>
            </w:pPr>
            <w:r w:rsidRPr="007C0FAC">
              <w:rPr>
                <w:b/>
                <w:sz w:val="28"/>
                <w:szCs w:val="28"/>
              </w:rPr>
              <w:t>27</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sz w:val="28"/>
                <w:szCs w:val="28"/>
              </w:rPr>
            </w:pP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3</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10</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17</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24</w:t>
            </w:r>
          </w:p>
        </w:tc>
        <w:tc>
          <w:tcPr>
            <w:tcW w:w="600"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534"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1</w:t>
            </w: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8</w:t>
            </w:r>
          </w:p>
        </w:tc>
        <w:tc>
          <w:tcPr>
            <w:tcW w:w="709" w:type="dxa"/>
            <w:tcBorders>
              <w:top w:val="single" w:sz="4" w:space="0" w:color="000000"/>
              <w:left w:val="single" w:sz="4" w:space="0" w:color="000000"/>
              <w:bottom w:val="single" w:sz="4" w:space="0" w:color="000000"/>
            </w:tcBorders>
            <w:shd w:val="clear" w:color="auto" w:fill="B8CCE4"/>
            <w:vAlign w:val="center"/>
          </w:tcPr>
          <w:p w:rsidR="007C0FAC" w:rsidRPr="007C0FAC" w:rsidRDefault="007C0FAC" w:rsidP="007C0FAC">
            <w:pPr>
              <w:rPr>
                <w:sz w:val="28"/>
                <w:szCs w:val="28"/>
              </w:rPr>
            </w:pPr>
            <w:r w:rsidRPr="007C0FAC">
              <w:rPr>
                <w:b/>
                <w:sz w:val="28"/>
                <w:szCs w:val="28"/>
              </w:rPr>
              <w:t>15</w:t>
            </w:r>
          </w:p>
        </w:tc>
        <w:tc>
          <w:tcPr>
            <w:tcW w:w="709" w:type="dxa"/>
            <w:tcBorders>
              <w:top w:val="single" w:sz="4" w:space="0" w:color="000000"/>
              <w:left w:val="single" w:sz="4" w:space="0" w:color="000000"/>
              <w:bottom w:val="single" w:sz="4" w:space="0" w:color="000000"/>
            </w:tcBorders>
            <w:shd w:val="clear" w:color="auto" w:fill="B8CCE4"/>
            <w:vAlign w:val="center"/>
          </w:tcPr>
          <w:p w:rsidR="007C0FAC" w:rsidRPr="007C0FAC" w:rsidRDefault="007C0FAC" w:rsidP="007C0FAC">
            <w:pPr>
              <w:rPr>
                <w:sz w:val="28"/>
                <w:szCs w:val="28"/>
              </w:rPr>
            </w:pPr>
            <w:r w:rsidRPr="007C0FAC">
              <w:rPr>
                <w:b/>
                <w:sz w:val="28"/>
                <w:szCs w:val="28"/>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C0FAC" w:rsidRPr="007C0FAC" w:rsidRDefault="007C0FAC" w:rsidP="007C0FAC">
            <w:pPr>
              <w:rPr>
                <w:sz w:val="28"/>
                <w:szCs w:val="28"/>
              </w:rPr>
            </w:pPr>
            <w:r w:rsidRPr="007C0FAC">
              <w:rPr>
                <w:b/>
                <w:sz w:val="28"/>
                <w:szCs w:val="28"/>
              </w:rPr>
              <w:t>29</w:t>
            </w:r>
          </w:p>
        </w:tc>
      </w:tr>
      <w:tr w:rsidR="007C0FAC" w:rsidRPr="007C0FAC" w:rsidTr="0081311D">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proofErr w:type="spellStart"/>
            <w:r w:rsidRPr="007C0FAC">
              <w:rPr>
                <w:b/>
                <w:i/>
                <w:sz w:val="28"/>
                <w:szCs w:val="28"/>
              </w:rPr>
              <w:t>Чт</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sz w:val="28"/>
                <w:szCs w:val="28"/>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7</w:t>
            </w:r>
          </w:p>
        </w:tc>
        <w:tc>
          <w:tcPr>
            <w:tcW w:w="675"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14</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21</w:t>
            </w:r>
          </w:p>
        </w:tc>
        <w:tc>
          <w:tcPr>
            <w:tcW w:w="567" w:type="dxa"/>
            <w:tcBorders>
              <w:top w:val="single" w:sz="4" w:space="0" w:color="000000"/>
              <w:left w:val="single" w:sz="4" w:space="0" w:color="000000"/>
              <w:bottom w:val="single" w:sz="4" w:space="0" w:color="000000"/>
            </w:tcBorders>
            <w:shd w:val="clear" w:color="auto" w:fill="FFFF00"/>
            <w:vAlign w:val="center"/>
          </w:tcPr>
          <w:p w:rsidR="007C0FAC" w:rsidRPr="007C0FAC" w:rsidRDefault="007C0FAC" w:rsidP="007C0FAC">
            <w:pPr>
              <w:rPr>
                <w:sz w:val="28"/>
                <w:szCs w:val="28"/>
              </w:rPr>
            </w:pPr>
            <w:r w:rsidRPr="007C0FAC">
              <w:rPr>
                <w:b/>
                <w:sz w:val="28"/>
                <w:szCs w:val="28"/>
              </w:rPr>
              <w:t>28</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b/>
                <w:sz w:val="28"/>
                <w:szCs w:val="28"/>
              </w:rPr>
            </w:pP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4</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11</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18</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25</w:t>
            </w:r>
          </w:p>
        </w:tc>
        <w:tc>
          <w:tcPr>
            <w:tcW w:w="600"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534"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9</w:t>
            </w:r>
          </w:p>
        </w:tc>
        <w:tc>
          <w:tcPr>
            <w:tcW w:w="709" w:type="dxa"/>
            <w:tcBorders>
              <w:top w:val="single" w:sz="4" w:space="0" w:color="000000"/>
              <w:left w:val="single" w:sz="4" w:space="0" w:color="000000"/>
              <w:bottom w:val="single" w:sz="4" w:space="0" w:color="000000"/>
            </w:tcBorders>
            <w:shd w:val="clear" w:color="auto" w:fill="B8CCE4"/>
            <w:vAlign w:val="center"/>
          </w:tcPr>
          <w:p w:rsidR="007C0FAC" w:rsidRPr="007C0FAC" w:rsidRDefault="007C0FAC" w:rsidP="007C0FAC">
            <w:pPr>
              <w:rPr>
                <w:sz w:val="28"/>
                <w:szCs w:val="28"/>
              </w:rPr>
            </w:pPr>
            <w:r w:rsidRPr="007C0FAC">
              <w:rPr>
                <w:b/>
                <w:sz w:val="28"/>
                <w:szCs w:val="28"/>
              </w:rPr>
              <w:t>16</w:t>
            </w:r>
          </w:p>
        </w:tc>
        <w:tc>
          <w:tcPr>
            <w:tcW w:w="709"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7C0FAC" w:rsidRPr="007C0FAC" w:rsidRDefault="007C0FAC" w:rsidP="007C0FAC">
            <w:pPr>
              <w:rPr>
                <w:sz w:val="28"/>
                <w:szCs w:val="28"/>
              </w:rPr>
            </w:pPr>
            <w:r w:rsidRPr="007C0FAC">
              <w:rPr>
                <w:b/>
                <w:sz w:val="28"/>
                <w:szCs w:val="28"/>
              </w:rPr>
              <w:t>30</w:t>
            </w:r>
          </w:p>
        </w:tc>
      </w:tr>
      <w:tr w:rsidR="007C0FAC" w:rsidRPr="007C0FAC" w:rsidTr="0081311D">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proofErr w:type="spellStart"/>
            <w:r w:rsidRPr="007C0FAC">
              <w:rPr>
                <w:b/>
                <w:i/>
                <w:sz w:val="28"/>
                <w:szCs w:val="28"/>
              </w:rPr>
              <w:t>Пт</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8</w:t>
            </w:r>
          </w:p>
        </w:tc>
        <w:tc>
          <w:tcPr>
            <w:tcW w:w="675"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15</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22</w:t>
            </w:r>
          </w:p>
        </w:tc>
        <w:tc>
          <w:tcPr>
            <w:tcW w:w="567" w:type="dxa"/>
            <w:tcBorders>
              <w:top w:val="single" w:sz="4" w:space="0" w:color="000000"/>
              <w:left w:val="single" w:sz="4" w:space="0" w:color="000000"/>
              <w:bottom w:val="single" w:sz="4" w:space="0" w:color="000000"/>
            </w:tcBorders>
            <w:shd w:val="clear" w:color="auto" w:fill="FFFF00"/>
            <w:vAlign w:val="center"/>
          </w:tcPr>
          <w:p w:rsidR="007C0FAC" w:rsidRPr="007C0FAC" w:rsidRDefault="007C0FAC" w:rsidP="007C0FAC">
            <w:pPr>
              <w:rPr>
                <w:sz w:val="28"/>
                <w:szCs w:val="28"/>
              </w:rPr>
            </w:pPr>
            <w:r w:rsidRPr="007C0FAC">
              <w:rPr>
                <w:b/>
                <w:sz w:val="28"/>
                <w:szCs w:val="28"/>
              </w:rPr>
              <w:t>29</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5</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12</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19</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26</w:t>
            </w:r>
          </w:p>
        </w:tc>
        <w:tc>
          <w:tcPr>
            <w:tcW w:w="600"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534"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3</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10</w:t>
            </w:r>
          </w:p>
        </w:tc>
        <w:tc>
          <w:tcPr>
            <w:tcW w:w="709" w:type="dxa"/>
            <w:tcBorders>
              <w:top w:val="single" w:sz="4" w:space="0" w:color="000000"/>
              <w:left w:val="single" w:sz="4" w:space="0" w:color="000000"/>
              <w:bottom w:val="single" w:sz="4" w:space="0" w:color="000000"/>
            </w:tcBorders>
            <w:shd w:val="clear" w:color="auto" w:fill="B8CCE4"/>
            <w:vAlign w:val="center"/>
          </w:tcPr>
          <w:p w:rsidR="007C0FAC" w:rsidRPr="007C0FAC" w:rsidRDefault="007C0FAC" w:rsidP="007C0FAC">
            <w:pPr>
              <w:rPr>
                <w:sz w:val="28"/>
                <w:szCs w:val="28"/>
              </w:rPr>
            </w:pPr>
            <w:r w:rsidRPr="007C0FAC">
              <w:rPr>
                <w:b/>
                <w:sz w:val="28"/>
                <w:szCs w:val="28"/>
              </w:rPr>
              <w:t>17</w:t>
            </w:r>
          </w:p>
        </w:tc>
        <w:tc>
          <w:tcPr>
            <w:tcW w:w="709"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7C0FAC" w:rsidRPr="007C0FAC" w:rsidRDefault="007C0FAC" w:rsidP="007C0FAC">
            <w:pPr>
              <w:rPr>
                <w:sz w:val="28"/>
                <w:szCs w:val="28"/>
              </w:rPr>
            </w:pPr>
            <w:r w:rsidRPr="007C0FAC">
              <w:rPr>
                <w:b/>
                <w:sz w:val="28"/>
                <w:szCs w:val="28"/>
              </w:rPr>
              <w:t>31</w:t>
            </w:r>
          </w:p>
        </w:tc>
      </w:tr>
      <w:tr w:rsidR="007C0FAC" w:rsidRPr="007C0FAC" w:rsidTr="0081311D">
        <w:trPr>
          <w:trHeight w:val="78"/>
        </w:trPr>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proofErr w:type="spellStart"/>
            <w:proofErr w:type="gramStart"/>
            <w:r w:rsidRPr="007C0FAC">
              <w:rPr>
                <w:b/>
                <w:i/>
                <w:sz w:val="28"/>
                <w:szCs w:val="28"/>
              </w:rPr>
              <w:t>Сб</w:t>
            </w:r>
            <w:proofErr w:type="spellEnd"/>
            <w:proofErr w:type="gramEnd"/>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9</w:t>
            </w:r>
          </w:p>
        </w:tc>
        <w:tc>
          <w:tcPr>
            <w:tcW w:w="675"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16</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7C0FAC" w:rsidRPr="007C0FAC" w:rsidRDefault="007C0FAC" w:rsidP="007C0FAC">
            <w:pPr>
              <w:rPr>
                <w:sz w:val="28"/>
                <w:szCs w:val="28"/>
              </w:rPr>
            </w:pPr>
            <w:r w:rsidRPr="007C0FAC">
              <w:rPr>
                <w:b/>
                <w:sz w:val="28"/>
                <w:szCs w:val="28"/>
              </w:rPr>
              <w:t>23</w:t>
            </w:r>
          </w:p>
        </w:tc>
        <w:tc>
          <w:tcPr>
            <w:tcW w:w="567" w:type="dxa"/>
            <w:tcBorders>
              <w:top w:val="single" w:sz="4" w:space="0" w:color="000000"/>
              <w:left w:val="single" w:sz="4" w:space="0" w:color="000000"/>
              <w:bottom w:val="single" w:sz="4" w:space="0" w:color="000000"/>
            </w:tcBorders>
            <w:shd w:val="clear" w:color="auto" w:fill="FFFF00"/>
            <w:vAlign w:val="center"/>
          </w:tcPr>
          <w:p w:rsidR="007C0FAC" w:rsidRPr="007C0FAC" w:rsidRDefault="007C0FAC" w:rsidP="007C0FAC">
            <w:pPr>
              <w:rPr>
                <w:sz w:val="28"/>
                <w:szCs w:val="28"/>
              </w:rPr>
            </w:pPr>
            <w:r w:rsidRPr="007C0FAC">
              <w:rPr>
                <w:b/>
                <w:sz w:val="28"/>
                <w:szCs w:val="28"/>
              </w:rPr>
              <w:t>30</w:t>
            </w: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567"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6</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13</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20</w:t>
            </w:r>
          </w:p>
        </w:tc>
        <w:tc>
          <w:tcPr>
            <w:tcW w:w="56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r w:rsidRPr="007C0FAC">
              <w:rPr>
                <w:b/>
                <w:sz w:val="28"/>
                <w:szCs w:val="28"/>
              </w:rPr>
              <w:t>27</w:t>
            </w:r>
          </w:p>
        </w:tc>
        <w:tc>
          <w:tcPr>
            <w:tcW w:w="600"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b/>
                <w:sz w:val="28"/>
                <w:szCs w:val="28"/>
              </w:rPr>
            </w:pPr>
          </w:p>
        </w:tc>
        <w:tc>
          <w:tcPr>
            <w:tcW w:w="534"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4</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11</w:t>
            </w:r>
          </w:p>
        </w:tc>
        <w:tc>
          <w:tcPr>
            <w:tcW w:w="709" w:type="dxa"/>
            <w:tcBorders>
              <w:top w:val="single" w:sz="4" w:space="0" w:color="000000"/>
              <w:left w:val="single" w:sz="4" w:space="0" w:color="000000"/>
              <w:bottom w:val="single" w:sz="4" w:space="0" w:color="000000"/>
            </w:tcBorders>
            <w:shd w:val="clear" w:color="auto" w:fill="B8CCE4"/>
            <w:vAlign w:val="center"/>
          </w:tcPr>
          <w:p w:rsidR="007C0FAC" w:rsidRPr="007C0FAC" w:rsidRDefault="007C0FAC" w:rsidP="007C0FAC">
            <w:pPr>
              <w:rPr>
                <w:sz w:val="28"/>
                <w:szCs w:val="28"/>
              </w:rPr>
            </w:pPr>
            <w:r w:rsidRPr="007C0FAC">
              <w:rPr>
                <w:b/>
                <w:sz w:val="28"/>
                <w:szCs w:val="28"/>
              </w:rPr>
              <w:t>18</w:t>
            </w:r>
          </w:p>
        </w:tc>
        <w:tc>
          <w:tcPr>
            <w:tcW w:w="709" w:type="dxa"/>
            <w:tcBorders>
              <w:top w:val="single" w:sz="4" w:space="0" w:color="000000"/>
              <w:left w:val="single" w:sz="4" w:space="0" w:color="000000"/>
              <w:bottom w:val="single" w:sz="4" w:space="0" w:color="000000"/>
            </w:tcBorders>
            <w:shd w:val="clear" w:color="auto" w:fill="FFFFFF"/>
            <w:vAlign w:val="center"/>
          </w:tcPr>
          <w:p w:rsidR="007C0FAC" w:rsidRPr="007C0FAC" w:rsidRDefault="007C0FAC" w:rsidP="007C0FAC">
            <w:pPr>
              <w:rPr>
                <w:sz w:val="28"/>
                <w:szCs w:val="28"/>
              </w:rPr>
            </w:pPr>
            <w:r w:rsidRPr="007C0FAC">
              <w:rPr>
                <w:b/>
                <w:sz w:val="28"/>
                <w:szCs w:val="28"/>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7C0FAC" w:rsidRPr="007C0FAC" w:rsidRDefault="007C0FAC" w:rsidP="007C0FAC">
            <w:pPr>
              <w:rPr>
                <w:b/>
                <w:sz w:val="28"/>
                <w:szCs w:val="28"/>
              </w:rPr>
            </w:pPr>
          </w:p>
        </w:tc>
      </w:tr>
      <w:tr w:rsidR="007C0FAC" w:rsidRPr="007C0FAC" w:rsidTr="0081311D">
        <w:trPr>
          <w:trHeight w:val="314"/>
        </w:trPr>
        <w:tc>
          <w:tcPr>
            <w:tcW w:w="817" w:type="dxa"/>
            <w:tcBorders>
              <w:top w:val="single" w:sz="4" w:space="0" w:color="000000"/>
              <w:left w:val="single" w:sz="4" w:space="0" w:color="000000"/>
              <w:bottom w:val="single" w:sz="4" w:space="0" w:color="000000"/>
            </w:tcBorders>
            <w:shd w:val="clear" w:color="auto" w:fill="auto"/>
            <w:vAlign w:val="center"/>
          </w:tcPr>
          <w:p w:rsidR="007C0FAC" w:rsidRPr="007C0FAC" w:rsidRDefault="007C0FAC" w:rsidP="007C0FAC">
            <w:pPr>
              <w:rPr>
                <w:sz w:val="28"/>
                <w:szCs w:val="28"/>
              </w:rPr>
            </w:pPr>
            <w:proofErr w:type="spellStart"/>
            <w:r w:rsidRPr="007C0FAC">
              <w:rPr>
                <w:b/>
                <w:i/>
                <w:sz w:val="28"/>
                <w:szCs w:val="28"/>
              </w:rPr>
              <w:t>Вс</w:t>
            </w:r>
            <w:proofErr w:type="spellEnd"/>
          </w:p>
        </w:tc>
        <w:tc>
          <w:tcPr>
            <w:tcW w:w="567"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3</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10</w:t>
            </w:r>
          </w:p>
        </w:tc>
        <w:tc>
          <w:tcPr>
            <w:tcW w:w="675"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17</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24</w:t>
            </w:r>
          </w:p>
        </w:tc>
        <w:tc>
          <w:tcPr>
            <w:tcW w:w="567"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31</w:t>
            </w:r>
          </w:p>
        </w:tc>
        <w:tc>
          <w:tcPr>
            <w:tcW w:w="567"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b/>
                <w:sz w:val="28"/>
                <w:szCs w:val="28"/>
              </w:rPr>
            </w:pPr>
          </w:p>
        </w:tc>
        <w:tc>
          <w:tcPr>
            <w:tcW w:w="567"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7</w:t>
            </w:r>
          </w:p>
        </w:tc>
        <w:tc>
          <w:tcPr>
            <w:tcW w:w="567"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14</w:t>
            </w:r>
          </w:p>
        </w:tc>
        <w:tc>
          <w:tcPr>
            <w:tcW w:w="567"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21</w:t>
            </w:r>
          </w:p>
        </w:tc>
        <w:tc>
          <w:tcPr>
            <w:tcW w:w="567"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28</w:t>
            </w:r>
          </w:p>
        </w:tc>
        <w:tc>
          <w:tcPr>
            <w:tcW w:w="600"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b/>
                <w:sz w:val="28"/>
                <w:szCs w:val="28"/>
              </w:rPr>
            </w:pPr>
          </w:p>
        </w:tc>
        <w:tc>
          <w:tcPr>
            <w:tcW w:w="534"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5</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12</w:t>
            </w:r>
          </w:p>
        </w:tc>
        <w:tc>
          <w:tcPr>
            <w:tcW w:w="709"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19</w:t>
            </w:r>
          </w:p>
        </w:tc>
        <w:tc>
          <w:tcPr>
            <w:tcW w:w="709" w:type="dxa"/>
            <w:tcBorders>
              <w:top w:val="single" w:sz="4" w:space="0" w:color="000000"/>
              <w:left w:val="single" w:sz="4" w:space="0" w:color="000000"/>
              <w:bottom w:val="single" w:sz="4" w:space="0" w:color="000000"/>
            </w:tcBorders>
            <w:shd w:val="clear" w:color="auto" w:fill="FF0000"/>
            <w:vAlign w:val="center"/>
          </w:tcPr>
          <w:p w:rsidR="007C0FAC" w:rsidRPr="007C0FAC" w:rsidRDefault="007C0FAC" w:rsidP="007C0FAC">
            <w:pPr>
              <w:rPr>
                <w:sz w:val="28"/>
                <w:szCs w:val="28"/>
              </w:rPr>
            </w:pPr>
            <w:r w:rsidRPr="007C0FAC">
              <w:rPr>
                <w:b/>
                <w:sz w:val="28"/>
                <w:szCs w:val="28"/>
              </w:rPr>
              <w:t>26</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7C0FAC" w:rsidRPr="007C0FAC" w:rsidRDefault="007C0FAC" w:rsidP="007C0FAC">
            <w:pPr>
              <w:rPr>
                <w:b/>
                <w:sz w:val="28"/>
                <w:szCs w:val="28"/>
              </w:rPr>
            </w:pPr>
          </w:p>
        </w:tc>
      </w:tr>
    </w:tbl>
    <w:p w:rsidR="007C0FAC" w:rsidRPr="007C0FAC" w:rsidRDefault="007C0FAC" w:rsidP="007C0FAC">
      <w:pPr>
        <w:rPr>
          <w:sz w:val="28"/>
          <w:szCs w:val="28"/>
        </w:rPr>
      </w:pPr>
    </w:p>
    <w:p w:rsidR="007C0FAC" w:rsidRPr="007C0FAC" w:rsidRDefault="007C0FAC" w:rsidP="007C0FAC">
      <w:pPr>
        <w:rPr>
          <w:sz w:val="28"/>
          <w:szCs w:val="28"/>
        </w:rPr>
      </w:pPr>
      <w:r w:rsidRPr="007C0FAC">
        <w:rPr>
          <w:b/>
          <w:i/>
          <w:sz w:val="28"/>
          <w:szCs w:val="28"/>
        </w:rPr>
        <w:t xml:space="preserve">Первый день учебного года – 1  сентября 2023 года. Последний день учебного года  25 мая 2024 года, </w:t>
      </w:r>
    </w:p>
    <w:p w:rsidR="007C0FAC" w:rsidRPr="007C0FAC" w:rsidRDefault="007C0FAC" w:rsidP="007C0FAC">
      <w:pPr>
        <w:rPr>
          <w:b/>
          <w:i/>
          <w:sz w:val="28"/>
          <w:szCs w:val="28"/>
        </w:rPr>
      </w:pPr>
      <w:r w:rsidRPr="007C0FAC">
        <w:rPr>
          <w:noProof/>
          <w:sz w:val="28"/>
          <w:szCs w:val="28"/>
          <w:lang w:eastAsia="ru-RU"/>
        </w:rPr>
        <mc:AlternateContent>
          <mc:Choice Requires="wps">
            <w:drawing>
              <wp:anchor distT="0" distB="0" distL="114935" distR="114935" simplePos="0" relativeHeight="487589888" behindDoc="0" locked="0" layoutInCell="1" allowOverlap="1">
                <wp:simplePos x="0" y="0"/>
                <wp:positionH relativeFrom="page">
                  <wp:align>center</wp:align>
                </wp:positionH>
                <wp:positionV relativeFrom="paragraph">
                  <wp:posOffset>386080</wp:posOffset>
                </wp:positionV>
                <wp:extent cx="6699250" cy="902335"/>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902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817"/>
                              <w:gridCol w:w="2411"/>
                              <w:gridCol w:w="850"/>
                              <w:gridCol w:w="2977"/>
                              <w:gridCol w:w="708"/>
                              <w:gridCol w:w="107"/>
                              <w:gridCol w:w="2768"/>
                            </w:tblGrid>
                            <w:tr w:rsidR="00044B07" w:rsidRPr="00764719">
                              <w:tc>
                                <w:tcPr>
                                  <w:tcW w:w="817" w:type="dxa"/>
                                  <w:tcBorders>
                                    <w:top w:val="single" w:sz="4" w:space="0" w:color="000000"/>
                                    <w:left w:val="single" w:sz="4" w:space="0" w:color="000000"/>
                                    <w:bottom w:val="single" w:sz="4" w:space="0" w:color="000000"/>
                                  </w:tcBorders>
                                  <w:shd w:val="clear" w:color="auto" w:fill="92D050"/>
                                </w:tcPr>
                                <w:p w:rsidR="00044B07" w:rsidRPr="00764719" w:rsidRDefault="00044B07">
                                  <w:pPr>
                                    <w:snapToGrid w:val="0"/>
                                    <w:rPr>
                                      <w:b/>
                                      <w:i/>
                                      <w:sz w:val="24"/>
                                    </w:rPr>
                                  </w:pPr>
                                </w:p>
                              </w:tc>
                              <w:tc>
                                <w:tcPr>
                                  <w:tcW w:w="2411" w:type="dxa"/>
                                  <w:tcBorders>
                                    <w:left w:val="single" w:sz="4" w:space="0" w:color="000000"/>
                                  </w:tcBorders>
                                  <w:shd w:val="clear" w:color="auto" w:fill="auto"/>
                                </w:tcPr>
                                <w:p w:rsidR="00044B07" w:rsidRPr="00764719" w:rsidRDefault="00044B07">
                                  <w:pPr>
                                    <w:snapToGrid w:val="0"/>
                                    <w:rPr>
                                      <w:sz w:val="24"/>
                                    </w:rPr>
                                  </w:pPr>
                                  <w:r w:rsidRPr="00764719">
                                    <w:rPr>
                                      <w:b/>
                                      <w:i/>
                                      <w:sz w:val="24"/>
                                    </w:rPr>
                                    <w:t xml:space="preserve">Входная </w:t>
                                  </w:r>
                                </w:p>
                              </w:tc>
                              <w:tc>
                                <w:tcPr>
                                  <w:tcW w:w="850" w:type="dxa"/>
                                  <w:tcBorders>
                                    <w:top w:val="single" w:sz="4" w:space="0" w:color="000000"/>
                                    <w:left w:val="single" w:sz="4" w:space="0" w:color="000000"/>
                                    <w:bottom w:val="single" w:sz="4" w:space="0" w:color="000000"/>
                                  </w:tcBorders>
                                  <w:shd w:val="clear" w:color="auto" w:fill="FFFF00"/>
                                </w:tcPr>
                                <w:p w:rsidR="00044B07" w:rsidRPr="00764719" w:rsidRDefault="00044B07">
                                  <w:pPr>
                                    <w:snapToGrid w:val="0"/>
                                    <w:rPr>
                                      <w:b/>
                                      <w:i/>
                                      <w:sz w:val="24"/>
                                    </w:rPr>
                                  </w:pPr>
                                </w:p>
                              </w:tc>
                              <w:tc>
                                <w:tcPr>
                                  <w:tcW w:w="2977" w:type="dxa"/>
                                  <w:tcBorders>
                                    <w:left w:val="single" w:sz="4" w:space="0" w:color="000000"/>
                                  </w:tcBorders>
                                  <w:shd w:val="clear" w:color="auto" w:fill="auto"/>
                                </w:tcPr>
                                <w:p w:rsidR="00044B07" w:rsidRPr="00764719" w:rsidRDefault="00044B07">
                                  <w:pPr>
                                    <w:snapToGrid w:val="0"/>
                                    <w:rPr>
                                      <w:sz w:val="24"/>
                                    </w:rPr>
                                  </w:pPr>
                                  <w:r w:rsidRPr="00764719">
                                    <w:rPr>
                                      <w:b/>
                                      <w:i/>
                                      <w:sz w:val="24"/>
                                    </w:rPr>
                                    <w:t xml:space="preserve">Каникулы </w:t>
                                  </w:r>
                                </w:p>
                              </w:tc>
                              <w:tc>
                                <w:tcPr>
                                  <w:tcW w:w="815" w:type="dxa"/>
                                  <w:gridSpan w:val="2"/>
                                  <w:tcBorders>
                                    <w:top w:val="single" w:sz="4" w:space="0" w:color="000000"/>
                                    <w:left w:val="single" w:sz="4" w:space="0" w:color="000000"/>
                                    <w:bottom w:val="single" w:sz="4" w:space="0" w:color="000000"/>
                                  </w:tcBorders>
                                  <w:shd w:val="clear" w:color="auto" w:fill="95B3D7"/>
                                </w:tcPr>
                                <w:p w:rsidR="00044B07" w:rsidRPr="00764719" w:rsidRDefault="00044B07">
                                  <w:pPr>
                                    <w:snapToGrid w:val="0"/>
                                    <w:rPr>
                                      <w:b/>
                                      <w:i/>
                                      <w:sz w:val="24"/>
                                    </w:rPr>
                                  </w:pPr>
                                </w:p>
                              </w:tc>
                              <w:tc>
                                <w:tcPr>
                                  <w:tcW w:w="2768" w:type="dxa"/>
                                  <w:tcBorders>
                                    <w:left w:val="single" w:sz="4" w:space="0" w:color="000000"/>
                                  </w:tcBorders>
                                  <w:shd w:val="clear" w:color="auto" w:fill="auto"/>
                                </w:tcPr>
                                <w:p w:rsidR="00044B07" w:rsidRPr="00764719" w:rsidRDefault="00044B07">
                                  <w:pPr>
                                    <w:snapToGrid w:val="0"/>
                                    <w:rPr>
                                      <w:sz w:val="24"/>
                                    </w:rPr>
                                  </w:pPr>
                                  <w:r w:rsidRPr="00764719">
                                    <w:rPr>
                                      <w:b/>
                                      <w:i/>
                                      <w:sz w:val="24"/>
                                    </w:rPr>
                                    <w:t xml:space="preserve">Промежуточная </w:t>
                                  </w:r>
                                </w:p>
                              </w:tc>
                            </w:tr>
                            <w:tr w:rsidR="00044B07" w:rsidRPr="00764719">
                              <w:tc>
                                <w:tcPr>
                                  <w:tcW w:w="3228" w:type="dxa"/>
                                  <w:gridSpan w:val="2"/>
                                  <w:shd w:val="clear" w:color="auto" w:fill="auto"/>
                                </w:tcPr>
                                <w:p w:rsidR="00044B07" w:rsidRPr="00764719" w:rsidRDefault="00044B07">
                                  <w:pPr>
                                    <w:snapToGrid w:val="0"/>
                                    <w:rPr>
                                      <w:sz w:val="24"/>
                                    </w:rPr>
                                  </w:pPr>
                                  <w:r w:rsidRPr="00764719">
                                    <w:rPr>
                                      <w:b/>
                                      <w:i/>
                                      <w:sz w:val="24"/>
                                    </w:rPr>
                                    <w:t xml:space="preserve">            диагностика</w:t>
                                  </w:r>
                                </w:p>
                              </w:tc>
                              <w:tc>
                                <w:tcPr>
                                  <w:tcW w:w="3827" w:type="dxa"/>
                                  <w:gridSpan w:val="2"/>
                                  <w:shd w:val="clear" w:color="auto" w:fill="auto"/>
                                </w:tcPr>
                                <w:p w:rsidR="00044B07" w:rsidRPr="00764719" w:rsidRDefault="00044B07">
                                  <w:pPr>
                                    <w:snapToGrid w:val="0"/>
                                    <w:rPr>
                                      <w:b/>
                                      <w:i/>
                                      <w:sz w:val="24"/>
                                    </w:rPr>
                                  </w:pPr>
                                </w:p>
                              </w:tc>
                              <w:tc>
                                <w:tcPr>
                                  <w:tcW w:w="3583" w:type="dxa"/>
                                  <w:gridSpan w:val="3"/>
                                  <w:shd w:val="clear" w:color="auto" w:fill="auto"/>
                                </w:tcPr>
                                <w:p w:rsidR="00044B07" w:rsidRPr="00764719" w:rsidRDefault="00044B07">
                                  <w:pPr>
                                    <w:snapToGrid w:val="0"/>
                                    <w:rPr>
                                      <w:sz w:val="24"/>
                                    </w:rPr>
                                  </w:pPr>
                                  <w:r w:rsidRPr="00764719">
                                    <w:rPr>
                                      <w:b/>
                                      <w:i/>
                                      <w:sz w:val="24"/>
                                    </w:rPr>
                                    <w:t xml:space="preserve">        аттестация</w:t>
                                  </w:r>
                                </w:p>
                              </w:tc>
                            </w:tr>
                            <w:tr w:rsidR="00044B07" w:rsidRPr="00764719">
                              <w:tc>
                                <w:tcPr>
                                  <w:tcW w:w="817" w:type="dxa"/>
                                  <w:tcBorders>
                                    <w:top w:val="single" w:sz="4" w:space="0" w:color="000000"/>
                                    <w:left w:val="single" w:sz="4" w:space="0" w:color="000000"/>
                                    <w:bottom w:val="single" w:sz="4" w:space="0" w:color="000000"/>
                                  </w:tcBorders>
                                  <w:shd w:val="clear" w:color="auto" w:fill="FF0000"/>
                                </w:tcPr>
                                <w:p w:rsidR="00044B07" w:rsidRPr="00764719" w:rsidRDefault="00044B07">
                                  <w:pPr>
                                    <w:snapToGrid w:val="0"/>
                                    <w:rPr>
                                      <w:b/>
                                      <w:i/>
                                      <w:sz w:val="24"/>
                                    </w:rPr>
                                  </w:pPr>
                                </w:p>
                              </w:tc>
                              <w:tc>
                                <w:tcPr>
                                  <w:tcW w:w="2411" w:type="dxa"/>
                                  <w:tcBorders>
                                    <w:left w:val="single" w:sz="4" w:space="0" w:color="000000"/>
                                  </w:tcBorders>
                                  <w:shd w:val="clear" w:color="auto" w:fill="auto"/>
                                </w:tcPr>
                                <w:p w:rsidR="00044B07" w:rsidRPr="00764719" w:rsidRDefault="00044B07">
                                  <w:pPr>
                                    <w:snapToGrid w:val="0"/>
                                    <w:rPr>
                                      <w:sz w:val="24"/>
                                    </w:rPr>
                                  </w:pPr>
                                  <w:r w:rsidRPr="00764719">
                                    <w:rPr>
                                      <w:b/>
                                      <w:i/>
                                      <w:sz w:val="24"/>
                                    </w:rPr>
                                    <w:t xml:space="preserve">Выходные и </w:t>
                                  </w:r>
                                </w:p>
                              </w:tc>
                              <w:tc>
                                <w:tcPr>
                                  <w:tcW w:w="850" w:type="dxa"/>
                                  <w:tcBorders>
                                    <w:top w:val="single" w:sz="4" w:space="0" w:color="000000"/>
                                    <w:left w:val="single" w:sz="4" w:space="0" w:color="000000"/>
                                    <w:bottom w:val="single" w:sz="4" w:space="0" w:color="000000"/>
                                  </w:tcBorders>
                                  <w:shd w:val="clear" w:color="auto" w:fill="E36C0A"/>
                                </w:tcPr>
                                <w:p w:rsidR="00044B07" w:rsidRPr="00764719" w:rsidRDefault="00044B07">
                                  <w:pPr>
                                    <w:snapToGrid w:val="0"/>
                                    <w:rPr>
                                      <w:b/>
                                      <w:i/>
                                      <w:sz w:val="24"/>
                                    </w:rPr>
                                  </w:pPr>
                                </w:p>
                              </w:tc>
                              <w:tc>
                                <w:tcPr>
                                  <w:tcW w:w="2977" w:type="dxa"/>
                                  <w:tcBorders>
                                    <w:left w:val="single" w:sz="4" w:space="0" w:color="000000"/>
                                  </w:tcBorders>
                                  <w:shd w:val="clear" w:color="auto" w:fill="auto"/>
                                </w:tcPr>
                                <w:p w:rsidR="00044B07" w:rsidRPr="00764719" w:rsidRDefault="00044B07">
                                  <w:pPr>
                                    <w:snapToGrid w:val="0"/>
                                    <w:rPr>
                                      <w:sz w:val="24"/>
                                    </w:rPr>
                                  </w:pPr>
                                  <w:r w:rsidRPr="00764719">
                                    <w:rPr>
                                      <w:b/>
                                      <w:i/>
                                      <w:sz w:val="24"/>
                                    </w:rPr>
                                    <w:t>Сочинение 11классы</w:t>
                                  </w:r>
                                </w:p>
                              </w:tc>
                              <w:tc>
                                <w:tcPr>
                                  <w:tcW w:w="708" w:type="dxa"/>
                                  <w:tcBorders>
                                    <w:top w:val="single" w:sz="4" w:space="0" w:color="000000"/>
                                    <w:left w:val="single" w:sz="4" w:space="0" w:color="000000"/>
                                    <w:bottom w:val="single" w:sz="4" w:space="0" w:color="000000"/>
                                  </w:tcBorders>
                                  <w:shd w:val="clear" w:color="auto" w:fill="7030A0"/>
                                </w:tcPr>
                                <w:p w:rsidR="00044B07" w:rsidRPr="00764719" w:rsidRDefault="00044B07">
                                  <w:pPr>
                                    <w:snapToGrid w:val="0"/>
                                    <w:rPr>
                                      <w:b/>
                                      <w:i/>
                                      <w:sz w:val="24"/>
                                    </w:rPr>
                                  </w:pPr>
                                </w:p>
                              </w:tc>
                              <w:tc>
                                <w:tcPr>
                                  <w:tcW w:w="2875" w:type="dxa"/>
                                  <w:gridSpan w:val="2"/>
                                  <w:tcBorders>
                                    <w:left w:val="single" w:sz="4" w:space="0" w:color="000000"/>
                                  </w:tcBorders>
                                  <w:shd w:val="clear" w:color="auto" w:fill="auto"/>
                                </w:tcPr>
                                <w:p w:rsidR="00044B07" w:rsidRPr="00764719" w:rsidRDefault="00044B07">
                                  <w:pPr>
                                    <w:snapToGrid w:val="0"/>
                                    <w:rPr>
                                      <w:sz w:val="24"/>
                                    </w:rPr>
                                  </w:pPr>
                                  <w:r w:rsidRPr="00764719">
                                    <w:rPr>
                                      <w:b/>
                                      <w:i/>
                                      <w:sz w:val="24"/>
                                    </w:rPr>
                                    <w:t xml:space="preserve">Дополнительные </w:t>
                                  </w:r>
                                </w:p>
                              </w:tc>
                            </w:tr>
                            <w:tr w:rsidR="00044B07" w:rsidRPr="00764719">
                              <w:tc>
                                <w:tcPr>
                                  <w:tcW w:w="3228" w:type="dxa"/>
                                  <w:gridSpan w:val="2"/>
                                  <w:shd w:val="clear" w:color="auto" w:fill="auto"/>
                                </w:tcPr>
                                <w:p w:rsidR="00044B07" w:rsidRPr="00764719" w:rsidRDefault="00044B07">
                                  <w:pPr>
                                    <w:snapToGrid w:val="0"/>
                                    <w:rPr>
                                      <w:sz w:val="24"/>
                                    </w:rPr>
                                  </w:pPr>
                                  <w:r w:rsidRPr="00764719">
                                    <w:rPr>
                                      <w:b/>
                                      <w:i/>
                                      <w:sz w:val="24"/>
                                    </w:rPr>
                                    <w:t xml:space="preserve">       праздничные дни</w:t>
                                  </w:r>
                                </w:p>
                              </w:tc>
                              <w:tc>
                                <w:tcPr>
                                  <w:tcW w:w="3827" w:type="dxa"/>
                                  <w:gridSpan w:val="2"/>
                                  <w:shd w:val="clear" w:color="auto" w:fill="auto"/>
                                </w:tcPr>
                                <w:p w:rsidR="00044B07" w:rsidRPr="00764719" w:rsidRDefault="00044B07">
                                  <w:pPr>
                                    <w:snapToGrid w:val="0"/>
                                    <w:rPr>
                                      <w:sz w:val="24"/>
                                    </w:rPr>
                                  </w:pPr>
                                  <w:r w:rsidRPr="00764719">
                                    <w:rPr>
                                      <w:b/>
                                      <w:i/>
                                      <w:sz w:val="24"/>
                                    </w:rPr>
                                    <w:t xml:space="preserve">       (допуск к ГИА)</w:t>
                                  </w:r>
                                </w:p>
                              </w:tc>
                              <w:tc>
                                <w:tcPr>
                                  <w:tcW w:w="3583" w:type="dxa"/>
                                  <w:gridSpan w:val="3"/>
                                  <w:shd w:val="clear" w:color="auto" w:fill="auto"/>
                                </w:tcPr>
                                <w:p w:rsidR="00044B07" w:rsidRPr="00764719" w:rsidRDefault="00044B07">
                                  <w:pPr>
                                    <w:snapToGrid w:val="0"/>
                                    <w:rPr>
                                      <w:sz w:val="24"/>
                                    </w:rPr>
                                  </w:pPr>
                                  <w:r w:rsidRPr="00764719">
                                    <w:rPr>
                                      <w:b/>
                                      <w:i/>
                                      <w:sz w:val="24"/>
                                    </w:rPr>
                                    <w:t xml:space="preserve">     каникулы 1 класса</w:t>
                                  </w:r>
                                </w:p>
                              </w:tc>
                            </w:tr>
                          </w:tbl>
                          <w:p w:rsidR="00044B07" w:rsidRPr="00764719" w:rsidRDefault="00044B07" w:rsidP="007C0FAC">
                            <w:pPr>
                              <w:rPr>
                                <w:sz w:val="24"/>
                              </w:rPr>
                            </w:pPr>
                            <w:r w:rsidRPr="00764719">
                              <w:rPr>
                                <w:sz w:val="24"/>
                              </w:rPr>
                              <w:t xml:space="preserve"> </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0;margin-top:30.4pt;width:527.5pt;height:71.05pt;z-index:487589888;visibility:visible;mso-wrap-style:square;mso-width-percent:0;mso-height-percent:0;mso-wrap-distance-left:9.05pt;mso-wrap-distance-top:0;mso-wrap-distance-right:9.05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" stroked="f">
                <v:fill opacity="0"/>
                <v:textbox inset=".05pt,.05pt,.05pt,.05pt">
                  <w:txbxContent>
                    <w:tbl>
                      <w:tblPr>
                        <w:tblW w:w="0" w:type="auto"/>
                        <w:tblInd w:w="108" w:type="dxa"/>
                        <w:tblLayout w:type="fixed"/>
                        <w:tblLook w:val="0000" w:firstRow="0" w:lastRow="0" w:firstColumn="0" w:lastColumn="0" w:noHBand="0" w:noVBand="0"/>
                      </w:tblPr>
                      <w:tblGrid>
                        <w:gridCol w:w="817"/>
                        <w:gridCol w:w="2411"/>
                        <w:gridCol w:w="850"/>
                        <w:gridCol w:w="2977"/>
                        <w:gridCol w:w="708"/>
                        <w:gridCol w:w="107"/>
                        <w:gridCol w:w="2768"/>
                      </w:tblGrid>
                      <w:tr w:rsidR="00044B07" w:rsidRPr="00764719">
                        <w:tc>
                          <w:tcPr>
                            <w:tcW w:w="817" w:type="dxa"/>
                            <w:tcBorders>
                              <w:top w:val="single" w:sz="4" w:space="0" w:color="000000"/>
                              <w:left w:val="single" w:sz="4" w:space="0" w:color="000000"/>
                              <w:bottom w:val="single" w:sz="4" w:space="0" w:color="000000"/>
                            </w:tcBorders>
                            <w:shd w:val="clear" w:color="auto" w:fill="92D050"/>
                          </w:tcPr>
                          <w:p w:rsidR="00044B07" w:rsidRPr="00764719" w:rsidRDefault="00044B07">
                            <w:pPr>
                              <w:snapToGrid w:val="0"/>
                              <w:rPr>
                                <w:b/>
                                <w:i/>
                                <w:sz w:val="24"/>
                              </w:rPr>
                            </w:pPr>
                          </w:p>
                        </w:tc>
                        <w:tc>
                          <w:tcPr>
                            <w:tcW w:w="2411" w:type="dxa"/>
                            <w:tcBorders>
                              <w:left w:val="single" w:sz="4" w:space="0" w:color="000000"/>
                            </w:tcBorders>
                            <w:shd w:val="clear" w:color="auto" w:fill="auto"/>
                          </w:tcPr>
                          <w:p w:rsidR="00044B07" w:rsidRPr="00764719" w:rsidRDefault="00044B07">
                            <w:pPr>
                              <w:snapToGrid w:val="0"/>
                              <w:rPr>
                                <w:sz w:val="24"/>
                              </w:rPr>
                            </w:pPr>
                            <w:r w:rsidRPr="00764719">
                              <w:rPr>
                                <w:b/>
                                <w:i/>
                                <w:sz w:val="24"/>
                              </w:rPr>
                              <w:t xml:space="preserve">Входная </w:t>
                            </w:r>
                          </w:p>
                        </w:tc>
                        <w:tc>
                          <w:tcPr>
                            <w:tcW w:w="850" w:type="dxa"/>
                            <w:tcBorders>
                              <w:top w:val="single" w:sz="4" w:space="0" w:color="000000"/>
                              <w:left w:val="single" w:sz="4" w:space="0" w:color="000000"/>
                              <w:bottom w:val="single" w:sz="4" w:space="0" w:color="000000"/>
                            </w:tcBorders>
                            <w:shd w:val="clear" w:color="auto" w:fill="FFFF00"/>
                          </w:tcPr>
                          <w:p w:rsidR="00044B07" w:rsidRPr="00764719" w:rsidRDefault="00044B07">
                            <w:pPr>
                              <w:snapToGrid w:val="0"/>
                              <w:rPr>
                                <w:b/>
                                <w:i/>
                                <w:sz w:val="24"/>
                              </w:rPr>
                            </w:pPr>
                          </w:p>
                        </w:tc>
                        <w:tc>
                          <w:tcPr>
                            <w:tcW w:w="2977" w:type="dxa"/>
                            <w:tcBorders>
                              <w:left w:val="single" w:sz="4" w:space="0" w:color="000000"/>
                            </w:tcBorders>
                            <w:shd w:val="clear" w:color="auto" w:fill="auto"/>
                          </w:tcPr>
                          <w:p w:rsidR="00044B07" w:rsidRPr="00764719" w:rsidRDefault="00044B07">
                            <w:pPr>
                              <w:snapToGrid w:val="0"/>
                              <w:rPr>
                                <w:sz w:val="24"/>
                              </w:rPr>
                            </w:pPr>
                            <w:r w:rsidRPr="00764719">
                              <w:rPr>
                                <w:b/>
                                <w:i/>
                                <w:sz w:val="24"/>
                              </w:rPr>
                              <w:t xml:space="preserve">Каникулы </w:t>
                            </w:r>
                          </w:p>
                        </w:tc>
                        <w:tc>
                          <w:tcPr>
                            <w:tcW w:w="815" w:type="dxa"/>
                            <w:gridSpan w:val="2"/>
                            <w:tcBorders>
                              <w:top w:val="single" w:sz="4" w:space="0" w:color="000000"/>
                              <w:left w:val="single" w:sz="4" w:space="0" w:color="000000"/>
                              <w:bottom w:val="single" w:sz="4" w:space="0" w:color="000000"/>
                            </w:tcBorders>
                            <w:shd w:val="clear" w:color="auto" w:fill="95B3D7"/>
                          </w:tcPr>
                          <w:p w:rsidR="00044B07" w:rsidRPr="00764719" w:rsidRDefault="00044B07">
                            <w:pPr>
                              <w:snapToGrid w:val="0"/>
                              <w:rPr>
                                <w:b/>
                                <w:i/>
                                <w:sz w:val="24"/>
                              </w:rPr>
                            </w:pPr>
                          </w:p>
                        </w:tc>
                        <w:tc>
                          <w:tcPr>
                            <w:tcW w:w="2768" w:type="dxa"/>
                            <w:tcBorders>
                              <w:left w:val="single" w:sz="4" w:space="0" w:color="000000"/>
                            </w:tcBorders>
                            <w:shd w:val="clear" w:color="auto" w:fill="auto"/>
                          </w:tcPr>
                          <w:p w:rsidR="00044B07" w:rsidRPr="00764719" w:rsidRDefault="00044B07">
                            <w:pPr>
                              <w:snapToGrid w:val="0"/>
                              <w:rPr>
                                <w:sz w:val="24"/>
                              </w:rPr>
                            </w:pPr>
                            <w:r w:rsidRPr="00764719">
                              <w:rPr>
                                <w:b/>
                                <w:i/>
                                <w:sz w:val="24"/>
                              </w:rPr>
                              <w:t xml:space="preserve">Промежуточная </w:t>
                            </w:r>
                          </w:p>
                        </w:tc>
                      </w:tr>
                      <w:tr w:rsidR="00044B07" w:rsidRPr="00764719">
                        <w:tc>
                          <w:tcPr>
                            <w:tcW w:w="3228" w:type="dxa"/>
                            <w:gridSpan w:val="2"/>
                            <w:shd w:val="clear" w:color="auto" w:fill="auto"/>
                          </w:tcPr>
                          <w:p w:rsidR="00044B07" w:rsidRPr="00764719" w:rsidRDefault="00044B07">
                            <w:pPr>
                              <w:snapToGrid w:val="0"/>
                              <w:rPr>
                                <w:sz w:val="24"/>
                              </w:rPr>
                            </w:pPr>
                            <w:r w:rsidRPr="00764719">
                              <w:rPr>
                                <w:b/>
                                <w:i/>
                                <w:sz w:val="24"/>
                              </w:rPr>
                              <w:t xml:space="preserve">            диагностика</w:t>
                            </w:r>
                          </w:p>
                        </w:tc>
                        <w:tc>
                          <w:tcPr>
                            <w:tcW w:w="3827" w:type="dxa"/>
                            <w:gridSpan w:val="2"/>
                            <w:shd w:val="clear" w:color="auto" w:fill="auto"/>
                          </w:tcPr>
                          <w:p w:rsidR="00044B07" w:rsidRPr="00764719" w:rsidRDefault="00044B07">
                            <w:pPr>
                              <w:snapToGrid w:val="0"/>
                              <w:rPr>
                                <w:b/>
                                <w:i/>
                                <w:sz w:val="24"/>
                              </w:rPr>
                            </w:pPr>
                          </w:p>
                        </w:tc>
                        <w:tc>
                          <w:tcPr>
                            <w:tcW w:w="3583" w:type="dxa"/>
                            <w:gridSpan w:val="3"/>
                            <w:shd w:val="clear" w:color="auto" w:fill="auto"/>
                          </w:tcPr>
                          <w:p w:rsidR="00044B07" w:rsidRPr="00764719" w:rsidRDefault="00044B07">
                            <w:pPr>
                              <w:snapToGrid w:val="0"/>
                              <w:rPr>
                                <w:sz w:val="24"/>
                              </w:rPr>
                            </w:pPr>
                            <w:r w:rsidRPr="00764719">
                              <w:rPr>
                                <w:b/>
                                <w:i/>
                                <w:sz w:val="24"/>
                              </w:rPr>
                              <w:t xml:space="preserve">        аттестация</w:t>
                            </w:r>
                          </w:p>
                        </w:tc>
                      </w:tr>
                      <w:tr w:rsidR="00044B07" w:rsidRPr="00764719">
                        <w:tc>
                          <w:tcPr>
                            <w:tcW w:w="817" w:type="dxa"/>
                            <w:tcBorders>
                              <w:top w:val="single" w:sz="4" w:space="0" w:color="000000"/>
                              <w:left w:val="single" w:sz="4" w:space="0" w:color="000000"/>
                              <w:bottom w:val="single" w:sz="4" w:space="0" w:color="000000"/>
                            </w:tcBorders>
                            <w:shd w:val="clear" w:color="auto" w:fill="FF0000"/>
                          </w:tcPr>
                          <w:p w:rsidR="00044B07" w:rsidRPr="00764719" w:rsidRDefault="00044B07">
                            <w:pPr>
                              <w:snapToGrid w:val="0"/>
                              <w:rPr>
                                <w:b/>
                                <w:i/>
                                <w:sz w:val="24"/>
                              </w:rPr>
                            </w:pPr>
                          </w:p>
                        </w:tc>
                        <w:tc>
                          <w:tcPr>
                            <w:tcW w:w="2411" w:type="dxa"/>
                            <w:tcBorders>
                              <w:left w:val="single" w:sz="4" w:space="0" w:color="000000"/>
                            </w:tcBorders>
                            <w:shd w:val="clear" w:color="auto" w:fill="auto"/>
                          </w:tcPr>
                          <w:p w:rsidR="00044B07" w:rsidRPr="00764719" w:rsidRDefault="00044B07">
                            <w:pPr>
                              <w:snapToGrid w:val="0"/>
                              <w:rPr>
                                <w:sz w:val="24"/>
                              </w:rPr>
                            </w:pPr>
                            <w:r w:rsidRPr="00764719">
                              <w:rPr>
                                <w:b/>
                                <w:i/>
                                <w:sz w:val="24"/>
                              </w:rPr>
                              <w:t xml:space="preserve">Выходные и </w:t>
                            </w:r>
                          </w:p>
                        </w:tc>
                        <w:tc>
                          <w:tcPr>
                            <w:tcW w:w="850" w:type="dxa"/>
                            <w:tcBorders>
                              <w:top w:val="single" w:sz="4" w:space="0" w:color="000000"/>
                              <w:left w:val="single" w:sz="4" w:space="0" w:color="000000"/>
                              <w:bottom w:val="single" w:sz="4" w:space="0" w:color="000000"/>
                            </w:tcBorders>
                            <w:shd w:val="clear" w:color="auto" w:fill="E36C0A"/>
                          </w:tcPr>
                          <w:p w:rsidR="00044B07" w:rsidRPr="00764719" w:rsidRDefault="00044B07">
                            <w:pPr>
                              <w:snapToGrid w:val="0"/>
                              <w:rPr>
                                <w:b/>
                                <w:i/>
                                <w:sz w:val="24"/>
                              </w:rPr>
                            </w:pPr>
                          </w:p>
                        </w:tc>
                        <w:tc>
                          <w:tcPr>
                            <w:tcW w:w="2977" w:type="dxa"/>
                            <w:tcBorders>
                              <w:left w:val="single" w:sz="4" w:space="0" w:color="000000"/>
                            </w:tcBorders>
                            <w:shd w:val="clear" w:color="auto" w:fill="auto"/>
                          </w:tcPr>
                          <w:p w:rsidR="00044B07" w:rsidRPr="00764719" w:rsidRDefault="00044B07">
                            <w:pPr>
                              <w:snapToGrid w:val="0"/>
                              <w:rPr>
                                <w:sz w:val="24"/>
                              </w:rPr>
                            </w:pPr>
                            <w:r w:rsidRPr="00764719">
                              <w:rPr>
                                <w:b/>
                                <w:i/>
                                <w:sz w:val="24"/>
                              </w:rPr>
                              <w:t>Сочинение 11классы</w:t>
                            </w:r>
                          </w:p>
                        </w:tc>
                        <w:tc>
                          <w:tcPr>
                            <w:tcW w:w="708" w:type="dxa"/>
                            <w:tcBorders>
                              <w:top w:val="single" w:sz="4" w:space="0" w:color="000000"/>
                              <w:left w:val="single" w:sz="4" w:space="0" w:color="000000"/>
                              <w:bottom w:val="single" w:sz="4" w:space="0" w:color="000000"/>
                            </w:tcBorders>
                            <w:shd w:val="clear" w:color="auto" w:fill="7030A0"/>
                          </w:tcPr>
                          <w:p w:rsidR="00044B07" w:rsidRPr="00764719" w:rsidRDefault="00044B07">
                            <w:pPr>
                              <w:snapToGrid w:val="0"/>
                              <w:rPr>
                                <w:b/>
                                <w:i/>
                                <w:sz w:val="24"/>
                              </w:rPr>
                            </w:pPr>
                          </w:p>
                        </w:tc>
                        <w:tc>
                          <w:tcPr>
                            <w:tcW w:w="2875" w:type="dxa"/>
                            <w:gridSpan w:val="2"/>
                            <w:tcBorders>
                              <w:left w:val="single" w:sz="4" w:space="0" w:color="000000"/>
                            </w:tcBorders>
                            <w:shd w:val="clear" w:color="auto" w:fill="auto"/>
                          </w:tcPr>
                          <w:p w:rsidR="00044B07" w:rsidRPr="00764719" w:rsidRDefault="00044B07">
                            <w:pPr>
                              <w:snapToGrid w:val="0"/>
                              <w:rPr>
                                <w:sz w:val="24"/>
                              </w:rPr>
                            </w:pPr>
                            <w:r w:rsidRPr="00764719">
                              <w:rPr>
                                <w:b/>
                                <w:i/>
                                <w:sz w:val="24"/>
                              </w:rPr>
                              <w:t xml:space="preserve">Дополнительные </w:t>
                            </w:r>
                          </w:p>
                        </w:tc>
                      </w:tr>
                      <w:tr w:rsidR="00044B07" w:rsidRPr="00764719">
                        <w:tc>
                          <w:tcPr>
                            <w:tcW w:w="3228" w:type="dxa"/>
                            <w:gridSpan w:val="2"/>
                            <w:shd w:val="clear" w:color="auto" w:fill="auto"/>
                          </w:tcPr>
                          <w:p w:rsidR="00044B07" w:rsidRPr="00764719" w:rsidRDefault="00044B07">
                            <w:pPr>
                              <w:snapToGrid w:val="0"/>
                              <w:rPr>
                                <w:sz w:val="24"/>
                              </w:rPr>
                            </w:pPr>
                            <w:r w:rsidRPr="00764719">
                              <w:rPr>
                                <w:b/>
                                <w:i/>
                                <w:sz w:val="24"/>
                              </w:rPr>
                              <w:t xml:space="preserve">       праздничные дни</w:t>
                            </w:r>
                          </w:p>
                        </w:tc>
                        <w:tc>
                          <w:tcPr>
                            <w:tcW w:w="3827" w:type="dxa"/>
                            <w:gridSpan w:val="2"/>
                            <w:shd w:val="clear" w:color="auto" w:fill="auto"/>
                          </w:tcPr>
                          <w:p w:rsidR="00044B07" w:rsidRPr="00764719" w:rsidRDefault="00044B07">
                            <w:pPr>
                              <w:snapToGrid w:val="0"/>
                              <w:rPr>
                                <w:sz w:val="24"/>
                              </w:rPr>
                            </w:pPr>
                            <w:r w:rsidRPr="00764719">
                              <w:rPr>
                                <w:b/>
                                <w:i/>
                                <w:sz w:val="24"/>
                              </w:rPr>
                              <w:t xml:space="preserve">       (допуск к ГИА)</w:t>
                            </w:r>
                          </w:p>
                        </w:tc>
                        <w:tc>
                          <w:tcPr>
                            <w:tcW w:w="3583" w:type="dxa"/>
                            <w:gridSpan w:val="3"/>
                            <w:shd w:val="clear" w:color="auto" w:fill="auto"/>
                          </w:tcPr>
                          <w:p w:rsidR="00044B07" w:rsidRPr="00764719" w:rsidRDefault="00044B07">
                            <w:pPr>
                              <w:snapToGrid w:val="0"/>
                              <w:rPr>
                                <w:sz w:val="24"/>
                              </w:rPr>
                            </w:pPr>
                            <w:r w:rsidRPr="00764719">
                              <w:rPr>
                                <w:b/>
                                <w:i/>
                                <w:sz w:val="24"/>
                              </w:rPr>
                              <w:t xml:space="preserve">     каникулы 1 класса</w:t>
                            </w:r>
                          </w:p>
                        </w:tc>
                      </w:tr>
                    </w:tbl>
                    <w:p w:rsidR="00044B07" w:rsidRPr="00764719" w:rsidRDefault="00044B07" w:rsidP="007C0FAC">
                      <w:pPr>
                        <w:rPr>
                          <w:sz w:val="24"/>
                        </w:rPr>
                      </w:pPr>
                      <w:r w:rsidRPr="00764719">
                        <w:rPr>
                          <w:sz w:val="24"/>
                        </w:rPr>
                        <w:t xml:space="preserve"> </w:t>
                      </w:r>
                    </w:p>
                  </w:txbxContent>
                </v:textbox>
                <w10:wrap type="square" side="largest" anchorx="page"/>
              </v:shape>
            </w:pict>
          </mc:Fallback>
        </mc:AlternateContent>
      </w:r>
      <w:r w:rsidRPr="007C0FAC">
        <w:rPr>
          <w:b/>
          <w:i/>
          <w:sz w:val="28"/>
          <w:szCs w:val="28"/>
        </w:rPr>
        <w:t>Учебные сборы для юношей 10 классов – 27-31 мая 2024 года   4.11, 7.01, 23.02-25.02 , 8.03-10.03,  29.04 (перенос выходного с 27.04 (рабочий день)),  30.04-1.05, 9.05- 12.05–выходные и  праздничные</w:t>
      </w:r>
    </w:p>
    <w:p w:rsidR="007C0FAC" w:rsidRPr="007C0FAC" w:rsidRDefault="007C0FAC" w:rsidP="007C0FAC">
      <w:pPr>
        <w:rPr>
          <w:sz w:val="28"/>
          <w:szCs w:val="28"/>
        </w:rPr>
      </w:pPr>
      <w:r w:rsidRPr="007C0FAC">
        <w:rPr>
          <w:b/>
          <w:i/>
          <w:sz w:val="28"/>
          <w:szCs w:val="28"/>
        </w:rPr>
        <w:t xml:space="preserve"> дни</w:t>
      </w:r>
    </w:p>
    <w:p w:rsidR="008F3630" w:rsidRDefault="008F3630"/>
    <w:p w:rsidR="00C25508" w:rsidRPr="00C25508" w:rsidRDefault="00C25508" w:rsidP="007C0FAC">
      <w:pPr>
        <w:rPr>
          <w:b/>
          <w:sz w:val="28"/>
          <w:szCs w:val="28"/>
          <w:lang w:eastAsia="zh-CN" w:bidi="hi-IN"/>
        </w:rPr>
      </w:pPr>
      <w:r w:rsidRPr="00C25508">
        <w:rPr>
          <w:b/>
          <w:sz w:val="28"/>
          <w:szCs w:val="28"/>
          <w:lang w:eastAsia="zh-CN" w:bidi="hi-IN"/>
        </w:rPr>
        <w:t>3.3.</w:t>
      </w:r>
      <w:r w:rsidR="007C0FAC" w:rsidRPr="00C25508">
        <w:rPr>
          <w:b/>
          <w:sz w:val="28"/>
          <w:szCs w:val="28"/>
          <w:lang w:eastAsia="zh-CN" w:bidi="hi-IN"/>
        </w:rPr>
        <w:t>План внеурочной деятельности</w:t>
      </w:r>
      <w:r w:rsidRPr="00C25508">
        <w:rPr>
          <w:b/>
          <w:sz w:val="28"/>
          <w:szCs w:val="28"/>
          <w:lang w:eastAsia="zh-CN" w:bidi="hi-IN"/>
        </w:rPr>
        <w:t xml:space="preserve"> </w:t>
      </w:r>
    </w:p>
    <w:p w:rsidR="007C0FAC" w:rsidRPr="00C25508" w:rsidRDefault="00C25508" w:rsidP="00C25508">
      <w:pPr>
        <w:jc w:val="both"/>
        <w:rPr>
          <w:b/>
          <w:sz w:val="28"/>
          <w:szCs w:val="28"/>
          <w:lang w:eastAsia="zh-CN" w:bidi="hi-IN"/>
        </w:rPr>
      </w:pPr>
      <w:r w:rsidRPr="00C25508">
        <w:rPr>
          <w:sz w:val="28"/>
          <w:szCs w:val="28"/>
          <w:lang w:eastAsia="zh-CN" w:bidi="hi-IN"/>
        </w:rPr>
        <w:t>План внеурочной деятельности</w:t>
      </w:r>
      <w:r w:rsidR="007C0FAC" w:rsidRPr="00C25508">
        <w:rPr>
          <w:sz w:val="28"/>
          <w:szCs w:val="28"/>
          <w:lang w:eastAsia="zh-CN" w:bidi="hi-IN"/>
        </w:rPr>
        <w:t xml:space="preserve"> Гимназии  является инструментом в управлении качеством образования. </w:t>
      </w:r>
    </w:p>
    <w:p w:rsidR="007C0FAC" w:rsidRPr="00C25508" w:rsidRDefault="007C0FAC" w:rsidP="00C25508">
      <w:pPr>
        <w:jc w:val="both"/>
        <w:rPr>
          <w:sz w:val="28"/>
          <w:szCs w:val="28"/>
          <w:lang w:eastAsia="zh-CN" w:bidi="hi-IN"/>
        </w:rPr>
      </w:pPr>
      <w:r w:rsidRPr="00C25508">
        <w:rPr>
          <w:sz w:val="28"/>
          <w:szCs w:val="28"/>
          <w:lang w:eastAsia="zh-CN" w:bidi="hi-IN"/>
        </w:rPr>
        <w:t>Основополагающими принципами построения учебного плана внеурочной деятельности являются:</w:t>
      </w:r>
    </w:p>
    <w:p w:rsidR="007C0FAC" w:rsidRPr="00C25508" w:rsidRDefault="007C0FAC" w:rsidP="00C25508">
      <w:pPr>
        <w:jc w:val="both"/>
        <w:rPr>
          <w:sz w:val="28"/>
          <w:szCs w:val="28"/>
          <w:lang w:eastAsia="zh-CN" w:bidi="hi-IN"/>
        </w:rPr>
      </w:pPr>
      <w:r w:rsidRPr="00C25508">
        <w:rPr>
          <w:sz w:val="28"/>
          <w:szCs w:val="28"/>
          <w:lang w:eastAsia="zh-CN" w:bidi="hi-IN"/>
        </w:rPr>
        <w:t>включение программ регионального содержания;</w:t>
      </w:r>
    </w:p>
    <w:p w:rsidR="007C0FAC" w:rsidRPr="00C25508" w:rsidRDefault="007C0FAC" w:rsidP="00C25508">
      <w:pPr>
        <w:jc w:val="both"/>
        <w:rPr>
          <w:sz w:val="28"/>
          <w:szCs w:val="28"/>
          <w:lang w:eastAsia="zh-CN" w:bidi="hi-IN"/>
        </w:rPr>
      </w:pPr>
      <w:r w:rsidRPr="00C25508">
        <w:rPr>
          <w:sz w:val="28"/>
          <w:szCs w:val="28"/>
          <w:lang w:eastAsia="zh-CN" w:bidi="hi-IN"/>
        </w:rPr>
        <w:t>преемственность структуры и содержания начального, основного и среднего  общего образования;</w:t>
      </w:r>
    </w:p>
    <w:p w:rsidR="007C0FAC" w:rsidRPr="00C25508" w:rsidRDefault="007C0FAC" w:rsidP="00C25508">
      <w:pPr>
        <w:jc w:val="both"/>
        <w:rPr>
          <w:sz w:val="28"/>
          <w:szCs w:val="28"/>
          <w:lang w:eastAsia="zh-CN" w:bidi="hi-IN"/>
        </w:rPr>
      </w:pPr>
      <w:r w:rsidRPr="00C25508">
        <w:rPr>
          <w:sz w:val="28"/>
          <w:szCs w:val="28"/>
          <w:lang w:eastAsia="zh-CN" w:bidi="hi-IN"/>
        </w:rPr>
        <w:t>вариативность, обеспечивающая индивидуальные потребности в образовании;</w:t>
      </w:r>
    </w:p>
    <w:p w:rsidR="007C0FAC" w:rsidRPr="00C25508" w:rsidRDefault="007C0FAC" w:rsidP="00C25508">
      <w:pPr>
        <w:jc w:val="both"/>
        <w:rPr>
          <w:sz w:val="28"/>
          <w:szCs w:val="28"/>
          <w:lang w:eastAsia="zh-CN" w:bidi="hi-IN"/>
        </w:rPr>
      </w:pPr>
      <w:r w:rsidRPr="00C25508">
        <w:rPr>
          <w:sz w:val="28"/>
          <w:szCs w:val="28"/>
          <w:lang w:eastAsia="zh-CN" w:bidi="hi-IN"/>
        </w:rPr>
        <w:t>дифференциация с целью реализации возрастных особенностей учащихся;</w:t>
      </w:r>
    </w:p>
    <w:p w:rsidR="007C0FAC" w:rsidRPr="00C25508" w:rsidRDefault="007C0FAC" w:rsidP="00C25508">
      <w:pPr>
        <w:jc w:val="both"/>
        <w:rPr>
          <w:sz w:val="28"/>
          <w:szCs w:val="28"/>
          <w:lang w:eastAsia="zh-CN" w:bidi="hi-IN"/>
        </w:rPr>
      </w:pPr>
      <w:proofErr w:type="spellStart"/>
      <w:r w:rsidRPr="00C25508">
        <w:rPr>
          <w:sz w:val="28"/>
          <w:szCs w:val="28"/>
          <w:lang w:eastAsia="zh-CN" w:bidi="hi-IN"/>
        </w:rPr>
        <w:t>интегративность</w:t>
      </w:r>
      <w:proofErr w:type="spellEnd"/>
      <w:r w:rsidRPr="00C25508">
        <w:rPr>
          <w:sz w:val="28"/>
          <w:szCs w:val="28"/>
          <w:lang w:eastAsia="zh-CN" w:bidi="hi-IN"/>
        </w:rPr>
        <w:t xml:space="preserve"> содержания образования на основе </w:t>
      </w:r>
      <w:proofErr w:type="spellStart"/>
      <w:proofErr w:type="gramStart"/>
      <w:r w:rsidRPr="00C25508">
        <w:rPr>
          <w:sz w:val="28"/>
          <w:szCs w:val="28"/>
          <w:lang w:eastAsia="zh-CN" w:bidi="hi-IN"/>
        </w:rPr>
        <w:t>психо</w:t>
      </w:r>
      <w:proofErr w:type="spellEnd"/>
      <w:r w:rsidRPr="00C25508">
        <w:rPr>
          <w:sz w:val="28"/>
          <w:szCs w:val="28"/>
          <w:lang w:eastAsia="zh-CN" w:bidi="hi-IN"/>
        </w:rPr>
        <w:t>-физиологических</w:t>
      </w:r>
      <w:proofErr w:type="gramEnd"/>
      <w:r w:rsidRPr="00C25508">
        <w:rPr>
          <w:sz w:val="28"/>
          <w:szCs w:val="28"/>
          <w:lang w:eastAsia="zh-CN" w:bidi="hi-IN"/>
        </w:rPr>
        <w:t xml:space="preserve"> </w:t>
      </w:r>
      <w:r w:rsidRPr="00C25508">
        <w:rPr>
          <w:sz w:val="28"/>
          <w:szCs w:val="28"/>
          <w:lang w:eastAsia="zh-CN" w:bidi="hi-IN"/>
        </w:rPr>
        <w:lastRenderedPageBreak/>
        <w:t xml:space="preserve">особенностей восприятия учащимися окружающего мира; </w:t>
      </w:r>
    </w:p>
    <w:p w:rsidR="007C0FAC" w:rsidRPr="00C25508" w:rsidRDefault="007C0FAC" w:rsidP="00C25508">
      <w:pPr>
        <w:jc w:val="both"/>
        <w:rPr>
          <w:sz w:val="28"/>
          <w:szCs w:val="28"/>
          <w:lang w:eastAsia="zh-CN" w:bidi="hi-IN"/>
        </w:rPr>
      </w:pPr>
      <w:r w:rsidRPr="00C25508">
        <w:rPr>
          <w:sz w:val="28"/>
          <w:szCs w:val="28"/>
          <w:lang w:eastAsia="zh-CN" w:bidi="hi-IN"/>
        </w:rPr>
        <w:t>диверсификация образовательных услуг с учетом потенциальных ресурсов гимназии и социальных запросов населения;</w:t>
      </w:r>
    </w:p>
    <w:p w:rsidR="007C0FAC" w:rsidRPr="00C25508" w:rsidRDefault="007C0FAC" w:rsidP="00C25508">
      <w:pPr>
        <w:jc w:val="both"/>
        <w:rPr>
          <w:sz w:val="28"/>
          <w:szCs w:val="28"/>
          <w:lang w:eastAsia="zh-CN" w:bidi="hi-IN"/>
        </w:rPr>
      </w:pPr>
      <w:r w:rsidRPr="00C25508">
        <w:rPr>
          <w:sz w:val="28"/>
          <w:szCs w:val="28"/>
          <w:lang w:eastAsia="zh-CN" w:bidi="hi-IN"/>
        </w:rPr>
        <w:t>индивидуализация, позволяющая учитывать интересы, склонности и способности учащихся;</w:t>
      </w:r>
    </w:p>
    <w:p w:rsidR="007C0FAC" w:rsidRPr="00C25508" w:rsidRDefault="007C0FAC" w:rsidP="00C25508">
      <w:pPr>
        <w:jc w:val="both"/>
        <w:rPr>
          <w:sz w:val="28"/>
          <w:szCs w:val="28"/>
          <w:lang w:eastAsia="zh-CN" w:bidi="hi-IN"/>
        </w:rPr>
      </w:pPr>
      <w:r w:rsidRPr="00C25508">
        <w:rPr>
          <w:sz w:val="28"/>
          <w:szCs w:val="28"/>
          <w:lang w:eastAsia="zh-CN" w:bidi="hi-IN"/>
        </w:rPr>
        <w:t>учет потребностей учащихся и их родителей;</w:t>
      </w:r>
    </w:p>
    <w:p w:rsidR="007C0FAC" w:rsidRPr="00C25508" w:rsidRDefault="007C0FAC" w:rsidP="00C25508">
      <w:pPr>
        <w:jc w:val="both"/>
        <w:rPr>
          <w:sz w:val="28"/>
          <w:szCs w:val="28"/>
          <w:lang w:eastAsia="zh-CN" w:bidi="hi-IN"/>
        </w:rPr>
      </w:pPr>
      <w:r w:rsidRPr="00C25508">
        <w:rPr>
          <w:sz w:val="28"/>
          <w:szCs w:val="28"/>
          <w:lang w:eastAsia="zh-CN" w:bidi="hi-IN"/>
        </w:rPr>
        <w:t>разнообразие форм организации внеурочной деятельности.</w:t>
      </w:r>
    </w:p>
    <w:p w:rsidR="007C0FAC" w:rsidRPr="00C25508" w:rsidRDefault="007C0FAC" w:rsidP="00C25508">
      <w:pPr>
        <w:jc w:val="both"/>
        <w:rPr>
          <w:rFonts w:eastAsia="NSimSun"/>
          <w:sz w:val="28"/>
          <w:szCs w:val="28"/>
          <w:lang w:eastAsia="zh-CN" w:bidi="hi-IN"/>
        </w:rPr>
      </w:pPr>
      <w:r w:rsidRPr="00C25508">
        <w:rPr>
          <w:rFonts w:eastAsia="NSimSun"/>
          <w:sz w:val="28"/>
          <w:szCs w:val="28"/>
          <w:lang w:eastAsia="zh-CN" w:bidi="hi-IN"/>
        </w:rPr>
        <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p>
    <w:p w:rsidR="007C0FAC" w:rsidRPr="00C25508" w:rsidRDefault="007C0FAC" w:rsidP="00C25508">
      <w:pPr>
        <w:jc w:val="both"/>
        <w:rPr>
          <w:rFonts w:eastAsia="NSimSun"/>
          <w:sz w:val="28"/>
          <w:szCs w:val="28"/>
          <w:lang w:eastAsia="zh-CN" w:bidi="hi-IN"/>
        </w:rPr>
      </w:pPr>
      <w:r w:rsidRPr="00C25508">
        <w:rPr>
          <w:rFonts w:eastAsia="NSimSun"/>
          <w:sz w:val="28"/>
          <w:szCs w:val="28"/>
          <w:lang w:eastAsia="zh-CN" w:bidi="hi-IN"/>
        </w:rPr>
        <w:tab/>
        <w:t xml:space="preserve">Внеурочная деятельность решает следующие задачи: </w:t>
      </w:r>
    </w:p>
    <w:p w:rsidR="007C0FAC" w:rsidRPr="00C25508" w:rsidRDefault="007C0FAC" w:rsidP="00C25508">
      <w:pPr>
        <w:jc w:val="both"/>
        <w:rPr>
          <w:rFonts w:eastAsia="NSimSun"/>
          <w:sz w:val="28"/>
          <w:szCs w:val="28"/>
          <w:lang w:eastAsia="zh-CN" w:bidi="hi-IN"/>
        </w:rPr>
      </w:pPr>
      <w:r w:rsidRPr="00C25508">
        <w:rPr>
          <w:rFonts w:eastAsia="NSimSun"/>
          <w:sz w:val="28"/>
          <w:szCs w:val="28"/>
          <w:lang w:eastAsia="zh-CN" w:bidi="hi-IN"/>
        </w:rPr>
        <w:t xml:space="preserve">поддержка учебной деятельности </w:t>
      </w:r>
      <w:proofErr w:type="gramStart"/>
      <w:r w:rsidRPr="00C25508">
        <w:rPr>
          <w:rFonts w:eastAsia="NSimSun"/>
          <w:sz w:val="28"/>
          <w:szCs w:val="28"/>
          <w:lang w:eastAsia="zh-CN" w:bidi="hi-IN"/>
        </w:rPr>
        <w:t>обучающихся</w:t>
      </w:r>
      <w:proofErr w:type="gramEnd"/>
      <w:r w:rsidRPr="00C25508">
        <w:rPr>
          <w:rFonts w:eastAsia="NSimSun"/>
          <w:sz w:val="28"/>
          <w:szCs w:val="28"/>
          <w:lang w:eastAsia="zh-CN" w:bidi="hi-IN"/>
        </w:rPr>
        <w:t xml:space="preserve"> в достижении планируемых </w:t>
      </w:r>
    </w:p>
    <w:p w:rsidR="007C0FAC" w:rsidRPr="00C25508" w:rsidRDefault="007C0FAC" w:rsidP="00C25508">
      <w:pPr>
        <w:jc w:val="both"/>
        <w:rPr>
          <w:rFonts w:eastAsia="NSimSun"/>
          <w:sz w:val="28"/>
          <w:szCs w:val="28"/>
          <w:lang w:eastAsia="zh-CN" w:bidi="hi-IN"/>
        </w:rPr>
      </w:pPr>
      <w:r w:rsidRPr="00C25508">
        <w:rPr>
          <w:rFonts w:eastAsia="NSimSun"/>
          <w:sz w:val="28"/>
          <w:szCs w:val="28"/>
          <w:lang w:eastAsia="zh-CN" w:bidi="hi-IN"/>
        </w:rPr>
        <w:t xml:space="preserve">результатов освоения программ начального общего образования, основного общего образования, среднего общего образования; </w:t>
      </w:r>
    </w:p>
    <w:p w:rsidR="007C0FAC" w:rsidRPr="00C25508" w:rsidRDefault="007C0FAC" w:rsidP="00C25508">
      <w:pPr>
        <w:jc w:val="both"/>
        <w:rPr>
          <w:rFonts w:eastAsia="NSimSun"/>
          <w:sz w:val="28"/>
          <w:szCs w:val="28"/>
          <w:lang w:eastAsia="zh-CN" w:bidi="hi-IN"/>
        </w:rPr>
      </w:pPr>
      <w:r w:rsidRPr="00C25508">
        <w:rPr>
          <w:rFonts w:eastAsia="NSimSun"/>
          <w:sz w:val="28"/>
          <w:szCs w:val="28"/>
          <w:lang w:eastAsia="zh-CN" w:bidi="hi-IN"/>
        </w:rPr>
        <w:t xml:space="preserve"> совершенствование навыков общения со сверстниками и коммуникативных </w:t>
      </w:r>
    </w:p>
    <w:p w:rsidR="007C0FAC" w:rsidRPr="00C25508" w:rsidRDefault="007C0FAC" w:rsidP="00C25508">
      <w:pPr>
        <w:jc w:val="both"/>
        <w:rPr>
          <w:rFonts w:eastAsia="NSimSun"/>
          <w:sz w:val="28"/>
          <w:szCs w:val="28"/>
          <w:lang w:eastAsia="zh-CN" w:bidi="hi-IN"/>
        </w:rPr>
      </w:pPr>
      <w:r w:rsidRPr="00C25508">
        <w:rPr>
          <w:rFonts w:eastAsia="NSimSun"/>
          <w:sz w:val="28"/>
          <w:szCs w:val="28"/>
          <w:lang w:eastAsia="zh-CN" w:bidi="hi-IN"/>
        </w:rPr>
        <w:t xml:space="preserve">умений в разновозрастной школьной среде; </w:t>
      </w:r>
    </w:p>
    <w:p w:rsidR="007C0FAC" w:rsidRPr="00C25508" w:rsidRDefault="007C0FAC" w:rsidP="00C25508">
      <w:pPr>
        <w:jc w:val="both"/>
        <w:rPr>
          <w:rFonts w:eastAsia="NSimSun"/>
          <w:sz w:val="28"/>
          <w:szCs w:val="28"/>
          <w:lang w:eastAsia="zh-CN" w:bidi="hi-IN"/>
        </w:rPr>
      </w:pPr>
      <w:r w:rsidRPr="00C25508">
        <w:rPr>
          <w:rFonts w:eastAsia="NSimSun"/>
          <w:sz w:val="28"/>
          <w:szCs w:val="28"/>
          <w:lang w:eastAsia="zh-CN" w:bidi="hi-IN"/>
        </w:rPr>
        <w:t xml:space="preserve">формирование навыков организации своей жизнедеятельности с учетом правил безопасного образа жизни; </w:t>
      </w:r>
    </w:p>
    <w:p w:rsidR="007C0FAC" w:rsidRPr="00C25508" w:rsidRDefault="007C0FAC" w:rsidP="00C25508">
      <w:pPr>
        <w:jc w:val="both"/>
        <w:rPr>
          <w:rFonts w:eastAsia="NSimSun"/>
          <w:sz w:val="28"/>
          <w:szCs w:val="28"/>
          <w:lang w:eastAsia="zh-CN" w:bidi="hi-IN"/>
        </w:rPr>
      </w:pPr>
      <w:r w:rsidRPr="00C25508">
        <w:rPr>
          <w:rFonts w:eastAsia="NSimSun"/>
          <w:sz w:val="28"/>
          <w:szCs w:val="28"/>
          <w:lang w:eastAsia="zh-CN" w:bidi="hi-IN"/>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C0FAC" w:rsidRPr="00C25508" w:rsidRDefault="007C0FAC" w:rsidP="00C25508">
      <w:pPr>
        <w:jc w:val="both"/>
        <w:rPr>
          <w:rFonts w:eastAsia="NSimSun"/>
          <w:sz w:val="28"/>
          <w:szCs w:val="28"/>
          <w:lang w:eastAsia="zh-CN" w:bidi="hi-IN"/>
        </w:rPr>
      </w:pPr>
      <w:r w:rsidRPr="00C25508">
        <w:rPr>
          <w:rFonts w:eastAsia="NSimSun"/>
          <w:sz w:val="28"/>
          <w:szCs w:val="28"/>
          <w:lang w:eastAsia="zh-CN" w:bidi="hi-IN"/>
        </w:rPr>
        <w:t xml:space="preserve">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rsidR="007C0FAC" w:rsidRPr="00C25508" w:rsidRDefault="007C0FAC" w:rsidP="00C25508">
      <w:pPr>
        <w:jc w:val="both"/>
        <w:rPr>
          <w:rFonts w:eastAsia="NSimSun"/>
          <w:sz w:val="28"/>
          <w:szCs w:val="28"/>
          <w:lang w:eastAsia="zh-CN" w:bidi="hi-IN"/>
        </w:rPr>
      </w:pPr>
      <w:r w:rsidRPr="00C25508">
        <w:rPr>
          <w:rFonts w:eastAsia="NSimSun"/>
          <w:sz w:val="28"/>
          <w:szCs w:val="28"/>
          <w:lang w:eastAsia="zh-CN" w:bidi="hi-IN"/>
        </w:rPr>
        <w:t xml:space="preserve">поддержка детских объединений, формирование умений ученического самоуправления; </w:t>
      </w:r>
    </w:p>
    <w:p w:rsidR="007C0FAC" w:rsidRPr="00C25508" w:rsidRDefault="007C0FAC" w:rsidP="00C25508">
      <w:pPr>
        <w:jc w:val="both"/>
        <w:rPr>
          <w:rFonts w:eastAsia="NSimSun"/>
          <w:sz w:val="28"/>
          <w:szCs w:val="28"/>
          <w:lang w:eastAsia="zh-CN" w:bidi="hi-IN"/>
        </w:rPr>
      </w:pPr>
      <w:r w:rsidRPr="00C25508">
        <w:rPr>
          <w:rFonts w:eastAsia="NSimSun"/>
          <w:sz w:val="28"/>
          <w:szCs w:val="28"/>
          <w:lang w:eastAsia="zh-CN" w:bidi="hi-IN"/>
        </w:rPr>
        <w:t xml:space="preserve">формирование культуры поведения в информационной среде. </w:t>
      </w:r>
    </w:p>
    <w:p w:rsidR="007C0FAC" w:rsidRPr="00C25508" w:rsidRDefault="007C0FAC" w:rsidP="00C25508">
      <w:pPr>
        <w:jc w:val="both"/>
        <w:rPr>
          <w:sz w:val="28"/>
          <w:szCs w:val="28"/>
          <w:lang w:eastAsia="zh-CN" w:bidi="hi-IN"/>
        </w:rPr>
      </w:pPr>
    </w:p>
    <w:p w:rsidR="007C0FAC" w:rsidRPr="00C25508" w:rsidRDefault="007C0FAC" w:rsidP="00C25508">
      <w:pPr>
        <w:jc w:val="both"/>
        <w:rPr>
          <w:sz w:val="28"/>
          <w:szCs w:val="28"/>
          <w:lang w:eastAsia="zh-CN" w:bidi="hi-IN"/>
        </w:rPr>
      </w:pPr>
      <w:r w:rsidRPr="00C25508">
        <w:rPr>
          <w:sz w:val="28"/>
          <w:szCs w:val="28"/>
          <w:lang w:eastAsia="zh-CN" w:bidi="hi-IN"/>
        </w:rPr>
        <w:t>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 При составлении плана внеурочной деятельности учитывается следующее распределение часов:</w:t>
      </w:r>
    </w:p>
    <w:p w:rsidR="007C0FAC" w:rsidRPr="00C25508" w:rsidRDefault="007C0FAC" w:rsidP="00C25508">
      <w:pPr>
        <w:jc w:val="both"/>
        <w:rPr>
          <w:sz w:val="28"/>
          <w:szCs w:val="28"/>
          <w:lang w:val="x-none" w:eastAsia="zh-CN" w:bidi="hi-IN"/>
        </w:rPr>
      </w:pPr>
      <w:r w:rsidRPr="00C25508">
        <w:rPr>
          <w:sz w:val="28"/>
          <w:szCs w:val="28"/>
          <w:lang w:val="x-none" w:eastAsia="zh-CN" w:bidi="hi-IN"/>
        </w:rPr>
        <w:t>1 час в неделю из возможных 10 часов внеурочной деятельности отводится на занятие «Разговор о важном». Главная цель таких занятий -  развитие ценностного отношения гимназистов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7C0FAC" w:rsidRPr="00C25508" w:rsidRDefault="007C0FAC" w:rsidP="00C25508">
      <w:pPr>
        <w:jc w:val="both"/>
        <w:rPr>
          <w:sz w:val="28"/>
          <w:szCs w:val="28"/>
          <w:lang w:val="x-none" w:eastAsia="zh-CN" w:bidi="hi-IN"/>
        </w:rPr>
      </w:pPr>
      <w:r w:rsidRPr="00C25508">
        <w:rPr>
          <w:sz w:val="28"/>
          <w:szCs w:val="28"/>
          <w:lang w:val="x-none" w:eastAsia="zh-CN" w:bidi="hi-IN"/>
        </w:rPr>
        <w:t xml:space="preserve">3 часа в неделю отводится на занятия, связанные с реализацией особых интеллектуальных и социокультурных потребностей обучающихся. Главная цель этих внеурочных занятий - интеллектуальное и общекультурное развитие, удовлетворение их особых познавательных, культурных, оздоровительных </w:t>
      </w:r>
      <w:r w:rsidRPr="00C25508">
        <w:rPr>
          <w:sz w:val="28"/>
          <w:szCs w:val="28"/>
          <w:lang w:val="x-none" w:eastAsia="zh-CN" w:bidi="hi-IN"/>
        </w:rPr>
        <w:lastRenderedPageBreak/>
        <w:t xml:space="preserve">потребностей и интересов. </w:t>
      </w:r>
    </w:p>
    <w:p w:rsidR="007C0FAC" w:rsidRPr="00C25508" w:rsidRDefault="007C0FAC" w:rsidP="00C25508">
      <w:pPr>
        <w:jc w:val="both"/>
        <w:rPr>
          <w:sz w:val="28"/>
          <w:szCs w:val="28"/>
          <w:lang w:val="x-none" w:eastAsia="zh-CN" w:bidi="hi-IN"/>
        </w:rPr>
      </w:pPr>
      <w:r w:rsidRPr="00C25508">
        <w:rPr>
          <w:sz w:val="28"/>
          <w:szCs w:val="28"/>
          <w:lang w:val="x-none" w:eastAsia="zh-CN" w:bidi="hi-IN"/>
        </w:rPr>
        <w:t>1 час в неделю отводится занятиям по формированию функциональной грамотности</w:t>
      </w:r>
      <w:r w:rsidRPr="00C25508">
        <w:rPr>
          <w:sz w:val="28"/>
          <w:szCs w:val="28"/>
          <w:lang w:val="x-none" w:eastAsia="zh-CN" w:bidi="hi-IN"/>
        </w:rPr>
        <w:tab/>
        <w:t>школьников:</w:t>
      </w:r>
      <w:r w:rsidRPr="00C25508">
        <w:rPr>
          <w:sz w:val="28"/>
          <w:szCs w:val="28"/>
          <w:lang w:val="x-none" w:eastAsia="zh-CN" w:bidi="hi-IN"/>
        </w:rPr>
        <w:tab/>
        <w:t>читательской, математической, естественнонаучной, финансовой. Главная цель этих внеурочных занятий - развитие у гимназистов способности применять приобретённые на обычных уроках знания, умения и навыки для решения жизненных задач, умений синтезировать их для решения конкретной учебной проблемы. Эти внеурочные занятия реализуют один из самых важных педагогических принципов – связь образования с жизнью.</w:t>
      </w:r>
    </w:p>
    <w:p w:rsidR="007C0FAC" w:rsidRPr="00C25508" w:rsidRDefault="007C0FAC" w:rsidP="00C25508">
      <w:pPr>
        <w:jc w:val="both"/>
        <w:rPr>
          <w:rFonts w:eastAsia="Calibri"/>
          <w:sz w:val="28"/>
          <w:szCs w:val="28"/>
          <w:lang w:eastAsia="zh-CN" w:bidi="hi-IN"/>
        </w:rPr>
      </w:pPr>
      <w:r w:rsidRPr="00C25508">
        <w:rPr>
          <w:rFonts w:eastAsia="Calibri"/>
          <w:sz w:val="28"/>
          <w:szCs w:val="28"/>
          <w:lang w:eastAsia="zh-CN" w:bidi="hi-IN"/>
        </w:rPr>
        <w:t xml:space="preserve">1час  в неделю отводится занятиям, направленным на удовлетворение </w:t>
      </w:r>
      <w:proofErr w:type="spellStart"/>
      <w:r w:rsidRPr="00C25508">
        <w:rPr>
          <w:rFonts w:eastAsia="Calibri"/>
          <w:sz w:val="28"/>
          <w:szCs w:val="28"/>
          <w:lang w:eastAsia="zh-CN" w:bidi="hi-IN"/>
        </w:rPr>
        <w:t>профориентационных</w:t>
      </w:r>
      <w:proofErr w:type="spellEnd"/>
      <w:r w:rsidRPr="00C25508">
        <w:rPr>
          <w:rFonts w:eastAsia="Calibri"/>
          <w:sz w:val="28"/>
          <w:szCs w:val="28"/>
          <w:lang w:eastAsia="zh-CN" w:bidi="hi-IN"/>
        </w:rPr>
        <w:t xml:space="preserve"> интересов и потребностей обучающихся. </w:t>
      </w:r>
      <w:proofErr w:type="gramStart"/>
      <w:r w:rsidRPr="00C25508">
        <w:rPr>
          <w:rFonts w:eastAsia="Calibri"/>
          <w:sz w:val="28"/>
          <w:szCs w:val="28"/>
          <w:lang w:eastAsia="zh-CN" w:bidi="hi-IN"/>
        </w:rPr>
        <w:t xml:space="preserve">Цель -  формирование готовности старшеклассников к осознанному выбору направления продолжения своего образования и своей будущей профессии, осознание ими важности получаемых в гимназии знаний для дальнейшей профессиональной и </w:t>
      </w:r>
      <w:proofErr w:type="spellStart"/>
      <w:r w:rsidRPr="00C25508">
        <w:rPr>
          <w:rFonts w:eastAsia="Calibri"/>
          <w:sz w:val="28"/>
          <w:szCs w:val="28"/>
          <w:lang w:eastAsia="zh-CN" w:bidi="hi-IN"/>
        </w:rPr>
        <w:t>внепрофессиональной</w:t>
      </w:r>
      <w:proofErr w:type="spellEnd"/>
      <w:r w:rsidRPr="00C25508">
        <w:rPr>
          <w:rFonts w:eastAsia="Calibri"/>
          <w:sz w:val="28"/>
          <w:szCs w:val="28"/>
          <w:lang w:eastAsia="zh-CN" w:bidi="hi-IN"/>
        </w:rPr>
        <w:t xml:space="preserve"> деятельности, развитие их ценностного отношения к труду как основному способу достижения жизненного благополучия и ощущения уверенности в завтрашнем дне.</w:t>
      </w:r>
      <w:proofErr w:type="gramEnd"/>
    </w:p>
    <w:p w:rsidR="007C0FAC" w:rsidRPr="00C25508" w:rsidRDefault="007C0FAC" w:rsidP="00C25508">
      <w:pPr>
        <w:jc w:val="both"/>
        <w:rPr>
          <w:rFonts w:eastAsia="Calibri"/>
          <w:sz w:val="28"/>
          <w:szCs w:val="28"/>
          <w:lang w:eastAsia="zh-CN" w:bidi="hi-IN"/>
        </w:rPr>
      </w:pPr>
      <w:r w:rsidRPr="00C25508">
        <w:rPr>
          <w:rFonts w:eastAsia="Calibri"/>
          <w:sz w:val="28"/>
          <w:szCs w:val="28"/>
          <w:lang w:eastAsia="zh-CN" w:bidi="hi-IN"/>
        </w:rPr>
        <w:t xml:space="preserve">2 часа в неделю отводится занятиям, направленным на удовлетворение интересов и </w:t>
      </w:r>
      <w:proofErr w:type="gramStart"/>
      <w:r w:rsidRPr="00C25508">
        <w:rPr>
          <w:rFonts w:eastAsia="Calibri"/>
          <w:sz w:val="28"/>
          <w:szCs w:val="28"/>
          <w:lang w:eastAsia="zh-CN" w:bidi="hi-IN"/>
        </w:rPr>
        <w:t>потребностей</w:t>
      </w:r>
      <w:proofErr w:type="gramEnd"/>
      <w:r w:rsidRPr="00C25508">
        <w:rPr>
          <w:rFonts w:eastAsia="Calibri"/>
          <w:sz w:val="28"/>
          <w:szCs w:val="28"/>
          <w:lang w:eastAsia="zh-CN" w:bidi="hi-IN"/>
        </w:rPr>
        <w:t xml:space="preserve"> обучающихся в творческом и физическом развитии, помощь в их самореализации, раскрытии и развитии их способностей и талантов. Главная их цель – оздоровление обучающихся,   привитие им любви к своему краю, его истории, культуре, природе, развитие их самостоятельности и ответственности, формирование навыков </w:t>
      </w:r>
      <w:proofErr w:type="spellStart"/>
      <w:r w:rsidRPr="00C25508">
        <w:rPr>
          <w:rFonts w:eastAsia="Calibri"/>
          <w:sz w:val="28"/>
          <w:szCs w:val="28"/>
          <w:lang w:eastAsia="zh-CN" w:bidi="hi-IN"/>
        </w:rPr>
        <w:t>самообслуживающего</w:t>
      </w:r>
      <w:proofErr w:type="spellEnd"/>
      <w:r w:rsidRPr="00C25508">
        <w:rPr>
          <w:rFonts w:eastAsia="Calibri"/>
          <w:sz w:val="28"/>
          <w:szCs w:val="28"/>
          <w:lang w:eastAsia="zh-CN" w:bidi="hi-IN"/>
        </w:rPr>
        <w:t xml:space="preserve"> труда.</w:t>
      </w:r>
    </w:p>
    <w:p w:rsidR="007C0FAC" w:rsidRPr="00C25508" w:rsidRDefault="007C0FAC" w:rsidP="00C25508">
      <w:pPr>
        <w:jc w:val="both"/>
        <w:rPr>
          <w:sz w:val="28"/>
          <w:szCs w:val="28"/>
          <w:lang w:eastAsia="zh-CN" w:bidi="hi-IN"/>
        </w:rPr>
      </w:pPr>
      <w:r w:rsidRPr="00C25508">
        <w:rPr>
          <w:sz w:val="28"/>
          <w:szCs w:val="28"/>
          <w:lang w:eastAsia="zh-CN" w:bidi="hi-IN"/>
        </w:rPr>
        <w:t>2 часа в неделю отводится занятиям, направленным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вместе с детьми комплекса совместных дел воспитательной направленности. Целью таких занятий является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в расчёт другие точки зрения.</w:t>
      </w:r>
    </w:p>
    <w:p w:rsidR="007C0FAC" w:rsidRPr="00C25508" w:rsidRDefault="007C0FAC" w:rsidP="00C25508">
      <w:pPr>
        <w:jc w:val="both"/>
        <w:rPr>
          <w:sz w:val="28"/>
          <w:szCs w:val="28"/>
          <w:lang w:val="x-none" w:eastAsia="zh-CN" w:bidi="hi-IN"/>
        </w:rPr>
      </w:pPr>
      <w:r w:rsidRPr="00C25508">
        <w:rPr>
          <w:sz w:val="28"/>
          <w:szCs w:val="28"/>
          <w:lang w:val="x-none" w:eastAsia="zh-CN" w:bidi="hi-IN"/>
        </w:rPr>
        <w:t>Такие внеурочные занятия направлены на обеспечение благополучия детей в образовательном пространстве школы, помогают ребенку почувствовать свою ответственность за происходящее в школе, понимать, на что именно они могут повлиять в школьной жизни и знать, как это можно сделать.</w:t>
      </w:r>
    </w:p>
    <w:p w:rsidR="007C0FAC" w:rsidRPr="00C25508" w:rsidRDefault="007C0FAC" w:rsidP="00C25508">
      <w:pPr>
        <w:jc w:val="both"/>
        <w:rPr>
          <w:sz w:val="28"/>
          <w:szCs w:val="28"/>
          <w:lang w:eastAsia="zh-CN" w:bidi="hi-IN"/>
        </w:rPr>
      </w:pPr>
      <w:r w:rsidRPr="00C25508">
        <w:rPr>
          <w:rFonts w:eastAsia="Calibri"/>
          <w:sz w:val="28"/>
          <w:szCs w:val="28"/>
          <w:lang w:eastAsia="zh-CN" w:bidi="hi-IN"/>
        </w:rPr>
        <w:t xml:space="preserve"> </w:t>
      </w:r>
      <w:r w:rsidRPr="00C25508">
        <w:rPr>
          <w:sz w:val="28"/>
          <w:szCs w:val="28"/>
          <w:lang w:eastAsia="zh-CN" w:bidi="hi-IN"/>
        </w:rPr>
        <w:t xml:space="preserve">План внеурочной деятельности на 2023-2024 учебный год создаёт условия для повышения качества образования, обеспечивает развитие личности </w:t>
      </w:r>
      <w:proofErr w:type="gramStart"/>
      <w:r w:rsidRPr="00C25508">
        <w:rPr>
          <w:sz w:val="28"/>
          <w:szCs w:val="28"/>
          <w:lang w:eastAsia="zh-CN" w:bidi="hi-IN"/>
        </w:rPr>
        <w:t>обучающихся</w:t>
      </w:r>
      <w:proofErr w:type="gramEnd"/>
      <w:r w:rsidRPr="00C25508">
        <w:rPr>
          <w:sz w:val="28"/>
          <w:szCs w:val="28"/>
          <w:lang w:eastAsia="zh-CN" w:bidi="hi-IN"/>
        </w:rPr>
        <w:t>.</w:t>
      </w:r>
    </w:p>
    <w:p w:rsidR="007C0FAC" w:rsidRPr="00C25508" w:rsidRDefault="007C0FAC" w:rsidP="00C25508">
      <w:pPr>
        <w:jc w:val="both"/>
        <w:rPr>
          <w:rFonts w:eastAsia="Calibri"/>
          <w:sz w:val="28"/>
          <w:szCs w:val="28"/>
          <w:lang w:eastAsia="zh-CN" w:bidi="hi-IN"/>
        </w:rPr>
      </w:pPr>
      <w:r w:rsidRPr="00C25508">
        <w:rPr>
          <w:rFonts w:eastAsia="Calibri"/>
          <w:sz w:val="28"/>
          <w:szCs w:val="28"/>
          <w:lang w:eastAsia="zh-CN" w:bidi="hi-IN"/>
        </w:rPr>
        <w:t xml:space="preserve">Результаты внеурочной деятельности не являются предметом контрольно-оценочных процедур. </w:t>
      </w:r>
    </w:p>
    <w:p w:rsidR="007C0FAC" w:rsidRPr="00C25508" w:rsidRDefault="007C0FAC" w:rsidP="00C25508">
      <w:pPr>
        <w:jc w:val="both"/>
        <w:rPr>
          <w:sz w:val="28"/>
          <w:szCs w:val="28"/>
          <w:lang w:eastAsia="zh-CN" w:bidi="hi-IN"/>
        </w:rPr>
      </w:pPr>
      <w:r w:rsidRPr="00C25508">
        <w:rPr>
          <w:sz w:val="28"/>
          <w:szCs w:val="28"/>
          <w:lang w:eastAsia="zh-CN" w:bidi="hi-IN"/>
        </w:rPr>
        <w:t xml:space="preserve">        </w:t>
      </w:r>
      <w:r w:rsidRPr="00C25508">
        <w:rPr>
          <w:sz w:val="28"/>
          <w:szCs w:val="28"/>
          <w:lang w:eastAsia="ru-RU" w:bidi="hi-IN"/>
        </w:rPr>
        <w:t xml:space="preserve">Занятия проводятся в соответствии с расписанием и с учётом общего количества часов недельной нагрузки. </w:t>
      </w:r>
    </w:p>
    <w:p w:rsidR="007C0FAC" w:rsidRDefault="007C0FAC" w:rsidP="007C0FAC">
      <w:pPr>
        <w:rPr>
          <w:rFonts w:eastAsia="@Arial Unicode MS"/>
          <w:sz w:val="28"/>
          <w:szCs w:val="28"/>
          <w:lang w:eastAsia="ar-SA"/>
        </w:rPr>
      </w:pPr>
    </w:p>
    <w:p w:rsidR="00C25508" w:rsidRDefault="00C25508" w:rsidP="007C0FAC">
      <w:pPr>
        <w:rPr>
          <w:rFonts w:eastAsia="@Arial Unicode MS"/>
          <w:sz w:val="28"/>
          <w:szCs w:val="28"/>
          <w:lang w:eastAsia="ar-SA"/>
        </w:rPr>
      </w:pPr>
    </w:p>
    <w:p w:rsidR="00C25508" w:rsidRPr="00C25508" w:rsidRDefault="00C25508" w:rsidP="007C0FAC">
      <w:pPr>
        <w:rPr>
          <w:rFonts w:eastAsia="@Arial Unicode MS"/>
          <w:sz w:val="28"/>
          <w:szCs w:val="28"/>
          <w:lang w:eastAsia="ar-SA"/>
        </w:rPr>
      </w:pPr>
    </w:p>
    <w:p w:rsidR="007C0FAC" w:rsidRPr="00C25508" w:rsidRDefault="007C0FAC" w:rsidP="00C25508">
      <w:pPr>
        <w:jc w:val="center"/>
        <w:rPr>
          <w:b/>
          <w:sz w:val="28"/>
          <w:szCs w:val="28"/>
          <w:lang w:eastAsia="ru-RU"/>
        </w:rPr>
      </w:pPr>
      <w:r w:rsidRPr="00C25508">
        <w:rPr>
          <w:b/>
          <w:sz w:val="28"/>
          <w:szCs w:val="28"/>
          <w:lang w:eastAsia="ru-RU"/>
        </w:rPr>
        <w:lastRenderedPageBreak/>
        <w:t>3.</w:t>
      </w:r>
      <w:r w:rsidR="00C25508" w:rsidRPr="00C25508">
        <w:rPr>
          <w:b/>
          <w:sz w:val="28"/>
          <w:szCs w:val="28"/>
          <w:lang w:eastAsia="ru-RU"/>
        </w:rPr>
        <w:t>4</w:t>
      </w:r>
      <w:r w:rsidRPr="00C25508">
        <w:rPr>
          <w:b/>
          <w:sz w:val="28"/>
          <w:szCs w:val="28"/>
          <w:lang w:eastAsia="ru-RU"/>
        </w:rPr>
        <w:t>. Календарный план воспитательной работы</w:t>
      </w:r>
    </w:p>
    <w:p w:rsidR="007C0FAC" w:rsidRPr="00C25508" w:rsidRDefault="007C0FAC" w:rsidP="00C25508">
      <w:pPr>
        <w:jc w:val="center"/>
        <w:rPr>
          <w:b/>
          <w:sz w:val="28"/>
          <w:szCs w:val="28"/>
          <w:lang w:eastAsia="ru-RU"/>
        </w:rPr>
      </w:pPr>
    </w:p>
    <w:p w:rsidR="007C0FAC" w:rsidRPr="00C25508" w:rsidRDefault="007C0FAC" w:rsidP="007C0FAC">
      <w:pPr>
        <w:rPr>
          <w:sz w:val="28"/>
          <w:szCs w:val="28"/>
        </w:rPr>
      </w:pPr>
      <w:r w:rsidRPr="00C25508">
        <w:rPr>
          <w:sz w:val="28"/>
          <w:szCs w:val="28"/>
        </w:rPr>
        <w:t>Календарный план воспитательной работы может корректироваться в течение учебного года в связи с происходящими в работе гимназии изменениями: организационными, кадровыми, финансовыми и т. п.</w:t>
      </w:r>
    </w:p>
    <w:p w:rsidR="007C0FAC" w:rsidRPr="00C25508" w:rsidRDefault="007C0FAC" w:rsidP="007C0FAC">
      <w:pPr>
        <w:rPr>
          <w:sz w:val="28"/>
          <w:szCs w:val="28"/>
        </w:rPr>
      </w:pPr>
      <w:r w:rsidRPr="00C25508">
        <w:rPr>
          <w:sz w:val="28"/>
          <w:szCs w:val="28"/>
        </w:rPr>
        <w:t>Перечень основных государственных праздников, памятных дат</w:t>
      </w:r>
    </w:p>
    <w:p w:rsidR="007C0FAC" w:rsidRPr="00C25508" w:rsidRDefault="007C0FAC" w:rsidP="007C0FAC">
      <w:pPr>
        <w:rPr>
          <w:sz w:val="28"/>
          <w:szCs w:val="28"/>
        </w:rPr>
      </w:pPr>
      <w:r w:rsidRPr="00C25508">
        <w:rPr>
          <w:sz w:val="28"/>
          <w:szCs w:val="28"/>
        </w:rPr>
        <w:t>Сентябрь:</w:t>
      </w:r>
    </w:p>
    <w:p w:rsidR="007C0FAC" w:rsidRPr="00C25508" w:rsidRDefault="007C0FAC" w:rsidP="007C0FAC">
      <w:pPr>
        <w:rPr>
          <w:sz w:val="28"/>
          <w:szCs w:val="28"/>
        </w:rPr>
      </w:pPr>
      <w:r w:rsidRPr="00C25508">
        <w:rPr>
          <w:sz w:val="28"/>
          <w:szCs w:val="28"/>
        </w:rPr>
        <w:t>1 сентября: День знаний;</w:t>
      </w:r>
    </w:p>
    <w:p w:rsidR="007C0FAC" w:rsidRPr="00C25508" w:rsidRDefault="007C0FAC" w:rsidP="007C0FAC">
      <w:pPr>
        <w:rPr>
          <w:sz w:val="28"/>
          <w:szCs w:val="28"/>
        </w:rPr>
      </w:pPr>
      <w:r w:rsidRPr="00C25508">
        <w:rPr>
          <w:sz w:val="28"/>
          <w:szCs w:val="28"/>
        </w:rPr>
        <w:t>3 сентября: День окончания Второй мировой войны, День солидарности в борьбе с терроризмом;</w:t>
      </w:r>
    </w:p>
    <w:p w:rsidR="007C0FAC" w:rsidRPr="00C25508" w:rsidRDefault="007C0FAC" w:rsidP="007C0FAC">
      <w:pPr>
        <w:rPr>
          <w:sz w:val="28"/>
          <w:szCs w:val="28"/>
        </w:rPr>
      </w:pPr>
      <w:r w:rsidRPr="00C25508">
        <w:rPr>
          <w:sz w:val="28"/>
          <w:szCs w:val="28"/>
        </w:rPr>
        <w:t>8</w:t>
      </w:r>
      <w:r w:rsidRPr="00C25508">
        <w:rPr>
          <w:sz w:val="28"/>
          <w:szCs w:val="28"/>
        </w:rPr>
        <w:tab/>
        <w:t>сентября: Международный день распространения грамотности; 10 сентября: Международный день памяти жертв фашизма.</w:t>
      </w:r>
    </w:p>
    <w:p w:rsidR="007C0FAC" w:rsidRPr="00C25508" w:rsidRDefault="007C0FAC" w:rsidP="007C0FAC">
      <w:pPr>
        <w:rPr>
          <w:sz w:val="28"/>
          <w:szCs w:val="28"/>
        </w:rPr>
      </w:pPr>
    </w:p>
    <w:p w:rsidR="00C25508" w:rsidRPr="00C25508" w:rsidRDefault="00C25508" w:rsidP="00C25508">
      <w:pPr>
        <w:rPr>
          <w:sz w:val="28"/>
          <w:szCs w:val="28"/>
        </w:rPr>
      </w:pPr>
      <w:r w:rsidRPr="00C25508">
        <w:rPr>
          <w:sz w:val="28"/>
          <w:szCs w:val="28"/>
        </w:rPr>
        <w:t>Октябрь:</w:t>
      </w:r>
    </w:p>
    <w:p w:rsidR="00C25508" w:rsidRPr="00C25508" w:rsidRDefault="00C25508" w:rsidP="00C25508">
      <w:pPr>
        <w:rPr>
          <w:sz w:val="28"/>
          <w:szCs w:val="28"/>
        </w:rPr>
      </w:pPr>
      <w:r w:rsidRPr="00C25508">
        <w:rPr>
          <w:sz w:val="28"/>
          <w:szCs w:val="28"/>
        </w:rPr>
        <w:t>1 октября: Международный день пожилых людей; Международный день музыки;</w:t>
      </w:r>
    </w:p>
    <w:p w:rsidR="00C25508" w:rsidRPr="00C25508" w:rsidRDefault="00C25508" w:rsidP="00C25508">
      <w:pPr>
        <w:rPr>
          <w:sz w:val="28"/>
          <w:szCs w:val="28"/>
        </w:rPr>
      </w:pPr>
      <w:r w:rsidRPr="00C25508">
        <w:rPr>
          <w:sz w:val="28"/>
          <w:szCs w:val="28"/>
        </w:rPr>
        <w:t>октября: День защиты животных;</w:t>
      </w:r>
    </w:p>
    <w:p w:rsidR="00C25508" w:rsidRPr="00C25508" w:rsidRDefault="00C25508" w:rsidP="00C25508">
      <w:pPr>
        <w:rPr>
          <w:sz w:val="28"/>
          <w:szCs w:val="28"/>
        </w:rPr>
      </w:pPr>
      <w:r w:rsidRPr="00C25508">
        <w:rPr>
          <w:sz w:val="28"/>
          <w:szCs w:val="28"/>
        </w:rPr>
        <w:t>октября: День учителя;</w:t>
      </w:r>
    </w:p>
    <w:p w:rsidR="00C25508" w:rsidRPr="00C25508" w:rsidRDefault="00C25508" w:rsidP="00C25508">
      <w:pPr>
        <w:rPr>
          <w:sz w:val="28"/>
          <w:szCs w:val="28"/>
        </w:rPr>
      </w:pPr>
      <w:r w:rsidRPr="00C25508">
        <w:rPr>
          <w:sz w:val="28"/>
          <w:szCs w:val="28"/>
        </w:rPr>
        <w:t>25 октября: Международный день школьных библиотек; Третье воскресенье октября: День отца.</w:t>
      </w:r>
    </w:p>
    <w:p w:rsidR="00C25508" w:rsidRPr="00C25508" w:rsidRDefault="00C25508" w:rsidP="00C25508">
      <w:pPr>
        <w:rPr>
          <w:sz w:val="28"/>
          <w:szCs w:val="28"/>
        </w:rPr>
      </w:pPr>
      <w:r w:rsidRPr="00C25508">
        <w:rPr>
          <w:sz w:val="28"/>
          <w:szCs w:val="28"/>
        </w:rPr>
        <w:t>Ноябрь:</w:t>
      </w:r>
    </w:p>
    <w:p w:rsidR="00C25508" w:rsidRPr="00C25508" w:rsidRDefault="00C25508" w:rsidP="00C25508">
      <w:pPr>
        <w:rPr>
          <w:sz w:val="28"/>
          <w:szCs w:val="28"/>
        </w:rPr>
      </w:pPr>
      <w:r w:rsidRPr="00C25508">
        <w:rPr>
          <w:sz w:val="28"/>
          <w:szCs w:val="28"/>
        </w:rPr>
        <w:t>4</w:t>
      </w:r>
      <w:r w:rsidRPr="00C25508">
        <w:rPr>
          <w:sz w:val="28"/>
          <w:szCs w:val="28"/>
        </w:rPr>
        <w:tab/>
        <w:t>ноября: День народного единства;</w:t>
      </w:r>
    </w:p>
    <w:p w:rsidR="00C25508" w:rsidRPr="00C25508" w:rsidRDefault="00C25508" w:rsidP="00C25508">
      <w:pPr>
        <w:rPr>
          <w:sz w:val="28"/>
          <w:szCs w:val="28"/>
        </w:rPr>
      </w:pPr>
      <w:r w:rsidRPr="00C25508">
        <w:rPr>
          <w:sz w:val="28"/>
          <w:szCs w:val="28"/>
        </w:rPr>
        <w:t>8</w:t>
      </w:r>
      <w:r w:rsidRPr="00C25508">
        <w:rPr>
          <w:sz w:val="28"/>
          <w:szCs w:val="28"/>
        </w:rPr>
        <w:tab/>
        <w:t>ноября:   День   памяти   погибших   при</w:t>
      </w:r>
      <w:r w:rsidRPr="00C25508">
        <w:rPr>
          <w:sz w:val="28"/>
          <w:szCs w:val="28"/>
        </w:rPr>
        <w:tab/>
        <w:t xml:space="preserve">исполнении служебных </w:t>
      </w:r>
      <w:proofErr w:type="gramStart"/>
      <w:r w:rsidRPr="00C25508">
        <w:rPr>
          <w:sz w:val="28"/>
          <w:szCs w:val="28"/>
        </w:rPr>
        <w:t>обязанностей сотрудников органов внутренних дел России</w:t>
      </w:r>
      <w:proofErr w:type="gramEnd"/>
      <w:r w:rsidRPr="00C25508">
        <w:rPr>
          <w:sz w:val="28"/>
          <w:szCs w:val="28"/>
        </w:rPr>
        <w:t>;</w:t>
      </w:r>
    </w:p>
    <w:p w:rsidR="00C25508" w:rsidRPr="00C25508" w:rsidRDefault="00C25508" w:rsidP="00C25508">
      <w:pPr>
        <w:rPr>
          <w:sz w:val="28"/>
          <w:szCs w:val="28"/>
        </w:rPr>
      </w:pPr>
      <w:r w:rsidRPr="00C25508">
        <w:rPr>
          <w:sz w:val="28"/>
          <w:szCs w:val="28"/>
        </w:rPr>
        <w:t>Последнее воскресенье ноября: День Матери;</w:t>
      </w:r>
    </w:p>
    <w:p w:rsidR="00C25508" w:rsidRPr="00C25508" w:rsidRDefault="00C25508" w:rsidP="00C25508">
      <w:pPr>
        <w:rPr>
          <w:sz w:val="28"/>
          <w:szCs w:val="28"/>
        </w:rPr>
      </w:pPr>
      <w:r w:rsidRPr="00C25508">
        <w:rPr>
          <w:sz w:val="28"/>
          <w:szCs w:val="28"/>
        </w:rPr>
        <w:t>30 ноября: День Государственного герба Российской Федерации.</w:t>
      </w:r>
    </w:p>
    <w:p w:rsidR="00C25508" w:rsidRPr="00C25508" w:rsidRDefault="00C25508" w:rsidP="00C25508">
      <w:pPr>
        <w:rPr>
          <w:sz w:val="28"/>
          <w:szCs w:val="28"/>
        </w:rPr>
      </w:pPr>
      <w:r w:rsidRPr="00C25508">
        <w:rPr>
          <w:sz w:val="28"/>
          <w:szCs w:val="28"/>
        </w:rPr>
        <w:t>Декабрь:</w:t>
      </w:r>
    </w:p>
    <w:p w:rsidR="00C25508" w:rsidRPr="00C25508" w:rsidRDefault="00C25508" w:rsidP="00C25508">
      <w:pPr>
        <w:rPr>
          <w:sz w:val="28"/>
          <w:szCs w:val="28"/>
        </w:rPr>
      </w:pPr>
      <w:r w:rsidRPr="00C25508">
        <w:rPr>
          <w:sz w:val="28"/>
          <w:szCs w:val="28"/>
        </w:rPr>
        <w:t>3 декабря: День неизвестного солдата; Международный день инвалидов;</w:t>
      </w:r>
    </w:p>
    <w:p w:rsidR="00C25508" w:rsidRPr="00C25508" w:rsidRDefault="00C25508" w:rsidP="00C25508">
      <w:pPr>
        <w:rPr>
          <w:sz w:val="28"/>
          <w:szCs w:val="28"/>
        </w:rPr>
      </w:pPr>
      <w:r w:rsidRPr="00C25508">
        <w:rPr>
          <w:sz w:val="28"/>
          <w:szCs w:val="28"/>
        </w:rPr>
        <w:t>5 декабря: День добровольца (волонтера) в России;</w:t>
      </w:r>
    </w:p>
    <w:p w:rsidR="00C25508" w:rsidRPr="00C25508" w:rsidRDefault="00C25508" w:rsidP="00C25508">
      <w:pPr>
        <w:rPr>
          <w:sz w:val="28"/>
          <w:szCs w:val="28"/>
        </w:rPr>
      </w:pPr>
      <w:r w:rsidRPr="00C25508">
        <w:rPr>
          <w:sz w:val="28"/>
          <w:szCs w:val="28"/>
        </w:rPr>
        <w:t>9 декабря: День Героев Отечества;</w:t>
      </w:r>
    </w:p>
    <w:p w:rsidR="00C25508" w:rsidRPr="00C25508" w:rsidRDefault="00C25508" w:rsidP="00C25508">
      <w:pPr>
        <w:rPr>
          <w:sz w:val="28"/>
          <w:szCs w:val="28"/>
        </w:rPr>
      </w:pPr>
      <w:r w:rsidRPr="00C25508">
        <w:rPr>
          <w:sz w:val="28"/>
          <w:szCs w:val="28"/>
        </w:rPr>
        <w:t>12 декабря: День Конституции Российской Федерации.</w:t>
      </w:r>
    </w:p>
    <w:p w:rsidR="00C25508" w:rsidRPr="00C25508" w:rsidRDefault="00C25508" w:rsidP="00C25508">
      <w:pPr>
        <w:rPr>
          <w:sz w:val="28"/>
          <w:szCs w:val="28"/>
        </w:rPr>
      </w:pPr>
      <w:r w:rsidRPr="00C25508">
        <w:rPr>
          <w:sz w:val="28"/>
          <w:szCs w:val="28"/>
        </w:rPr>
        <w:t>Январь:</w:t>
      </w:r>
    </w:p>
    <w:p w:rsidR="00C25508" w:rsidRPr="00C25508" w:rsidRDefault="00C25508" w:rsidP="00C25508">
      <w:pPr>
        <w:rPr>
          <w:sz w:val="28"/>
          <w:szCs w:val="28"/>
        </w:rPr>
      </w:pPr>
      <w:r w:rsidRPr="00C25508">
        <w:rPr>
          <w:sz w:val="28"/>
          <w:szCs w:val="28"/>
        </w:rPr>
        <w:t>25 января: День российского студенчества;</w:t>
      </w:r>
    </w:p>
    <w:p w:rsidR="00C25508" w:rsidRPr="00C25508" w:rsidRDefault="00C25508" w:rsidP="00C25508">
      <w:pPr>
        <w:rPr>
          <w:sz w:val="28"/>
          <w:szCs w:val="28"/>
        </w:rPr>
      </w:pPr>
      <w:r w:rsidRPr="00C25508">
        <w:rPr>
          <w:sz w:val="28"/>
          <w:szCs w:val="28"/>
        </w:rPr>
        <w:t xml:space="preserve">27 января: День полного освобождения Ленинграда от фашистской блокады, День освобождения Красной армией крупнейшего «лагеря смерти» </w:t>
      </w:r>
      <w:proofErr w:type="spellStart"/>
      <w:r w:rsidRPr="00C25508">
        <w:rPr>
          <w:sz w:val="28"/>
          <w:szCs w:val="28"/>
        </w:rPr>
        <w:t>Аушви</w:t>
      </w:r>
      <w:proofErr w:type="gramStart"/>
      <w:r w:rsidRPr="00C25508">
        <w:rPr>
          <w:sz w:val="28"/>
          <w:szCs w:val="28"/>
        </w:rPr>
        <w:t>ц</w:t>
      </w:r>
      <w:proofErr w:type="spellEnd"/>
      <w:r w:rsidRPr="00C25508">
        <w:rPr>
          <w:sz w:val="28"/>
          <w:szCs w:val="28"/>
        </w:rPr>
        <w:t>-</w:t>
      </w:r>
      <w:proofErr w:type="gramEnd"/>
      <w:r w:rsidRPr="00C25508">
        <w:rPr>
          <w:sz w:val="28"/>
          <w:szCs w:val="28"/>
        </w:rPr>
        <w:t xml:space="preserve"> </w:t>
      </w:r>
      <w:proofErr w:type="spellStart"/>
      <w:r w:rsidRPr="00C25508">
        <w:rPr>
          <w:sz w:val="28"/>
          <w:szCs w:val="28"/>
        </w:rPr>
        <w:t>Биркенау</w:t>
      </w:r>
      <w:proofErr w:type="spellEnd"/>
      <w:r w:rsidRPr="00C25508">
        <w:rPr>
          <w:sz w:val="28"/>
          <w:szCs w:val="28"/>
        </w:rPr>
        <w:t xml:space="preserve"> (Освенцима)</w:t>
      </w:r>
    </w:p>
    <w:p w:rsidR="00C25508" w:rsidRPr="00C25508" w:rsidRDefault="00C25508" w:rsidP="00C25508">
      <w:pPr>
        <w:rPr>
          <w:sz w:val="28"/>
          <w:szCs w:val="28"/>
        </w:rPr>
      </w:pPr>
      <w:r w:rsidRPr="00C25508">
        <w:rPr>
          <w:sz w:val="28"/>
          <w:szCs w:val="28"/>
        </w:rPr>
        <w:t>День памяти жертв Холокоста.</w:t>
      </w:r>
    </w:p>
    <w:p w:rsidR="00C25508" w:rsidRPr="00C25508" w:rsidRDefault="00C25508" w:rsidP="00C25508">
      <w:pPr>
        <w:rPr>
          <w:sz w:val="28"/>
          <w:szCs w:val="28"/>
        </w:rPr>
      </w:pPr>
      <w:r w:rsidRPr="00C25508">
        <w:rPr>
          <w:sz w:val="28"/>
          <w:szCs w:val="28"/>
        </w:rPr>
        <w:t>Февраль:</w:t>
      </w:r>
    </w:p>
    <w:p w:rsidR="00C25508" w:rsidRPr="00C25508" w:rsidRDefault="00C25508" w:rsidP="00C25508">
      <w:pPr>
        <w:rPr>
          <w:sz w:val="28"/>
          <w:szCs w:val="28"/>
        </w:rPr>
      </w:pPr>
      <w:r w:rsidRPr="00C25508">
        <w:rPr>
          <w:sz w:val="28"/>
          <w:szCs w:val="28"/>
        </w:rPr>
        <w:t>2 февраля: День разгрома советскими войсками немецко-фашистских вой</w:t>
      </w:r>
      <w:proofErr w:type="gramStart"/>
      <w:r w:rsidRPr="00C25508">
        <w:rPr>
          <w:sz w:val="28"/>
          <w:szCs w:val="28"/>
        </w:rPr>
        <w:t>ск в Ст</w:t>
      </w:r>
      <w:proofErr w:type="gramEnd"/>
      <w:r w:rsidRPr="00C25508">
        <w:rPr>
          <w:sz w:val="28"/>
          <w:szCs w:val="28"/>
        </w:rPr>
        <w:t>алинградской битве;</w:t>
      </w:r>
    </w:p>
    <w:p w:rsidR="00C25508" w:rsidRPr="00C25508" w:rsidRDefault="00C25508" w:rsidP="00C25508">
      <w:pPr>
        <w:rPr>
          <w:sz w:val="28"/>
          <w:szCs w:val="28"/>
        </w:rPr>
      </w:pPr>
      <w:r w:rsidRPr="00C25508">
        <w:rPr>
          <w:sz w:val="28"/>
          <w:szCs w:val="28"/>
        </w:rPr>
        <w:t>8 февраля: День российской науки;</w:t>
      </w:r>
    </w:p>
    <w:p w:rsidR="00C25508" w:rsidRPr="00C25508" w:rsidRDefault="00C25508" w:rsidP="00C25508">
      <w:pPr>
        <w:rPr>
          <w:sz w:val="28"/>
          <w:szCs w:val="28"/>
        </w:rPr>
      </w:pPr>
      <w:r w:rsidRPr="00C25508">
        <w:rPr>
          <w:sz w:val="28"/>
          <w:szCs w:val="28"/>
        </w:rPr>
        <w:t>15 февраля: День памяти о россиянах, исполнявших служебный долг за пределами Отечества;</w:t>
      </w:r>
    </w:p>
    <w:p w:rsidR="00C25508" w:rsidRPr="00C25508" w:rsidRDefault="00C25508" w:rsidP="00C25508">
      <w:pPr>
        <w:rPr>
          <w:sz w:val="28"/>
          <w:szCs w:val="28"/>
        </w:rPr>
      </w:pPr>
      <w:r w:rsidRPr="00C25508">
        <w:rPr>
          <w:sz w:val="28"/>
          <w:szCs w:val="28"/>
        </w:rPr>
        <w:t>21</w:t>
      </w:r>
      <w:r w:rsidRPr="00C25508">
        <w:rPr>
          <w:sz w:val="28"/>
          <w:szCs w:val="28"/>
        </w:rPr>
        <w:tab/>
        <w:t>февраля: Международный день родного языка;</w:t>
      </w:r>
    </w:p>
    <w:p w:rsidR="00C25508" w:rsidRPr="00C25508" w:rsidRDefault="00C25508" w:rsidP="00C25508">
      <w:pPr>
        <w:rPr>
          <w:sz w:val="28"/>
          <w:szCs w:val="28"/>
        </w:rPr>
      </w:pPr>
      <w:r w:rsidRPr="00C25508">
        <w:rPr>
          <w:sz w:val="28"/>
          <w:szCs w:val="28"/>
        </w:rPr>
        <w:t>23</w:t>
      </w:r>
      <w:r w:rsidRPr="00C25508">
        <w:rPr>
          <w:sz w:val="28"/>
          <w:szCs w:val="28"/>
        </w:rPr>
        <w:tab/>
        <w:t>февраля: День защитника Отечества.</w:t>
      </w:r>
    </w:p>
    <w:p w:rsidR="00C25508" w:rsidRPr="00C25508" w:rsidRDefault="00C25508" w:rsidP="00C25508">
      <w:pPr>
        <w:rPr>
          <w:sz w:val="28"/>
          <w:szCs w:val="28"/>
        </w:rPr>
      </w:pPr>
      <w:r w:rsidRPr="00C25508">
        <w:rPr>
          <w:sz w:val="28"/>
          <w:szCs w:val="28"/>
        </w:rPr>
        <w:t>Март:</w:t>
      </w:r>
    </w:p>
    <w:p w:rsidR="00C25508" w:rsidRPr="00C25508" w:rsidRDefault="00C25508" w:rsidP="00C25508">
      <w:pPr>
        <w:rPr>
          <w:sz w:val="28"/>
          <w:szCs w:val="28"/>
        </w:rPr>
      </w:pPr>
      <w:r w:rsidRPr="00C25508">
        <w:rPr>
          <w:sz w:val="28"/>
          <w:szCs w:val="28"/>
        </w:rPr>
        <w:lastRenderedPageBreak/>
        <w:t>8 марта: Международный женский день;</w:t>
      </w:r>
    </w:p>
    <w:p w:rsidR="00C25508" w:rsidRPr="00C25508" w:rsidRDefault="00C25508" w:rsidP="00C25508">
      <w:pPr>
        <w:rPr>
          <w:sz w:val="28"/>
          <w:szCs w:val="28"/>
        </w:rPr>
      </w:pPr>
      <w:r w:rsidRPr="00C25508">
        <w:rPr>
          <w:sz w:val="28"/>
          <w:szCs w:val="28"/>
        </w:rPr>
        <w:t>18</w:t>
      </w:r>
      <w:r w:rsidRPr="00C25508">
        <w:rPr>
          <w:sz w:val="28"/>
          <w:szCs w:val="28"/>
        </w:rPr>
        <w:tab/>
        <w:t>марта: День воссоединения Крыма с Россией 27 марта: Всемирный день театра.</w:t>
      </w:r>
    </w:p>
    <w:p w:rsidR="00C25508" w:rsidRPr="00C25508" w:rsidRDefault="00C25508" w:rsidP="00C25508">
      <w:pPr>
        <w:rPr>
          <w:sz w:val="28"/>
          <w:szCs w:val="28"/>
        </w:rPr>
      </w:pPr>
      <w:r w:rsidRPr="00C25508">
        <w:rPr>
          <w:sz w:val="28"/>
          <w:szCs w:val="28"/>
        </w:rPr>
        <w:t>Апрель:</w:t>
      </w:r>
    </w:p>
    <w:p w:rsidR="00C25508" w:rsidRPr="00C25508" w:rsidRDefault="00C25508" w:rsidP="00C25508">
      <w:pPr>
        <w:rPr>
          <w:sz w:val="28"/>
          <w:szCs w:val="28"/>
        </w:rPr>
      </w:pPr>
      <w:r w:rsidRPr="00C25508">
        <w:rPr>
          <w:sz w:val="28"/>
          <w:szCs w:val="28"/>
        </w:rPr>
        <w:t>12 апреля: День космонавтики;</w:t>
      </w:r>
    </w:p>
    <w:p w:rsidR="00C25508" w:rsidRPr="00C25508" w:rsidRDefault="00C25508" w:rsidP="00C25508">
      <w:pPr>
        <w:rPr>
          <w:sz w:val="28"/>
          <w:szCs w:val="28"/>
        </w:rPr>
      </w:pPr>
      <w:r w:rsidRPr="00C25508">
        <w:rPr>
          <w:sz w:val="28"/>
          <w:szCs w:val="28"/>
        </w:rPr>
        <w:t>19</w:t>
      </w:r>
      <w:r w:rsidRPr="00C25508">
        <w:rPr>
          <w:sz w:val="28"/>
          <w:szCs w:val="28"/>
        </w:rPr>
        <w:tab/>
        <w:t>апреля: День памяти о геноциде советского народа нацистами и их пособниками в годы Великой Отечественной войны</w:t>
      </w:r>
    </w:p>
    <w:p w:rsidR="00C25508" w:rsidRPr="00C25508" w:rsidRDefault="00C25508" w:rsidP="00C25508">
      <w:pPr>
        <w:rPr>
          <w:sz w:val="28"/>
          <w:szCs w:val="28"/>
        </w:rPr>
      </w:pPr>
      <w:r w:rsidRPr="00C25508">
        <w:rPr>
          <w:sz w:val="28"/>
          <w:szCs w:val="28"/>
        </w:rPr>
        <w:t>Май:</w:t>
      </w:r>
    </w:p>
    <w:p w:rsidR="00C25508" w:rsidRPr="00C25508" w:rsidRDefault="00C25508" w:rsidP="00C25508">
      <w:pPr>
        <w:rPr>
          <w:sz w:val="28"/>
          <w:szCs w:val="28"/>
        </w:rPr>
      </w:pPr>
      <w:r w:rsidRPr="00C25508">
        <w:rPr>
          <w:sz w:val="28"/>
          <w:szCs w:val="28"/>
        </w:rPr>
        <w:t>1</w:t>
      </w:r>
      <w:r w:rsidRPr="00C25508">
        <w:rPr>
          <w:sz w:val="28"/>
          <w:szCs w:val="28"/>
        </w:rPr>
        <w:tab/>
        <w:t>мая: Праздник Весны и Труда;</w:t>
      </w:r>
    </w:p>
    <w:p w:rsidR="00C25508" w:rsidRPr="00C25508" w:rsidRDefault="00C25508" w:rsidP="00C25508">
      <w:pPr>
        <w:rPr>
          <w:sz w:val="28"/>
          <w:szCs w:val="28"/>
        </w:rPr>
      </w:pPr>
      <w:r w:rsidRPr="00C25508">
        <w:rPr>
          <w:sz w:val="28"/>
          <w:szCs w:val="28"/>
        </w:rPr>
        <w:t>9</w:t>
      </w:r>
      <w:r w:rsidRPr="00C25508">
        <w:rPr>
          <w:sz w:val="28"/>
          <w:szCs w:val="28"/>
        </w:rPr>
        <w:tab/>
        <w:t>мая: День Победы;</w:t>
      </w:r>
    </w:p>
    <w:p w:rsidR="00C25508" w:rsidRPr="00C25508" w:rsidRDefault="00C25508" w:rsidP="00C25508">
      <w:pPr>
        <w:rPr>
          <w:sz w:val="28"/>
          <w:szCs w:val="28"/>
        </w:rPr>
      </w:pPr>
      <w:r w:rsidRPr="00C25508">
        <w:rPr>
          <w:sz w:val="28"/>
          <w:szCs w:val="28"/>
        </w:rPr>
        <w:t>19 мая: День детских общественных организаций России;</w:t>
      </w:r>
    </w:p>
    <w:p w:rsidR="00C25508" w:rsidRPr="00C25508" w:rsidRDefault="00C25508" w:rsidP="00C25508">
      <w:pPr>
        <w:rPr>
          <w:sz w:val="28"/>
          <w:szCs w:val="28"/>
        </w:rPr>
      </w:pPr>
      <w:r w:rsidRPr="00C25508">
        <w:rPr>
          <w:sz w:val="28"/>
          <w:szCs w:val="28"/>
        </w:rPr>
        <w:t>24 мая: День славянской письменности и культуры.</w:t>
      </w:r>
    </w:p>
    <w:p w:rsidR="00C25508" w:rsidRPr="00C25508" w:rsidRDefault="00C25508" w:rsidP="00C25508">
      <w:pPr>
        <w:rPr>
          <w:sz w:val="28"/>
          <w:szCs w:val="28"/>
        </w:rPr>
      </w:pPr>
      <w:r w:rsidRPr="00C25508">
        <w:rPr>
          <w:sz w:val="28"/>
          <w:szCs w:val="28"/>
        </w:rPr>
        <w:t>Июнь:</w:t>
      </w:r>
    </w:p>
    <w:p w:rsidR="00C25508" w:rsidRPr="00C25508" w:rsidRDefault="00C25508" w:rsidP="00C25508">
      <w:pPr>
        <w:rPr>
          <w:sz w:val="28"/>
          <w:szCs w:val="28"/>
        </w:rPr>
      </w:pPr>
      <w:r w:rsidRPr="00C25508">
        <w:rPr>
          <w:sz w:val="28"/>
          <w:szCs w:val="28"/>
        </w:rPr>
        <w:t>1 июня: День защиты детей;</w:t>
      </w:r>
    </w:p>
    <w:p w:rsidR="00C25508" w:rsidRPr="00C25508" w:rsidRDefault="00C25508" w:rsidP="00C25508">
      <w:pPr>
        <w:rPr>
          <w:sz w:val="28"/>
          <w:szCs w:val="28"/>
        </w:rPr>
      </w:pPr>
      <w:r w:rsidRPr="00C25508">
        <w:rPr>
          <w:sz w:val="28"/>
          <w:szCs w:val="28"/>
        </w:rPr>
        <w:t>6</w:t>
      </w:r>
      <w:r w:rsidRPr="00C25508">
        <w:rPr>
          <w:sz w:val="28"/>
          <w:szCs w:val="28"/>
        </w:rPr>
        <w:tab/>
        <w:t>июня: День русского языка;</w:t>
      </w:r>
    </w:p>
    <w:p w:rsidR="00C25508" w:rsidRPr="00C25508" w:rsidRDefault="00C25508" w:rsidP="00C25508">
      <w:pPr>
        <w:rPr>
          <w:sz w:val="28"/>
          <w:szCs w:val="28"/>
        </w:rPr>
      </w:pPr>
      <w:r w:rsidRPr="00C25508">
        <w:rPr>
          <w:sz w:val="28"/>
          <w:szCs w:val="28"/>
        </w:rPr>
        <w:t>12</w:t>
      </w:r>
      <w:r w:rsidRPr="00C25508">
        <w:rPr>
          <w:sz w:val="28"/>
          <w:szCs w:val="28"/>
        </w:rPr>
        <w:tab/>
        <w:t>июня: День России;</w:t>
      </w:r>
    </w:p>
    <w:p w:rsidR="00C25508" w:rsidRPr="00C25508" w:rsidRDefault="00C25508" w:rsidP="00C25508">
      <w:pPr>
        <w:rPr>
          <w:sz w:val="28"/>
          <w:szCs w:val="28"/>
        </w:rPr>
      </w:pPr>
      <w:r w:rsidRPr="00C25508">
        <w:rPr>
          <w:sz w:val="28"/>
          <w:szCs w:val="28"/>
        </w:rPr>
        <w:t>22  июня: День памяти и скорби;</w:t>
      </w:r>
    </w:p>
    <w:p w:rsidR="00C25508" w:rsidRPr="00C25508" w:rsidRDefault="00C25508" w:rsidP="00C25508">
      <w:pPr>
        <w:rPr>
          <w:sz w:val="28"/>
          <w:szCs w:val="28"/>
        </w:rPr>
      </w:pPr>
      <w:r w:rsidRPr="00C25508">
        <w:rPr>
          <w:sz w:val="28"/>
          <w:szCs w:val="28"/>
        </w:rPr>
        <w:t>27 июня: День молодежи.</w:t>
      </w:r>
    </w:p>
    <w:p w:rsidR="00C25508" w:rsidRPr="00C25508" w:rsidRDefault="00C25508" w:rsidP="00C25508">
      <w:pPr>
        <w:rPr>
          <w:sz w:val="28"/>
          <w:szCs w:val="28"/>
        </w:rPr>
      </w:pPr>
      <w:r w:rsidRPr="00C25508">
        <w:rPr>
          <w:sz w:val="28"/>
          <w:szCs w:val="28"/>
        </w:rPr>
        <w:t>Июль:</w:t>
      </w:r>
    </w:p>
    <w:p w:rsidR="00C25508" w:rsidRPr="00C25508" w:rsidRDefault="00C25508" w:rsidP="00C25508">
      <w:pPr>
        <w:rPr>
          <w:sz w:val="28"/>
          <w:szCs w:val="28"/>
        </w:rPr>
      </w:pPr>
      <w:r w:rsidRPr="00C25508">
        <w:rPr>
          <w:sz w:val="28"/>
          <w:szCs w:val="28"/>
        </w:rPr>
        <w:t>8 июля: День семьи, любви и верности.</w:t>
      </w:r>
    </w:p>
    <w:p w:rsidR="00C25508" w:rsidRPr="00C25508" w:rsidRDefault="00C25508" w:rsidP="00C25508">
      <w:pPr>
        <w:rPr>
          <w:sz w:val="28"/>
          <w:szCs w:val="28"/>
        </w:rPr>
      </w:pPr>
      <w:r w:rsidRPr="00C25508">
        <w:rPr>
          <w:sz w:val="28"/>
          <w:szCs w:val="28"/>
        </w:rPr>
        <w:t>Август:</w:t>
      </w:r>
    </w:p>
    <w:p w:rsidR="00C25508" w:rsidRPr="00C25508" w:rsidRDefault="00C25508" w:rsidP="00C25508">
      <w:pPr>
        <w:rPr>
          <w:sz w:val="28"/>
          <w:szCs w:val="28"/>
        </w:rPr>
      </w:pPr>
      <w:r w:rsidRPr="00C25508">
        <w:rPr>
          <w:sz w:val="28"/>
          <w:szCs w:val="28"/>
        </w:rPr>
        <w:t>Вторая суббота августа: День физкультурника;</w:t>
      </w:r>
    </w:p>
    <w:p w:rsidR="00C25508" w:rsidRPr="00C25508" w:rsidRDefault="00C25508" w:rsidP="00C25508">
      <w:pPr>
        <w:rPr>
          <w:sz w:val="28"/>
          <w:szCs w:val="28"/>
        </w:rPr>
      </w:pPr>
      <w:r w:rsidRPr="00C25508">
        <w:rPr>
          <w:sz w:val="28"/>
          <w:szCs w:val="28"/>
        </w:rPr>
        <w:t>22 августа: День Государственного флага Российской Федерации;</w:t>
      </w:r>
    </w:p>
    <w:p w:rsidR="00C25508" w:rsidRPr="00C25508" w:rsidRDefault="00C25508" w:rsidP="00C25508">
      <w:pPr>
        <w:rPr>
          <w:sz w:val="28"/>
          <w:szCs w:val="28"/>
        </w:rPr>
      </w:pPr>
      <w:r w:rsidRPr="00C25508">
        <w:rPr>
          <w:sz w:val="28"/>
          <w:szCs w:val="28"/>
        </w:rPr>
        <w:t>27 августа: День российского кино.</w:t>
      </w:r>
    </w:p>
    <w:p w:rsidR="00C25508" w:rsidRPr="007C0FAC" w:rsidRDefault="00C25508" w:rsidP="007C0FAC">
      <w:pPr>
        <w:sectPr w:rsidR="00C25508" w:rsidRPr="007C0FAC" w:rsidSect="0081311D">
          <w:type w:val="continuous"/>
          <w:pgSz w:w="11910" w:h="16840"/>
          <w:pgMar w:top="1120" w:right="428" w:bottom="1200" w:left="1160" w:header="0" w:footer="930" w:gutter="0"/>
          <w:cols w:space="720"/>
        </w:sectPr>
      </w:pPr>
    </w:p>
    <w:p w:rsidR="007C0FAC" w:rsidRPr="007C0FAC" w:rsidRDefault="007C0FAC" w:rsidP="007C0FAC">
      <w:pPr>
        <w:sectPr w:rsidR="007C0FAC" w:rsidRPr="007C0FAC">
          <w:pgSz w:w="11910" w:h="16840"/>
          <w:pgMar w:top="1040" w:right="0" w:bottom="1200" w:left="1160" w:header="0" w:footer="930" w:gutter="0"/>
          <w:cols w:space="720"/>
        </w:sectPr>
      </w:pP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4"/>
        <w:gridCol w:w="17"/>
        <w:gridCol w:w="1263"/>
        <w:gridCol w:w="1983"/>
        <w:gridCol w:w="48"/>
        <w:gridCol w:w="2901"/>
      </w:tblGrid>
      <w:tr w:rsidR="007C0FAC" w:rsidRPr="007C0FAC" w:rsidTr="0081311D">
        <w:tc>
          <w:tcPr>
            <w:tcW w:w="10916" w:type="dxa"/>
            <w:gridSpan w:val="6"/>
            <w:shd w:val="clear" w:color="auto" w:fill="B6DDE8"/>
          </w:tcPr>
          <w:p w:rsidR="007C0FAC" w:rsidRPr="007C0FAC" w:rsidRDefault="007C0FAC" w:rsidP="007C0FAC">
            <w:bookmarkStart w:id="5" w:name="_Hlk137743626"/>
            <w:r w:rsidRPr="007C0FAC">
              <w:lastRenderedPageBreak/>
              <w:t>Календарный план воспитательной работы                                                                                    (уровень начального общего образования)</w:t>
            </w:r>
          </w:p>
        </w:tc>
      </w:tr>
      <w:tr w:rsidR="007C0FAC" w:rsidRPr="007C0FAC" w:rsidTr="0081311D">
        <w:tc>
          <w:tcPr>
            <w:tcW w:w="10916" w:type="dxa"/>
            <w:gridSpan w:val="6"/>
          </w:tcPr>
          <w:p w:rsidR="007C0FAC" w:rsidRPr="007C0FAC" w:rsidRDefault="007C0FAC" w:rsidP="007C0FAC">
            <w:r w:rsidRPr="007C0FAC">
              <w:t>2023 год – Год педагога и наставника                                                                                                 2024 год – Год 300-летия российской науки                                                                              2018-2027 год – Десятилетие детства в РФ</w:t>
            </w:r>
          </w:p>
        </w:tc>
      </w:tr>
      <w:tr w:rsidR="007C0FAC" w:rsidRPr="007C0FAC" w:rsidTr="0081311D">
        <w:tc>
          <w:tcPr>
            <w:tcW w:w="10916" w:type="dxa"/>
            <w:gridSpan w:val="6"/>
            <w:tcBorders>
              <w:bottom w:val="single" w:sz="4" w:space="0" w:color="000000"/>
            </w:tcBorders>
            <w:shd w:val="clear" w:color="auto" w:fill="B6DDE8"/>
          </w:tcPr>
          <w:p w:rsidR="007C0FAC" w:rsidRPr="007C0FAC" w:rsidRDefault="007C0FAC" w:rsidP="007C0FAC">
            <w:r w:rsidRPr="007C0FAC">
              <w:t>Урочная деятельность</w:t>
            </w:r>
          </w:p>
        </w:tc>
      </w:tr>
      <w:tr w:rsidR="007C0FAC" w:rsidRPr="007C0FAC" w:rsidTr="0081311D">
        <w:tc>
          <w:tcPr>
            <w:tcW w:w="4704" w:type="dxa"/>
            <w:tcBorders>
              <w:right w:val="single" w:sz="4" w:space="0" w:color="auto"/>
            </w:tcBorders>
            <w:shd w:val="clear" w:color="auto" w:fill="B6DDE8"/>
          </w:tcPr>
          <w:p w:rsidR="007C0FAC" w:rsidRPr="007C0FAC" w:rsidRDefault="007C0FAC" w:rsidP="007C0FAC">
            <w:r w:rsidRPr="007C0FAC">
              <w:t>Дела, события, мероприятия</w:t>
            </w:r>
          </w:p>
        </w:tc>
        <w:tc>
          <w:tcPr>
            <w:tcW w:w="1280" w:type="dxa"/>
            <w:gridSpan w:val="2"/>
            <w:tcBorders>
              <w:left w:val="single" w:sz="4" w:space="0" w:color="auto"/>
              <w:right w:val="single" w:sz="4" w:space="0" w:color="auto"/>
            </w:tcBorders>
            <w:shd w:val="clear" w:color="auto" w:fill="B6DDE8"/>
          </w:tcPr>
          <w:p w:rsidR="007C0FAC" w:rsidRPr="007C0FAC" w:rsidRDefault="007C0FAC" w:rsidP="007C0FAC">
            <w:r w:rsidRPr="007C0FAC">
              <w:t>Классы</w:t>
            </w:r>
          </w:p>
        </w:tc>
        <w:tc>
          <w:tcPr>
            <w:tcW w:w="1983" w:type="dxa"/>
            <w:tcBorders>
              <w:left w:val="single" w:sz="4" w:space="0" w:color="auto"/>
              <w:right w:val="single" w:sz="4" w:space="0" w:color="auto"/>
            </w:tcBorders>
            <w:shd w:val="clear" w:color="auto" w:fill="B6DDE8"/>
          </w:tcPr>
          <w:p w:rsidR="007C0FAC" w:rsidRPr="007C0FAC" w:rsidRDefault="007C0FAC" w:rsidP="007C0FAC">
            <w:r w:rsidRPr="007C0FAC">
              <w:t>Сроки проведения</w:t>
            </w:r>
          </w:p>
        </w:tc>
        <w:tc>
          <w:tcPr>
            <w:tcW w:w="2949" w:type="dxa"/>
            <w:gridSpan w:val="2"/>
            <w:tcBorders>
              <w:left w:val="single" w:sz="4" w:space="0" w:color="auto"/>
            </w:tcBorders>
            <w:shd w:val="clear" w:color="auto" w:fill="B6DDE8"/>
          </w:tcPr>
          <w:p w:rsidR="007C0FAC" w:rsidRPr="007C0FAC" w:rsidRDefault="007C0FAC" w:rsidP="007C0FAC">
            <w:r w:rsidRPr="007C0FAC">
              <w:t>Организаторы/ ответственные</w:t>
            </w:r>
          </w:p>
        </w:tc>
      </w:tr>
      <w:tr w:rsidR="007C0FAC" w:rsidRPr="007C0FAC" w:rsidTr="0081311D">
        <w:tc>
          <w:tcPr>
            <w:tcW w:w="4704" w:type="dxa"/>
            <w:tcBorders>
              <w:right w:val="single" w:sz="4" w:space="0" w:color="auto"/>
            </w:tcBorders>
          </w:tcPr>
          <w:p w:rsidR="007C0FAC" w:rsidRPr="007C0FAC" w:rsidRDefault="007C0FAC" w:rsidP="007C0FAC">
            <w:r w:rsidRPr="007C0FAC">
              <w:t>Использование воспитательных возможностей содержания учебного предмета:</w:t>
            </w:r>
          </w:p>
          <w:p w:rsidR="007C0FAC" w:rsidRPr="007C0FAC" w:rsidRDefault="007C0FAC" w:rsidP="007C0FAC">
            <w:r w:rsidRPr="007C0FAC">
              <w:t>- включение в урок воспитывающей информации с последующим её обсуждением;</w:t>
            </w:r>
          </w:p>
          <w:p w:rsidR="007C0FAC" w:rsidRPr="007C0FAC" w:rsidRDefault="007C0FAC" w:rsidP="007C0FAC">
            <w:r w:rsidRPr="007C0FAC">
              <w:t>- привлечение внимания учеников к нравственным проблемам, связанным с материалом урока;</w:t>
            </w:r>
          </w:p>
          <w:p w:rsidR="007C0FAC" w:rsidRPr="007C0FAC" w:rsidRDefault="007C0FAC" w:rsidP="007C0FAC">
            <w:r w:rsidRPr="007C0FAC">
              <w:t>- привлечение внимания учеников к проблемам общества;</w:t>
            </w:r>
          </w:p>
          <w:p w:rsidR="007C0FAC" w:rsidRPr="007C0FAC" w:rsidRDefault="007C0FAC" w:rsidP="007C0FAC">
            <w:pPr>
              <w:rPr>
                <w:rFonts w:eastAsia="Calibri"/>
              </w:rPr>
            </w:pPr>
            <w:r w:rsidRPr="007C0FAC">
              <w:rPr>
                <w:rFonts w:eastAsia="Calibri"/>
              </w:rPr>
              <w:t>- еженедельное исполнение Гимна РФ (перед началом первого урока) в соответствии с требованиями законодательства.</w:t>
            </w:r>
          </w:p>
        </w:tc>
        <w:tc>
          <w:tcPr>
            <w:tcW w:w="1280" w:type="dxa"/>
            <w:gridSpan w:val="2"/>
            <w:tcBorders>
              <w:left w:val="single" w:sz="4" w:space="0" w:color="auto"/>
              <w:right w:val="single" w:sz="4" w:space="0" w:color="auto"/>
            </w:tcBorders>
          </w:tcPr>
          <w:p w:rsidR="007C0FAC" w:rsidRPr="007C0FAC" w:rsidRDefault="007C0FAC" w:rsidP="007C0FAC">
            <w:r w:rsidRPr="007C0FAC">
              <w:t>1-4</w:t>
            </w:r>
          </w:p>
        </w:tc>
        <w:tc>
          <w:tcPr>
            <w:tcW w:w="1983" w:type="dxa"/>
            <w:tcBorders>
              <w:left w:val="single" w:sz="4" w:space="0" w:color="auto"/>
              <w:right w:val="single" w:sz="4" w:space="0" w:color="auto"/>
            </w:tcBorders>
          </w:tcPr>
          <w:p w:rsidR="007C0FAC" w:rsidRPr="007C0FAC" w:rsidRDefault="007C0FAC" w:rsidP="007C0FAC">
            <w:r w:rsidRPr="007C0FAC">
              <w:t>В течение года</w:t>
            </w:r>
          </w:p>
        </w:tc>
        <w:tc>
          <w:tcPr>
            <w:tcW w:w="2949" w:type="dxa"/>
            <w:gridSpan w:val="2"/>
            <w:tcBorders>
              <w:left w:val="single" w:sz="4" w:space="0" w:color="auto"/>
            </w:tcBorders>
          </w:tcPr>
          <w:p w:rsidR="007C0FAC" w:rsidRPr="007C0FAC" w:rsidRDefault="007C0FAC" w:rsidP="007C0FAC">
            <w:r w:rsidRPr="007C0FAC">
              <w:t>Учителя-предметники</w:t>
            </w:r>
          </w:p>
        </w:tc>
      </w:tr>
      <w:tr w:rsidR="007C0FAC" w:rsidRPr="007C0FAC" w:rsidTr="0081311D">
        <w:tc>
          <w:tcPr>
            <w:tcW w:w="4704" w:type="dxa"/>
            <w:tcBorders>
              <w:right w:val="single" w:sz="4" w:space="0" w:color="auto"/>
            </w:tcBorders>
          </w:tcPr>
          <w:p w:rsidR="007C0FAC" w:rsidRPr="007C0FAC" w:rsidRDefault="007C0FAC" w:rsidP="007C0FAC">
            <w:r w:rsidRPr="007C0FAC">
              <w:rPr>
                <w:rFonts w:eastAsia="Calibri"/>
              </w:rPr>
              <w:t>Выбор методов, методик, технологий, оказывающих воспитательное воздействие на личность</w:t>
            </w:r>
          </w:p>
        </w:tc>
        <w:tc>
          <w:tcPr>
            <w:tcW w:w="1280" w:type="dxa"/>
            <w:gridSpan w:val="2"/>
            <w:tcBorders>
              <w:left w:val="single" w:sz="4" w:space="0" w:color="auto"/>
              <w:right w:val="single" w:sz="4" w:space="0" w:color="auto"/>
            </w:tcBorders>
          </w:tcPr>
          <w:p w:rsidR="007C0FAC" w:rsidRPr="007C0FAC" w:rsidRDefault="007C0FAC" w:rsidP="007C0FAC">
            <w:r w:rsidRPr="007C0FAC">
              <w:t>1-4</w:t>
            </w:r>
          </w:p>
        </w:tc>
        <w:tc>
          <w:tcPr>
            <w:tcW w:w="1983" w:type="dxa"/>
            <w:tcBorders>
              <w:left w:val="single" w:sz="4" w:space="0" w:color="auto"/>
              <w:right w:val="single" w:sz="4" w:space="0" w:color="auto"/>
            </w:tcBorders>
          </w:tcPr>
          <w:p w:rsidR="007C0FAC" w:rsidRPr="007C0FAC" w:rsidRDefault="007C0FAC" w:rsidP="007C0FAC">
            <w:r w:rsidRPr="007C0FAC">
              <w:t>В течение года</w:t>
            </w:r>
          </w:p>
        </w:tc>
        <w:tc>
          <w:tcPr>
            <w:tcW w:w="2949" w:type="dxa"/>
            <w:gridSpan w:val="2"/>
            <w:tcBorders>
              <w:left w:val="single" w:sz="4" w:space="0" w:color="auto"/>
            </w:tcBorders>
          </w:tcPr>
          <w:p w:rsidR="007C0FAC" w:rsidRPr="007C0FAC" w:rsidRDefault="007C0FAC" w:rsidP="007C0FAC">
            <w:r w:rsidRPr="007C0FAC">
              <w:t>Учителя-предметники</w:t>
            </w:r>
          </w:p>
        </w:tc>
      </w:tr>
      <w:tr w:rsidR="007C0FAC" w:rsidRPr="007C0FAC" w:rsidTr="0081311D">
        <w:tc>
          <w:tcPr>
            <w:tcW w:w="4704" w:type="dxa"/>
            <w:tcBorders>
              <w:right w:val="single" w:sz="4" w:space="0" w:color="auto"/>
            </w:tcBorders>
          </w:tcPr>
          <w:p w:rsidR="007C0FAC" w:rsidRPr="007C0FAC" w:rsidRDefault="007C0FAC" w:rsidP="007C0FAC">
            <w:r w:rsidRPr="007C0FAC">
              <w:rPr>
                <w:rFonts w:eastAsia="Calibri"/>
              </w:rPr>
              <w:t>Применение интерактивных форм учебной работы</w:t>
            </w:r>
          </w:p>
        </w:tc>
        <w:tc>
          <w:tcPr>
            <w:tcW w:w="1280" w:type="dxa"/>
            <w:gridSpan w:val="2"/>
            <w:tcBorders>
              <w:left w:val="single" w:sz="4" w:space="0" w:color="auto"/>
              <w:right w:val="single" w:sz="4" w:space="0" w:color="auto"/>
            </w:tcBorders>
          </w:tcPr>
          <w:p w:rsidR="007C0FAC" w:rsidRPr="007C0FAC" w:rsidRDefault="007C0FAC" w:rsidP="007C0FAC">
            <w:r w:rsidRPr="007C0FAC">
              <w:t>1-4</w:t>
            </w:r>
          </w:p>
        </w:tc>
        <w:tc>
          <w:tcPr>
            <w:tcW w:w="1983" w:type="dxa"/>
            <w:tcBorders>
              <w:left w:val="single" w:sz="4" w:space="0" w:color="auto"/>
              <w:right w:val="single" w:sz="4" w:space="0" w:color="auto"/>
            </w:tcBorders>
          </w:tcPr>
          <w:p w:rsidR="007C0FAC" w:rsidRPr="007C0FAC" w:rsidRDefault="007C0FAC" w:rsidP="007C0FAC">
            <w:r w:rsidRPr="007C0FAC">
              <w:t>В течение года</w:t>
            </w:r>
          </w:p>
        </w:tc>
        <w:tc>
          <w:tcPr>
            <w:tcW w:w="2949" w:type="dxa"/>
            <w:gridSpan w:val="2"/>
            <w:tcBorders>
              <w:left w:val="single" w:sz="4" w:space="0" w:color="auto"/>
            </w:tcBorders>
          </w:tcPr>
          <w:p w:rsidR="007C0FAC" w:rsidRPr="007C0FAC" w:rsidRDefault="007C0FAC" w:rsidP="007C0FAC">
            <w:r w:rsidRPr="007C0FAC">
              <w:t>Учителя-предметники</w:t>
            </w:r>
          </w:p>
        </w:tc>
      </w:tr>
      <w:tr w:rsidR="007C0FAC" w:rsidRPr="007C0FAC" w:rsidTr="0081311D">
        <w:tc>
          <w:tcPr>
            <w:tcW w:w="4704" w:type="dxa"/>
            <w:tcBorders>
              <w:right w:val="single" w:sz="4" w:space="0" w:color="auto"/>
            </w:tcBorders>
          </w:tcPr>
          <w:p w:rsidR="007C0FAC" w:rsidRPr="007C0FAC" w:rsidRDefault="007C0FAC" w:rsidP="007C0FAC">
            <w:r w:rsidRPr="007C0FAC">
              <w:t>Включение в урок игровых технологий с целью развития креативного мышления обучающихся</w:t>
            </w:r>
          </w:p>
        </w:tc>
        <w:tc>
          <w:tcPr>
            <w:tcW w:w="1280" w:type="dxa"/>
            <w:gridSpan w:val="2"/>
            <w:tcBorders>
              <w:left w:val="single" w:sz="4" w:space="0" w:color="auto"/>
              <w:right w:val="single" w:sz="4" w:space="0" w:color="auto"/>
            </w:tcBorders>
          </w:tcPr>
          <w:p w:rsidR="007C0FAC" w:rsidRPr="007C0FAC" w:rsidRDefault="007C0FAC" w:rsidP="007C0FAC">
            <w:r w:rsidRPr="007C0FAC">
              <w:t>1-4</w:t>
            </w:r>
          </w:p>
        </w:tc>
        <w:tc>
          <w:tcPr>
            <w:tcW w:w="1983" w:type="dxa"/>
            <w:tcBorders>
              <w:left w:val="single" w:sz="4" w:space="0" w:color="auto"/>
              <w:right w:val="single" w:sz="4" w:space="0" w:color="auto"/>
            </w:tcBorders>
          </w:tcPr>
          <w:p w:rsidR="007C0FAC" w:rsidRPr="007C0FAC" w:rsidRDefault="007C0FAC" w:rsidP="007C0FAC">
            <w:r w:rsidRPr="007C0FAC">
              <w:t>В течение года</w:t>
            </w:r>
          </w:p>
        </w:tc>
        <w:tc>
          <w:tcPr>
            <w:tcW w:w="2949" w:type="dxa"/>
            <w:gridSpan w:val="2"/>
            <w:tcBorders>
              <w:left w:val="single" w:sz="4" w:space="0" w:color="auto"/>
            </w:tcBorders>
          </w:tcPr>
          <w:p w:rsidR="007C0FAC" w:rsidRPr="007C0FAC" w:rsidRDefault="007C0FAC" w:rsidP="007C0FAC">
            <w:r w:rsidRPr="007C0FAC">
              <w:t>Учителя-предметники</w:t>
            </w:r>
          </w:p>
        </w:tc>
      </w:tr>
      <w:tr w:rsidR="007C0FAC" w:rsidRPr="007C0FAC" w:rsidTr="0081311D">
        <w:tc>
          <w:tcPr>
            <w:tcW w:w="4704" w:type="dxa"/>
            <w:tcBorders>
              <w:right w:val="single" w:sz="4" w:space="0" w:color="auto"/>
            </w:tcBorders>
          </w:tcPr>
          <w:p w:rsidR="007C0FAC" w:rsidRPr="007C0FAC" w:rsidRDefault="007C0FAC" w:rsidP="007C0FAC">
            <w:r w:rsidRPr="007C0FAC">
              <w:t>Организация наставничества ученик-ученик</w:t>
            </w:r>
          </w:p>
        </w:tc>
        <w:tc>
          <w:tcPr>
            <w:tcW w:w="1280" w:type="dxa"/>
            <w:gridSpan w:val="2"/>
            <w:tcBorders>
              <w:left w:val="single" w:sz="4" w:space="0" w:color="auto"/>
              <w:right w:val="single" w:sz="4" w:space="0" w:color="auto"/>
            </w:tcBorders>
          </w:tcPr>
          <w:p w:rsidR="007C0FAC" w:rsidRPr="007C0FAC" w:rsidRDefault="007C0FAC" w:rsidP="007C0FAC">
            <w:r w:rsidRPr="007C0FAC">
              <w:t>1-4</w:t>
            </w:r>
          </w:p>
        </w:tc>
        <w:tc>
          <w:tcPr>
            <w:tcW w:w="1983" w:type="dxa"/>
            <w:tcBorders>
              <w:left w:val="single" w:sz="4" w:space="0" w:color="auto"/>
              <w:right w:val="single" w:sz="4" w:space="0" w:color="auto"/>
            </w:tcBorders>
          </w:tcPr>
          <w:p w:rsidR="007C0FAC" w:rsidRPr="007C0FAC" w:rsidRDefault="007C0FAC" w:rsidP="007C0FAC">
            <w:r w:rsidRPr="007C0FAC">
              <w:t>В течение года</w:t>
            </w:r>
          </w:p>
        </w:tc>
        <w:tc>
          <w:tcPr>
            <w:tcW w:w="2949" w:type="dxa"/>
            <w:gridSpan w:val="2"/>
            <w:tcBorders>
              <w:left w:val="single" w:sz="4" w:space="0" w:color="auto"/>
            </w:tcBorders>
          </w:tcPr>
          <w:p w:rsidR="007C0FAC" w:rsidRPr="007C0FAC" w:rsidRDefault="007C0FAC" w:rsidP="007C0FAC">
            <w:r w:rsidRPr="007C0FAC">
              <w:t>Учителя-предметники</w:t>
            </w:r>
          </w:p>
        </w:tc>
      </w:tr>
      <w:tr w:rsidR="007C0FAC" w:rsidRPr="007C0FAC" w:rsidTr="0081311D">
        <w:tc>
          <w:tcPr>
            <w:tcW w:w="4704" w:type="dxa"/>
            <w:tcBorders>
              <w:right w:val="single" w:sz="4" w:space="0" w:color="auto"/>
            </w:tcBorders>
          </w:tcPr>
          <w:p w:rsidR="007C0FAC" w:rsidRPr="007C0FAC" w:rsidRDefault="007C0FAC" w:rsidP="007C0FAC">
            <w:r w:rsidRPr="007C0FAC">
              <w:t>Организация исследовательской деятельности воспитательной направленности.</w:t>
            </w:r>
          </w:p>
        </w:tc>
        <w:tc>
          <w:tcPr>
            <w:tcW w:w="1280" w:type="dxa"/>
            <w:gridSpan w:val="2"/>
            <w:tcBorders>
              <w:left w:val="single" w:sz="4" w:space="0" w:color="auto"/>
              <w:right w:val="single" w:sz="4" w:space="0" w:color="auto"/>
            </w:tcBorders>
          </w:tcPr>
          <w:p w:rsidR="007C0FAC" w:rsidRPr="007C0FAC" w:rsidRDefault="007C0FAC" w:rsidP="007C0FAC">
            <w:r w:rsidRPr="007C0FAC">
              <w:t>1-4</w:t>
            </w:r>
          </w:p>
        </w:tc>
        <w:tc>
          <w:tcPr>
            <w:tcW w:w="1983" w:type="dxa"/>
            <w:tcBorders>
              <w:left w:val="single" w:sz="4" w:space="0" w:color="auto"/>
              <w:right w:val="single" w:sz="4" w:space="0" w:color="auto"/>
            </w:tcBorders>
          </w:tcPr>
          <w:p w:rsidR="007C0FAC" w:rsidRPr="007C0FAC" w:rsidRDefault="007C0FAC" w:rsidP="007C0FAC">
            <w:r w:rsidRPr="007C0FAC">
              <w:t>В течение года</w:t>
            </w:r>
          </w:p>
        </w:tc>
        <w:tc>
          <w:tcPr>
            <w:tcW w:w="2949" w:type="dxa"/>
            <w:gridSpan w:val="2"/>
            <w:tcBorders>
              <w:left w:val="single" w:sz="4" w:space="0" w:color="auto"/>
            </w:tcBorders>
          </w:tcPr>
          <w:p w:rsidR="007C0FAC" w:rsidRPr="007C0FAC" w:rsidRDefault="007C0FAC" w:rsidP="007C0FAC">
            <w:r w:rsidRPr="007C0FAC">
              <w:t>Учителя-предметники</w:t>
            </w:r>
          </w:p>
        </w:tc>
      </w:tr>
      <w:tr w:rsidR="007C0FAC" w:rsidRPr="007C0FAC" w:rsidTr="0081311D">
        <w:tc>
          <w:tcPr>
            <w:tcW w:w="4704" w:type="dxa"/>
            <w:tcBorders>
              <w:right w:val="single" w:sz="4" w:space="0" w:color="auto"/>
            </w:tcBorders>
          </w:tcPr>
          <w:p w:rsidR="007C0FAC" w:rsidRPr="007C0FAC" w:rsidRDefault="007C0FAC" w:rsidP="007C0FAC">
            <w:r w:rsidRPr="007C0FAC">
              <w:t>Вовлечение обучающихся в конкурсы, викторины (</w:t>
            </w:r>
            <w:proofErr w:type="spellStart"/>
            <w:r w:rsidRPr="007C0FAC">
              <w:t>Учи</w:t>
            </w:r>
            <w:proofErr w:type="gramStart"/>
            <w:r w:rsidRPr="007C0FAC">
              <w:t>.р</w:t>
            </w:r>
            <w:proofErr w:type="gramEnd"/>
            <w:r w:rsidRPr="007C0FAC">
              <w:t>у</w:t>
            </w:r>
            <w:proofErr w:type="spellEnd"/>
            <w:r w:rsidRPr="007C0FAC">
              <w:t xml:space="preserve">, </w:t>
            </w:r>
            <w:proofErr w:type="spellStart"/>
            <w:r w:rsidRPr="007C0FAC">
              <w:t>Инфоурок</w:t>
            </w:r>
            <w:proofErr w:type="spellEnd"/>
            <w:r w:rsidRPr="007C0FAC">
              <w:t xml:space="preserve"> и </w:t>
            </w:r>
            <w:proofErr w:type="spellStart"/>
            <w:r w:rsidRPr="007C0FAC">
              <w:t>др</w:t>
            </w:r>
            <w:proofErr w:type="spellEnd"/>
            <w:r w:rsidRPr="007C0FAC">
              <w:t>)</w:t>
            </w:r>
          </w:p>
        </w:tc>
        <w:tc>
          <w:tcPr>
            <w:tcW w:w="1280" w:type="dxa"/>
            <w:gridSpan w:val="2"/>
            <w:tcBorders>
              <w:left w:val="single" w:sz="4" w:space="0" w:color="auto"/>
              <w:right w:val="single" w:sz="4" w:space="0" w:color="auto"/>
            </w:tcBorders>
          </w:tcPr>
          <w:p w:rsidR="007C0FAC" w:rsidRPr="007C0FAC" w:rsidRDefault="007C0FAC" w:rsidP="007C0FAC">
            <w:r w:rsidRPr="007C0FAC">
              <w:t>1-4</w:t>
            </w:r>
          </w:p>
        </w:tc>
        <w:tc>
          <w:tcPr>
            <w:tcW w:w="1983" w:type="dxa"/>
            <w:tcBorders>
              <w:left w:val="single" w:sz="4" w:space="0" w:color="auto"/>
              <w:right w:val="single" w:sz="4" w:space="0" w:color="auto"/>
            </w:tcBorders>
          </w:tcPr>
          <w:p w:rsidR="007C0FAC" w:rsidRPr="007C0FAC" w:rsidRDefault="007C0FAC" w:rsidP="007C0FAC">
            <w:r w:rsidRPr="007C0FAC">
              <w:t>В течение года</w:t>
            </w:r>
          </w:p>
        </w:tc>
        <w:tc>
          <w:tcPr>
            <w:tcW w:w="2949" w:type="dxa"/>
            <w:gridSpan w:val="2"/>
            <w:tcBorders>
              <w:left w:val="single" w:sz="4" w:space="0" w:color="auto"/>
            </w:tcBorders>
          </w:tcPr>
          <w:p w:rsidR="007C0FAC" w:rsidRPr="007C0FAC" w:rsidRDefault="007C0FAC" w:rsidP="007C0FAC">
            <w:r w:rsidRPr="007C0FAC">
              <w:t>Учителя-предметники</w:t>
            </w:r>
          </w:p>
        </w:tc>
      </w:tr>
      <w:tr w:rsidR="007C0FAC" w:rsidRPr="007C0FAC" w:rsidTr="0081311D">
        <w:tc>
          <w:tcPr>
            <w:tcW w:w="4704" w:type="dxa"/>
            <w:tcBorders>
              <w:right w:val="single" w:sz="4" w:space="0" w:color="auto"/>
            </w:tcBorders>
          </w:tcPr>
          <w:p w:rsidR="007C0FAC" w:rsidRPr="007C0FAC" w:rsidRDefault="007C0FAC" w:rsidP="007C0FAC">
            <w:r w:rsidRPr="007C0FAC">
              <w:t>Школьные предметные недели</w:t>
            </w:r>
          </w:p>
        </w:tc>
        <w:tc>
          <w:tcPr>
            <w:tcW w:w="1280" w:type="dxa"/>
            <w:gridSpan w:val="2"/>
            <w:tcBorders>
              <w:left w:val="single" w:sz="4" w:space="0" w:color="auto"/>
              <w:right w:val="single" w:sz="4" w:space="0" w:color="auto"/>
            </w:tcBorders>
          </w:tcPr>
          <w:p w:rsidR="007C0FAC" w:rsidRPr="007C0FAC" w:rsidRDefault="007C0FAC" w:rsidP="007C0FAC">
            <w:r w:rsidRPr="007C0FAC">
              <w:t>1-4</w:t>
            </w:r>
          </w:p>
        </w:tc>
        <w:tc>
          <w:tcPr>
            <w:tcW w:w="1983" w:type="dxa"/>
            <w:tcBorders>
              <w:left w:val="single" w:sz="4" w:space="0" w:color="auto"/>
              <w:right w:val="single" w:sz="4" w:space="0" w:color="auto"/>
            </w:tcBorders>
          </w:tcPr>
          <w:p w:rsidR="007C0FAC" w:rsidRPr="007C0FAC" w:rsidRDefault="007C0FAC" w:rsidP="007C0FAC">
            <w:r w:rsidRPr="007C0FAC">
              <w:t>По плану МО</w:t>
            </w:r>
          </w:p>
        </w:tc>
        <w:tc>
          <w:tcPr>
            <w:tcW w:w="2949" w:type="dxa"/>
            <w:gridSpan w:val="2"/>
            <w:tcBorders>
              <w:left w:val="single" w:sz="4" w:space="0" w:color="auto"/>
            </w:tcBorders>
          </w:tcPr>
          <w:p w:rsidR="007C0FAC" w:rsidRPr="007C0FAC" w:rsidRDefault="007C0FAC" w:rsidP="007C0FAC">
            <w:r w:rsidRPr="007C0FAC">
              <w:t>Руководитель МО</w:t>
            </w:r>
          </w:p>
        </w:tc>
      </w:tr>
      <w:bookmarkEnd w:id="5"/>
      <w:tr w:rsidR="007C0FAC" w:rsidRPr="007C0FAC" w:rsidTr="0081311D">
        <w:trPr>
          <w:trHeight w:val="729"/>
        </w:trPr>
        <w:tc>
          <w:tcPr>
            <w:tcW w:w="4704" w:type="dxa"/>
            <w:tcBorders>
              <w:bottom w:val="single" w:sz="4" w:space="0" w:color="auto"/>
              <w:right w:val="single" w:sz="4" w:space="0" w:color="auto"/>
            </w:tcBorders>
          </w:tcPr>
          <w:p w:rsidR="007C0FAC" w:rsidRPr="007C0FAC" w:rsidRDefault="007C0FAC" w:rsidP="007C0FAC">
            <w:r w:rsidRPr="007C0FAC">
              <w:t xml:space="preserve">95 лет со дня рождения советского дирижёра, композитора Евгения </w:t>
            </w:r>
            <w:proofErr w:type="spellStart"/>
            <w:r w:rsidRPr="007C0FAC">
              <w:t>Светланова</w:t>
            </w:r>
            <w:proofErr w:type="spellEnd"/>
            <w:r w:rsidRPr="007C0FAC">
              <w:t xml:space="preserve"> </w:t>
            </w:r>
          </w:p>
        </w:tc>
        <w:tc>
          <w:tcPr>
            <w:tcW w:w="1280" w:type="dxa"/>
            <w:gridSpan w:val="2"/>
            <w:tcBorders>
              <w:left w:val="single" w:sz="4" w:space="0" w:color="auto"/>
              <w:bottom w:val="single" w:sz="4" w:space="0" w:color="auto"/>
              <w:right w:val="single" w:sz="4" w:space="0" w:color="auto"/>
            </w:tcBorders>
          </w:tcPr>
          <w:p w:rsidR="007C0FAC" w:rsidRPr="007C0FAC" w:rsidRDefault="007C0FAC" w:rsidP="007C0FAC">
            <w:r w:rsidRPr="007C0FAC">
              <w:t>1-4</w:t>
            </w:r>
          </w:p>
        </w:tc>
        <w:tc>
          <w:tcPr>
            <w:tcW w:w="1983" w:type="dxa"/>
            <w:tcBorders>
              <w:left w:val="single" w:sz="4" w:space="0" w:color="auto"/>
              <w:bottom w:val="single" w:sz="4" w:space="0" w:color="auto"/>
              <w:right w:val="single" w:sz="4" w:space="0" w:color="auto"/>
            </w:tcBorders>
          </w:tcPr>
          <w:p w:rsidR="007C0FAC" w:rsidRPr="007C0FAC" w:rsidRDefault="007C0FAC" w:rsidP="007C0FAC">
            <w:r w:rsidRPr="007C0FAC">
              <w:t>06.09.</w:t>
            </w:r>
          </w:p>
        </w:tc>
        <w:tc>
          <w:tcPr>
            <w:tcW w:w="2949" w:type="dxa"/>
            <w:gridSpan w:val="2"/>
            <w:tcBorders>
              <w:left w:val="single" w:sz="4" w:space="0" w:color="auto"/>
              <w:bottom w:val="single" w:sz="4" w:space="0" w:color="auto"/>
            </w:tcBorders>
          </w:tcPr>
          <w:p w:rsidR="007C0FAC" w:rsidRPr="007C0FAC" w:rsidRDefault="007C0FAC" w:rsidP="007C0FAC">
            <w:r w:rsidRPr="007C0FAC">
              <w:t>Учитель музыки</w:t>
            </w:r>
          </w:p>
        </w:tc>
      </w:tr>
      <w:tr w:rsidR="007C0FAC" w:rsidRPr="007C0FAC" w:rsidTr="0081311D">
        <w:trPr>
          <w:trHeight w:val="360"/>
        </w:trPr>
        <w:tc>
          <w:tcPr>
            <w:tcW w:w="4704" w:type="dxa"/>
            <w:tcBorders>
              <w:bottom w:val="single" w:sz="4" w:space="0" w:color="auto"/>
              <w:right w:val="single" w:sz="4" w:space="0" w:color="auto"/>
            </w:tcBorders>
          </w:tcPr>
          <w:p w:rsidR="007C0FAC" w:rsidRPr="007C0FAC" w:rsidRDefault="007C0FAC" w:rsidP="007C0FAC">
            <w:r w:rsidRPr="007C0FAC">
              <w:t>Международный день музыки</w:t>
            </w:r>
          </w:p>
        </w:tc>
        <w:tc>
          <w:tcPr>
            <w:tcW w:w="1280" w:type="dxa"/>
            <w:gridSpan w:val="2"/>
            <w:tcBorders>
              <w:left w:val="single" w:sz="4" w:space="0" w:color="auto"/>
              <w:bottom w:val="single" w:sz="4" w:space="0" w:color="auto"/>
              <w:right w:val="single" w:sz="4" w:space="0" w:color="auto"/>
            </w:tcBorders>
          </w:tcPr>
          <w:p w:rsidR="007C0FAC" w:rsidRPr="007C0FAC" w:rsidRDefault="007C0FAC" w:rsidP="007C0FAC">
            <w:r w:rsidRPr="007C0FAC">
              <w:t>1-4</w:t>
            </w:r>
          </w:p>
        </w:tc>
        <w:tc>
          <w:tcPr>
            <w:tcW w:w="1983" w:type="dxa"/>
            <w:tcBorders>
              <w:left w:val="single" w:sz="4" w:space="0" w:color="auto"/>
              <w:bottom w:val="single" w:sz="4" w:space="0" w:color="auto"/>
              <w:right w:val="single" w:sz="4" w:space="0" w:color="auto"/>
            </w:tcBorders>
          </w:tcPr>
          <w:p w:rsidR="007C0FAC" w:rsidRPr="007C0FAC" w:rsidRDefault="007C0FAC" w:rsidP="007C0FAC">
            <w:r w:rsidRPr="007C0FAC">
              <w:t>01.10</w:t>
            </w:r>
          </w:p>
        </w:tc>
        <w:tc>
          <w:tcPr>
            <w:tcW w:w="2949" w:type="dxa"/>
            <w:gridSpan w:val="2"/>
            <w:tcBorders>
              <w:left w:val="single" w:sz="4" w:space="0" w:color="auto"/>
              <w:bottom w:val="single" w:sz="4" w:space="0" w:color="auto"/>
            </w:tcBorders>
          </w:tcPr>
          <w:p w:rsidR="007C0FAC" w:rsidRPr="007C0FAC" w:rsidRDefault="007C0FAC" w:rsidP="007C0FAC">
            <w:r w:rsidRPr="007C0FAC">
              <w:t>Учитель музыки</w:t>
            </w:r>
          </w:p>
        </w:tc>
      </w:tr>
      <w:tr w:rsidR="007C0FAC" w:rsidRPr="007C0FAC" w:rsidTr="0081311D">
        <w:trPr>
          <w:trHeight w:val="369"/>
        </w:trPr>
        <w:tc>
          <w:tcPr>
            <w:tcW w:w="4704" w:type="dxa"/>
            <w:tcBorders>
              <w:top w:val="single" w:sz="4" w:space="0" w:color="auto"/>
              <w:bottom w:val="single" w:sz="4" w:space="0" w:color="auto"/>
              <w:right w:val="single" w:sz="4" w:space="0" w:color="auto"/>
            </w:tcBorders>
          </w:tcPr>
          <w:p w:rsidR="007C0FAC" w:rsidRPr="007C0FAC" w:rsidRDefault="007C0FAC" w:rsidP="007C0FAC">
            <w:r w:rsidRPr="007C0FAC">
              <w:t xml:space="preserve">180 лет со дня рождения </w:t>
            </w:r>
            <w:proofErr w:type="spellStart"/>
            <w:r w:rsidRPr="007C0FAC">
              <w:t>Г.И.Успенского</w:t>
            </w:r>
            <w:proofErr w:type="spellEnd"/>
          </w:p>
        </w:tc>
        <w:tc>
          <w:tcPr>
            <w:tcW w:w="1280" w:type="dxa"/>
            <w:gridSpan w:val="2"/>
            <w:tcBorders>
              <w:top w:val="single" w:sz="4" w:space="0" w:color="auto"/>
              <w:left w:val="single" w:sz="4" w:space="0" w:color="auto"/>
              <w:bottom w:val="single" w:sz="4" w:space="0" w:color="auto"/>
              <w:right w:val="single" w:sz="4" w:space="0" w:color="auto"/>
            </w:tcBorders>
          </w:tcPr>
          <w:p w:rsidR="007C0FAC" w:rsidRPr="007C0FAC" w:rsidRDefault="007C0FAC" w:rsidP="007C0FAC">
            <w:r w:rsidRPr="007C0FAC">
              <w:t>1-4</w:t>
            </w:r>
          </w:p>
        </w:tc>
        <w:tc>
          <w:tcPr>
            <w:tcW w:w="1983" w:type="dxa"/>
            <w:tcBorders>
              <w:top w:val="single" w:sz="4" w:space="0" w:color="auto"/>
              <w:left w:val="single" w:sz="4" w:space="0" w:color="auto"/>
              <w:bottom w:val="single" w:sz="4" w:space="0" w:color="auto"/>
              <w:right w:val="single" w:sz="4" w:space="0" w:color="auto"/>
            </w:tcBorders>
          </w:tcPr>
          <w:p w:rsidR="007C0FAC" w:rsidRPr="007C0FAC" w:rsidRDefault="007C0FAC" w:rsidP="007C0FAC">
            <w:r w:rsidRPr="007C0FAC">
              <w:t>25.10</w:t>
            </w:r>
          </w:p>
        </w:tc>
        <w:tc>
          <w:tcPr>
            <w:tcW w:w="2949" w:type="dxa"/>
            <w:gridSpan w:val="2"/>
            <w:tcBorders>
              <w:top w:val="single" w:sz="4" w:space="0" w:color="auto"/>
              <w:left w:val="single" w:sz="4" w:space="0" w:color="auto"/>
              <w:bottom w:val="single" w:sz="4" w:space="0" w:color="auto"/>
            </w:tcBorders>
          </w:tcPr>
          <w:p w:rsidR="007C0FAC" w:rsidRPr="007C0FAC" w:rsidRDefault="007C0FAC" w:rsidP="007C0FAC">
            <w:r w:rsidRPr="007C0FAC">
              <w:t>Учитель начальных классов</w:t>
            </w:r>
          </w:p>
        </w:tc>
      </w:tr>
      <w:tr w:rsidR="007C0FAC" w:rsidRPr="007C0FAC" w:rsidTr="0081311D">
        <w:trPr>
          <w:trHeight w:val="369"/>
        </w:trPr>
        <w:tc>
          <w:tcPr>
            <w:tcW w:w="4704" w:type="dxa"/>
            <w:tcBorders>
              <w:top w:val="single" w:sz="4" w:space="0" w:color="auto"/>
              <w:bottom w:val="single" w:sz="4" w:space="0" w:color="auto"/>
              <w:right w:val="single" w:sz="4" w:space="0" w:color="auto"/>
            </w:tcBorders>
          </w:tcPr>
          <w:p w:rsidR="007C0FAC" w:rsidRPr="007C0FAC" w:rsidRDefault="007C0FAC" w:rsidP="007C0FAC">
            <w:r w:rsidRPr="007C0FAC">
              <w:t>445 лет со дня рождения Дмитрия Пожарского, князя, русского государственного деятеля</w:t>
            </w:r>
          </w:p>
        </w:tc>
        <w:tc>
          <w:tcPr>
            <w:tcW w:w="1280" w:type="dxa"/>
            <w:gridSpan w:val="2"/>
            <w:tcBorders>
              <w:top w:val="single" w:sz="4" w:space="0" w:color="auto"/>
              <w:left w:val="single" w:sz="4" w:space="0" w:color="auto"/>
              <w:bottom w:val="single" w:sz="4" w:space="0" w:color="auto"/>
              <w:right w:val="single" w:sz="4" w:space="0" w:color="auto"/>
            </w:tcBorders>
          </w:tcPr>
          <w:p w:rsidR="007C0FAC" w:rsidRPr="007C0FAC" w:rsidRDefault="007C0FAC" w:rsidP="007C0FAC">
            <w:r w:rsidRPr="007C0FAC">
              <w:t>1-4</w:t>
            </w:r>
          </w:p>
        </w:tc>
        <w:tc>
          <w:tcPr>
            <w:tcW w:w="1983" w:type="dxa"/>
            <w:tcBorders>
              <w:top w:val="single" w:sz="4" w:space="0" w:color="auto"/>
              <w:left w:val="single" w:sz="4" w:space="0" w:color="auto"/>
              <w:bottom w:val="single" w:sz="4" w:space="0" w:color="auto"/>
              <w:right w:val="single" w:sz="4" w:space="0" w:color="auto"/>
            </w:tcBorders>
          </w:tcPr>
          <w:p w:rsidR="007C0FAC" w:rsidRPr="007C0FAC" w:rsidRDefault="007C0FAC" w:rsidP="007C0FAC">
            <w:r w:rsidRPr="007C0FAC">
              <w:t>01.11</w:t>
            </w:r>
          </w:p>
        </w:tc>
        <w:tc>
          <w:tcPr>
            <w:tcW w:w="2949" w:type="dxa"/>
            <w:gridSpan w:val="2"/>
            <w:tcBorders>
              <w:top w:val="single" w:sz="4" w:space="0" w:color="auto"/>
              <w:left w:val="single" w:sz="4" w:space="0" w:color="auto"/>
              <w:bottom w:val="single" w:sz="4" w:space="0" w:color="auto"/>
            </w:tcBorders>
          </w:tcPr>
          <w:p w:rsidR="007C0FAC" w:rsidRPr="007C0FAC" w:rsidRDefault="007C0FAC" w:rsidP="007C0FAC">
            <w:r w:rsidRPr="007C0FAC">
              <w:t>Учитель начальных классов</w:t>
            </w:r>
          </w:p>
        </w:tc>
      </w:tr>
      <w:tr w:rsidR="007C0FAC" w:rsidRPr="007C0FAC" w:rsidTr="0081311D">
        <w:trPr>
          <w:trHeight w:val="369"/>
        </w:trPr>
        <w:tc>
          <w:tcPr>
            <w:tcW w:w="4704" w:type="dxa"/>
            <w:tcBorders>
              <w:top w:val="single" w:sz="4" w:space="0" w:color="auto"/>
              <w:bottom w:val="single" w:sz="4" w:space="0" w:color="auto"/>
              <w:right w:val="single" w:sz="4" w:space="0" w:color="auto"/>
            </w:tcBorders>
          </w:tcPr>
          <w:p w:rsidR="007C0FAC" w:rsidRPr="007C0FAC" w:rsidRDefault="007C0FAC" w:rsidP="007C0FAC">
            <w:r w:rsidRPr="007C0FAC">
              <w:t xml:space="preserve">205 лет со дня рождения </w:t>
            </w:r>
            <w:proofErr w:type="spellStart"/>
            <w:r w:rsidRPr="007C0FAC">
              <w:t>И.С.Тургенева</w:t>
            </w:r>
            <w:proofErr w:type="spellEnd"/>
          </w:p>
        </w:tc>
        <w:tc>
          <w:tcPr>
            <w:tcW w:w="1280" w:type="dxa"/>
            <w:gridSpan w:val="2"/>
            <w:tcBorders>
              <w:top w:val="single" w:sz="4" w:space="0" w:color="auto"/>
              <w:left w:val="single" w:sz="4" w:space="0" w:color="auto"/>
              <w:bottom w:val="single" w:sz="4" w:space="0" w:color="auto"/>
              <w:right w:val="single" w:sz="4" w:space="0" w:color="auto"/>
            </w:tcBorders>
          </w:tcPr>
          <w:p w:rsidR="007C0FAC" w:rsidRPr="007C0FAC" w:rsidRDefault="007C0FAC" w:rsidP="007C0FAC">
            <w:r w:rsidRPr="007C0FAC">
              <w:t>1-4</w:t>
            </w:r>
          </w:p>
        </w:tc>
        <w:tc>
          <w:tcPr>
            <w:tcW w:w="1983" w:type="dxa"/>
            <w:tcBorders>
              <w:top w:val="single" w:sz="4" w:space="0" w:color="auto"/>
              <w:left w:val="single" w:sz="4" w:space="0" w:color="auto"/>
              <w:bottom w:val="single" w:sz="4" w:space="0" w:color="auto"/>
              <w:right w:val="single" w:sz="4" w:space="0" w:color="auto"/>
            </w:tcBorders>
          </w:tcPr>
          <w:p w:rsidR="007C0FAC" w:rsidRPr="007C0FAC" w:rsidRDefault="007C0FAC" w:rsidP="007C0FAC">
            <w:r w:rsidRPr="007C0FAC">
              <w:t>09.11</w:t>
            </w:r>
          </w:p>
        </w:tc>
        <w:tc>
          <w:tcPr>
            <w:tcW w:w="2949" w:type="dxa"/>
            <w:gridSpan w:val="2"/>
            <w:tcBorders>
              <w:top w:val="single" w:sz="4" w:space="0" w:color="auto"/>
              <w:left w:val="single" w:sz="4" w:space="0" w:color="auto"/>
              <w:bottom w:val="single" w:sz="4" w:space="0" w:color="auto"/>
            </w:tcBorders>
          </w:tcPr>
          <w:p w:rsidR="007C0FAC" w:rsidRPr="007C0FAC" w:rsidRDefault="007C0FAC" w:rsidP="007C0FAC">
            <w:r w:rsidRPr="007C0FAC">
              <w:t>Учитель начальных классов</w:t>
            </w:r>
          </w:p>
        </w:tc>
      </w:tr>
      <w:tr w:rsidR="007C0FAC" w:rsidRPr="007C0FAC" w:rsidTr="0081311D">
        <w:trPr>
          <w:trHeight w:val="369"/>
        </w:trPr>
        <w:tc>
          <w:tcPr>
            <w:tcW w:w="4704" w:type="dxa"/>
            <w:tcBorders>
              <w:top w:val="single" w:sz="4" w:space="0" w:color="auto"/>
              <w:bottom w:val="single" w:sz="4" w:space="0" w:color="auto"/>
              <w:right w:val="single" w:sz="4" w:space="0" w:color="auto"/>
            </w:tcBorders>
          </w:tcPr>
          <w:p w:rsidR="007C0FAC" w:rsidRPr="007C0FAC" w:rsidRDefault="007C0FAC" w:rsidP="007C0FAC">
            <w:r w:rsidRPr="007C0FAC">
              <w:t>135 лет со дня рождения А.Н. Туполева, советского авиаконструктора</w:t>
            </w:r>
          </w:p>
        </w:tc>
        <w:tc>
          <w:tcPr>
            <w:tcW w:w="1280" w:type="dxa"/>
            <w:gridSpan w:val="2"/>
            <w:tcBorders>
              <w:top w:val="single" w:sz="4" w:space="0" w:color="auto"/>
              <w:left w:val="single" w:sz="4" w:space="0" w:color="auto"/>
              <w:bottom w:val="single" w:sz="4" w:space="0" w:color="auto"/>
              <w:right w:val="single" w:sz="4" w:space="0" w:color="auto"/>
            </w:tcBorders>
          </w:tcPr>
          <w:p w:rsidR="007C0FAC" w:rsidRPr="007C0FAC" w:rsidRDefault="007C0FAC" w:rsidP="007C0FAC">
            <w:r w:rsidRPr="007C0FAC">
              <w:t>1-4</w:t>
            </w:r>
          </w:p>
        </w:tc>
        <w:tc>
          <w:tcPr>
            <w:tcW w:w="1983" w:type="dxa"/>
            <w:tcBorders>
              <w:top w:val="single" w:sz="4" w:space="0" w:color="auto"/>
              <w:left w:val="single" w:sz="4" w:space="0" w:color="auto"/>
              <w:bottom w:val="single" w:sz="4" w:space="0" w:color="auto"/>
              <w:right w:val="single" w:sz="4" w:space="0" w:color="auto"/>
            </w:tcBorders>
          </w:tcPr>
          <w:p w:rsidR="007C0FAC" w:rsidRPr="007C0FAC" w:rsidRDefault="007C0FAC" w:rsidP="007C0FAC">
            <w:r w:rsidRPr="007C0FAC">
              <w:t>10.11</w:t>
            </w:r>
          </w:p>
        </w:tc>
        <w:tc>
          <w:tcPr>
            <w:tcW w:w="2949" w:type="dxa"/>
            <w:gridSpan w:val="2"/>
            <w:tcBorders>
              <w:top w:val="single" w:sz="4" w:space="0" w:color="auto"/>
              <w:left w:val="single" w:sz="4" w:space="0" w:color="auto"/>
              <w:bottom w:val="single" w:sz="4" w:space="0" w:color="auto"/>
            </w:tcBorders>
          </w:tcPr>
          <w:p w:rsidR="007C0FAC" w:rsidRPr="007C0FAC" w:rsidRDefault="007C0FAC" w:rsidP="007C0FAC">
            <w:r w:rsidRPr="007C0FAC">
              <w:t>Учитель начальных классов</w:t>
            </w:r>
          </w:p>
        </w:tc>
      </w:tr>
      <w:tr w:rsidR="007C0FAC" w:rsidRPr="007C0FAC" w:rsidTr="0081311D">
        <w:trPr>
          <w:trHeight w:val="369"/>
        </w:trPr>
        <w:tc>
          <w:tcPr>
            <w:tcW w:w="4704" w:type="dxa"/>
            <w:tcBorders>
              <w:top w:val="single" w:sz="4" w:space="0" w:color="auto"/>
              <w:bottom w:val="single" w:sz="4" w:space="0" w:color="auto"/>
              <w:right w:val="single" w:sz="4" w:space="0" w:color="auto"/>
            </w:tcBorders>
          </w:tcPr>
          <w:p w:rsidR="007C0FAC" w:rsidRPr="007C0FAC" w:rsidRDefault="007C0FAC" w:rsidP="007C0FAC">
            <w:r w:rsidRPr="007C0FAC">
              <w:t>110 лет со дня рождения Виктора Драгунского, советского писателя</w:t>
            </w:r>
          </w:p>
        </w:tc>
        <w:tc>
          <w:tcPr>
            <w:tcW w:w="1280" w:type="dxa"/>
            <w:gridSpan w:val="2"/>
            <w:tcBorders>
              <w:top w:val="single" w:sz="4" w:space="0" w:color="auto"/>
              <w:left w:val="single" w:sz="4" w:space="0" w:color="auto"/>
              <w:bottom w:val="single" w:sz="4" w:space="0" w:color="auto"/>
              <w:right w:val="single" w:sz="4" w:space="0" w:color="auto"/>
            </w:tcBorders>
          </w:tcPr>
          <w:p w:rsidR="007C0FAC" w:rsidRPr="007C0FAC" w:rsidRDefault="007C0FAC" w:rsidP="007C0FAC">
            <w:r w:rsidRPr="007C0FAC">
              <w:t>1-4</w:t>
            </w:r>
          </w:p>
        </w:tc>
        <w:tc>
          <w:tcPr>
            <w:tcW w:w="1983" w:type="dxa"/>
            <w:tcBorders>
              <w:top w:val="single" w:sz="4" w:space="0" w:color="auto"/>
              <w:left w:val="single" w:sz="4" w:space="0" w:color="auto"/>
              <w:bottom w:val="single" w:sz="4" w:space="0" w:color="auto"/>
              <w:right w:val="single" w:sz="4" w:space="0" w:color="auto"/>
            </w:tcBorders>
          </w:tcPr>
          <w:p w:rsidR="007C0FAC" w:rsidRPr="007C0FAC" w:rsidRDefault="007C0FAC" w:rsidP="007C0FAC">
            <w:r w:rsidRPr="007C0FAC">
              <w:t>30.11</w:t>
            </w:r>
          </w:p>
        </w:tc>
        <w:tc>
          <w:tcPr>
            <w:tcW w:w="2949" w:type="dxa"/>
            <w:gridSpan w:val="2"/>
            <w:tcBorders>
              <w:top w:val="single" w:sz="4" w:space="0" w:color="auto"/>
              <w:left w:val="single" w:sz="4" w:space="0" w:color="auto"/>
              <w:bottom w:val="single" w:sz="4" w:space="0" w:color="auto"/>
            </w:tcBorders>
          </w:tcPr>
          <w:p w:rsidR="007C0FAC" w:rsidRPr="007C0FAC" w:rsidRDefault="007C0FAC" w:rsidP="007C0FAC">
            <w:r w:rsidRPr="007C0FAC">
              <w:t>Учитель начальных классов</w:t>
            </w:r>
          </w:p>
        </w:tc>
      </w:tr>
      <w:tr w:rsidR="007C0FAC" w:rsidRPr="007C0FAC" w:rsidTr="0081311D">
        <w:trPr>
          <w:trHeight w:val="766"/>
        </w:trPr>
        <w:tc>
          <w:tcPr>
            <w:tcW w:w="4704" w:type="dxa"/>
            <w:tcBorders>
              <w:top w:val="single" w:sz="4" w:space="0" w:color="auto"/>
              <w:bottom w:val="single" w:sz="4" w:space="0" w:color="auto"/>
              <w:right w:val="single" w:sz="4" w:space="0" w:color="auto"/>
            </w:tcBorders>
          </w:tcPr>
          <w:p w:rsidR="007C0FAC" w:rsidRPr="007C0FAC" w:rsidRDefault="007C0FAC" w:rsidP="007C0FAC">
            <w:r w:rsidRPr="007C0FAC">
              <w:t>220 лет со дня рождения Ф.И. Тютчева</w:t>
            </w:r>
          </w:p>
        </w:tc>
        <w:tc>
          <w:tcPr>
            <w:tcW w:w="1280" w:type="dxa"/>
            <w:gridSpan w:val="2"/>
            <w:tcBorders>
              <w:top w:val="single" w:sz="4" w:space="0" w:color="auto"/>
              <w:left w:val="single" w:sz="4" w:space="0" w:color="auto"/>
              <w:bottom w:val="single" w:sz="4" w:space="0" w:color="auto"/>
              <w:right w:val="single" w:sz="4" w:space="0" w:color="auto"/>
            </w:tcBorders>
          </w:tcPr>
          <w:p w:rsidR="007C0FAC" w:rsidRPr="007C0FAC" w:rsidRDefault="007C0FAC" w:rsidP="007C0FAC">
            <w:r w:rsidRPr="007C0FAC">
              <w:t>1-4</w:t>
            </w:r>
          </w:p>
        </w:tc>
        <w:tc>
          <w:tcPr>
            <w:tcW w:w="1983" w:type="dxa"/>
            <w:tcBorders>
              <w:top w:val="single" w:sz="4" w:space="0" w:color="auto"/>
              <w:left w:val="single" w:sz="4" w:space="0" w:color="auto"/>
              <w:bottom w:val="single" w:sz="4" w:space="0" w:color="auto"/>
              <w:right w:val="single" w:sz="4" w:space="0" w:color="auto"/>
            </w:tcBorders>
          </w:tcPr>
          <w:p w:rsidR="007C0FAC" w:rsidRPr="007C0FAC" w:rsidRDefault="007C0FAC" w:rsidP="007C0FAC">
            <w:r w:rsidRPr="007C0FAC">
              <w:t>05.12</w:t>
            </w:r>
          </w:p>
        </w:tc>
        <w:tc>
          <w:tcPr>
            <w:tcW w:w="2949" w:type="dxa"/>
            <w:gridSpan w:val="2"/>
            <w:tcBorders>
              <w:top w:val="single" w:sz="4" w:space="0" w:color="auto"/>
              <w:left w:val="single" w:sz="4" w:space="0" w:color="auto"/>
              <w:bottom w:val="single" w:sz="4" w:space="0" w:color="auto"/>
            </w:tcBorders>
          </w:tcPr>
          <w:p w:rsidR="007C0FAC" w:rsidRPr="007C0FAC" w:rsidRDefault="007C0FAC" w:rsidP="007C0FAC">
            <w:r w:rsidRPr="007C0FAC">
              <w:t>Учитель начальных классов</w:t>
            </w:r>
          </w:p>
        </w:tc>
      </w:tr>
      <w:tr w:rsidR="007C0FAC" w:rsidRPr="007C0FAC" w:rsidTr="0081311D">
        <w:trPr>
          <w:trHeight w:val="425"/>
        </w:trPr>
        <w:tc>
          <w:tcPr>
            <w:tcW w:w="4704" w:type="dxa"/>
            <w:tcBorders>
              <w:top w:val="single" w:sz="4" w:space="0" w:color="auto"/>
              <w:bottom w:val="single" w:sz="4" w:space="0" w:color="auto"/>
              <w:right w:val="single" w:sz="4" w:space="0" w:color="auto"/>
            </w:tcBorders>
          </w:tcPr>
          <w:p w:rsidR="007C0FAC" w:rsidRPr="007C0FAC" w:rsidRDefault="007C0FAC" w:rsidP="007C0FAC">
            <w:r w:rsidRPr="007C0FAC">
              <w:t>145 со дня рождения П.П. Бажова</w:t>
            </w:r>
          </w:p>
        </w:tc>
        <w:tc>
          <w:tcPr>
            <w:tcW w:w="1280" w:type="dxa"/>
            <w:gridSpan w:val="2"/>
            <w:tcBorders>
              <w:top w:val="single" w:sz="4" w:space="0" w:color="auto"/>
              <w:left w:val="single" w:sz="4" w:space="0" w:color="auto"/>
              <w:bottom w:val="single" w:sz="4" w:space="0" w:color="auto"/>
              <w:right w:val="single" w:sz="4" w:space="0" w:color="auto"/>
            </w:tcBorders>
          </w:tcPr>
          <w:p w:rsidR="007C0FAC" w:rsidRPr="007C0FAC" w:rsidRDefault="007C0FAC" w:rsidP="007C0FAC">
            <w:r w:rsidRPr="007C0FAC">
              <w:t>1-4</w:t>
            </w:r>
          </w:p>
        </w:tc>
        <w:tc>
          <w:tcPr>
            <w:tcW w:w="1983" w:type="dxa"/>
            <w:tcBorders>
              <w:top w:val="single" w:sz="4" w:space="0" w:color="auto"/>
              <w:left w:val="single" w:sz="4" w:space="0" w:color="auto"/>
              <w:bottom w:val="single" w:sz="4" w:space="0" w:color="auto"/>
              <w:right w:val="single" w:sz="4" w:space="0" w:color="auto"/>
            </w:tcBorders>
          </w:tcPr>
          <w:p w:rsidR="007C0FAC" w:rsidRPr="007C0FAC" w:rsidRDefault="007C0FAC" w:rsidP="007C0FAC">
            <w:r w:rsidRPr="007C0FAC">
              <w:t>27.12</w:t>
            </w:r>
          </w:p>
        </w:tc>
        <w:tc>
          <w:tcPr>
            <w:tcW w:w="2949" w:type="dxa"/>
            <w:gridSpan w:val="2"/>
            <w:tcBorders>
              <w:top w:val="single" w:sz="4" w:space="0" w:color="auto"/>
              <w:left w:val="single" w:sz="4" w:space="0" w:color="auto"/>
              <w:bottom w:val="single" w:sz="4" w:space="0" w:color="auto"/>
            </w:tcBorders>
          </w:tcPr>
          <w:p w:rsidR="007C0FAC" w:rsidRPr="007C0FAC" w:rsidRDefault="007C0FAC" w:rsidP="007C0FAC">
            <w:r w:rsidRPr="007C0FAC">
              <w:t>Учитель начальных классов</w:t>
            </w:r>
          </w:p>
        </w:tc>
      </w:tr>
      <w:tr w:rsidR="007C0FAC" w:rsidRPr="007C0FAC" w:rsidTr="0081311D">
        <w:trPr>
          <w:trHeight w:val="517"/>
        </w:trPr>
        <w:tc>
          <w:tcPr>
            <w:tcW w:w="4704" w:type="dxa"/>
            <w:tcBorders>
              <w:top w:val="single" w:sz="4" w:space="0" w:color="auto"/>
              <w:bottom w:val="single" w:sz="4" w:space="0" w:color="auto"/>
              <w:right w:val="single" w:sz="4" w:space="0" w:color="auto"/>
            </w:tcBorders>
          </w:tcPr>
          <w:p w:rsidR="007C0FAC" w:rsidRPr="007C0FAC" w:rsidRDefault="007C0FAC" w:rsidP="007C0FAC">
            <w:r w:rsidRPr="007C0FAC">
              <w:t>120 лет со дня рождения А.П. Гайдара</w:t>
            </w:r>
          </w:p>
        </w:tc>
        <w:tc>
          <w:tcPr>
            <w:tcW w:w="1280" w:type="dxa"/>
            <w:gridSpan w:val="2"/>
            <w:tcBorders>
              <w:top w:val="single" w:sz="4" w:space="0" w:color="auto"/>
              <w:left w:val="single" w:sz="4" w:space="0" w:color="auto"/>
              <w:bottom w:val="single" w:sz="4" w:space="0" w:color="auto"/>
              <w:right w:val="single" w:sz="4" w:space="0" w:color="auto"/>
            </w:tcBorders>
          </w:tcPr>
          <w:p w:rsidR="007C0FAC" w:rsidRPr="007C0FAC" w:rsidRDefault="007C0FAC" w:rsidP="007C0FAC">
            <w:r w:rsidRPr="007C0FAC">
              <w:t>1-4</w:t>
            </w:r>
          </w:p>
        </w:tc>
        <w:tc>
          <w:tcPr>
            <w:tcW w:w="1983" w:type="dxa"/>
            <w:tcBorders>
              <w:top w:val="single" w:sz="4" w:space="0" w:color="auto"/>
              <w:left w:val="single" w:sz="4" w:space="0" w:color="auto"/>
              <w:bottom w:val="single" w:sz="4" w:space="0" w:color="auto"/>
              <w:right w:val="single" w:sz="4" w:space="0" w:color="auto"/>
            </w:tcBorders>
          </w:tcPr>
          <w:p w:rsidR="007C0FAC" w:rsidRPr="007C0FAC" w:rsidRDefault="007C0FAC" w:rsidP="007C0FAC">
            <w:r w:rsidRPr="007C0FAC">
              <w:t>22.01</w:t>
            </w:r>
          </w:p>
        </w:tc>
        <w:tc>
          <w:tcPr>
            <w:tcW w:w="2949" w:type="dxa"/>
            <w:gridSpan w:val="2"/>
            <w:tcBorders>
              <w:top w:val="single" w:sz="4" w:space="0" w:color="auto"/>
              <w:left w:val="single" w:sz="4" w:space="0" w:color="auto"/>
              <w:bottom w:val="single" w:sz="4" w:space="0" w:color="auto"/>
            </w:tcBorders>
          </w:tcPr>
          <w:p w:rsidR="007C0FAC" w:rsidRPr="007C0FAC" w:rsidRDefault="007C0FAC" w:rsidP="007C0FAC">
            <w:r w:rsidRPr="007C0FAC">
              <w:t>Учитель начальных классов</w:t>
            </w:r>
          </w:p>
        </w:tc>
      </w:tr>
      <w:tr w:rsidR="007C0FAC" w:rsidRPr="007C0FAC" w:rsidTr="0081311D">
        <w:trPr>
          <w:trHeight w:val="407"/>
        </w:trPr>
        <w:tc>
          <w:tcPr>
            <w:tcW w:w="4704" w:type="dxa"/>
            <w:tcBorders>
              <w:top w:val="single" w:sz="4" w:space="0" w:color="auto"/>
              <w:bottom w:val="single" w:sz="4" w:space="0" w:color="auto"/>
              <w:right w:val="single" w:sz="4" w:space="0" w:color="auto"/>
            </w:tcBorders>
          </w:tcPr>
          <w:p w:rsidR="007C0FAC" w:rsidRPr="007C0FAC" w:rsidRDefault="007C0FAC" w:rsidP="007C0FAC">
            <w:r w:rsidRPr="007C0FAC">
              <w:t xml:space="preserve">100 лет со дня </w:t>
            </w:r>
            <w:proofErr w:type="gramStart"/>
            <w:r w:rsidRPr="007C0FAC">
              <w:t>рождения Героя Советского Союза Александра Матвеевича Матросова</w:t>
            </w:r>
            <w:proofErr w:type="gramEnd"/>
          </w:p>
        </w:tc>
        <w:tc>
          <w:tcPr>
            <w:tcW w:w="1280" w:type="dxa"/>
            <w:gridSpan w:val="2"/>
            <w:tcBorders>
              <w:top w:val="single" w:sz="4" w:space="0" w:color="auto"/>
              <w:left w:val="single" w:sz="4" w:space="0" w:color="auto"/>
              <w:bottom w:val="single" w:sz="4" w:space="0" w:color="auto"/>
              <w:right w:val="single" w:sz="4" w:space="0" w:color="auto"/>
            </w:tcBorders>
          </w:tcPr>
          <w:p w:rsidR="007C0FAC" w:rsidRPr="007C0FAC" w:rsidRDefault="007C0FAC" w:rsidP="007C0FAC">
            <w:r w:rsidRPr="007C0FAC">
              <w:t>1-4</w:t>
            </w:r>
          </w:p>
        </w:tc>
        <w:tc>
          <w:tcPr>
            <w:tcW w:w="1983" w:type="dxa"/>
            <w:tcBorders>
              <w:top w:val="single" w:sz="4" w:space="0" w:color="auto"/>
              <w:left w:val="single" w:sz="4" w:space="0" w:color="auto"/>
              <w:bottom w:val="single" w:sz="4" w:space="0" w:color="auto"/>
              <w:right w:val="single" w:sz="4" w:space="0" w:color="auto"/>
            </w:tcBorders>
          </w:tcPr>
          <w:p w:rsidR="007C0FAC" w:rsidRPr="007C0FAC" w:rsidRDefault="007C0FAC" w:rsidP="007C0FAC">
            <w:r w:rsidRPr="007C0FAC">
              <w:t>05.02</w:t>
            </w:r>
          </w:p>
        </w:tc>
        <w:tc>
          <w:tcPr>
            <w:tcW w:w="2949" w:type="dxa"/>
            <w:gridSpan w:val="2"/>
            <w:tcBorders>
              <w:top w:val="single" w:sz="4" w:space="0" w:color="auto"/>
              <w:left w:val="single" w:sz="4" w:space="0" w:color="auto"/>
              <w:bottom w:val="single" w:sz="4" w:space="0" w:color="auto"/>
            </w:tcBorders>
          </w:tcPr>
          <w:p w:rsidR="007C0FAC" w:rsidRPr="007C0FAC" w:rsidRDefault="007C0FAC" w:rsidP="007C0FAC">
            <w:r w:rsidRPr="007C0FAC">
              <w:t>Учитель начальных классов</w:t>
            </w:r>
          </w:p>
        </w:tc>
      </w:tr>
      <w:tr w:rsidR="007C0FAC" w:rsidRPr="007C0FAC" w:rsidTr="0081311D">
        <w:trPr>
          <w:trHeight w:val="434"/>
        </w:trPr>
        <w:tc>
          <w:tcPr>
            <w:tcW w:w="4704" w:type="dxa"/>
            <w:tcBorders>
              <w:top w:val="single" w:sz="4" w:space="0" w:color="auto"/>
              <w:bottom w:val="single" w:sz="4" w:space="0" w:color="auto"/>
              <w:right w:val="single" w:sz="4" w:space="0" w:color="auto"/>
            </w:tcBorders>
          </w:tcPr>
          <w:p w:rsidR="007C0FAC" w:rsidRPr="007C0FAC" w:rsidRDefault="007C0FAC" w:rsidP="007C0FAC">
            <w:r w:rsidRPr="007C0FAC">
              <w:lastRenderedPageBreak/>
              <w:t>190 лет со дня рождения русского химика Д.И. Менделеева</w:t>
            </w:r>
          </w:p>
        </w:tc>
        <w:tc>
          <w:tcPr>
            <w:tcW w:w="1280" w:type="dxa"/>
            <w:gridSpan w:val="2"/>
            <w:tcBorders>
              <w:top w:val="single" w:sz="4" w:space="0" w:color="auto"/>
              <w:left w:val="single" w:sz="4" w:space="0" w:color="auto"/>
              <w:bottom w:val="single" w:sz="4" w:space="0" w:color="auto"/>
              <w:right w:val="single" w:sz="4" w:space="0" w:color="auto"/>
            </w:tcBorders>
          </w:tcPr>
          <w:p w:rsidR="007C0FAC" w:rsidRPr="007C0FAC" w:rsidRDefault="007C0FAC" w:rsidP="007C0FAC">
            <w:r w:rsidRPr="007C0FAC">
              <w:t>1-4</w:t>
            </w:r>
          </w:p>
        </w:tc>
        <w:tc>
          <w:tcPr>
            <w:tcW w:w="1983" w:type="dxa"/>
            <w:tcBorders>
              <w:top w:val="single" w:sz="4" w:space="0" w:color="auto"/>
              <w:left w:val="single" w:sz="4" w:space="0" w:color="auto"/>
              <w:bottom w:val="single" w:sz="4" w:space="0" w:color="auto"/>
              <w:right w:val="single" w:sz="4" w:space="0" w:color="auto"/>
            </w:tcBorders>
          </w:tcPr>
          <w:p w:rsidR="007C0FAC" w:rsidRPr="007C0FAC" w:rsidRDefault="007C0FAC" w:rsidP="007C0FAC">
            <w:r w:rsidRPr="007C0FAC">
              <w:t>08.02</w:t>
            </w:r>
          </w:p>
        </w:tc>
        <w:tc>
          <w:tcPr>
            <w:tcW w:w="2949" w:type="dxa"/>
            <w:gridSpan w:val="2"/>
            <w:tcBorders>
              <w:top w:val="single" w:sz="4" w:space="0" w:color="auto"/>
              <w:left w:val="single" w:sz="4" w:space="0" w:color="auto"/>
              <w:bottom w:val="single" w:sz="4" w:space="0" w:color="auto"/>
            </w:tcBorders>
          </w:tcPr>
          <w:p w:rsidR="007C0FAC" w:rsidRPr="007C0FAC" w:rsidRDefault="007C0FAC" w:rsidP="007C0FAC">
            <w:r w:rsidRPr="007C0FAC">
              <w:t>Учитель начальных классов</w:t>
            </w:r>
          </w:p>
        </w:tc>
      </w:tr>
      <w:tr w:rsidR="007C0FAC" w:rsidRPr="007C0FAC" w:rsidTr="0081311D">
        <w:trPr>
          <w:trHeight w:val="323"/>
        </w:trPr>
        <w:tc>
          <w:tcPr>
            <w:tcW w:w="4704" w:type="dxa"/>
            <w:tcBorders>
              <w:top w:val="single" w:sz="4" w:space="0" w:color="auto"/>
              <w:bottom w:val="single" w:sz="4" w:space="0" w:color="auto"/>
              <w:right w:val="single" w:sz="4" w:space="0" w:color="auto"/>
            </w:tcBorders>
          </w:tcPr>
          <w:p w:rsidR="007C0FAC" w:rsidRPr="007C0FAC" w:rsidRDefault="007C0FAC" w:rsidP="007C0FAC">
            <w:r w:rsidRPr="007C0FAC">
              <w:t>День памяти А.С. Пушкина</w:t>
            </w:r>
          </w:p>
        </w:tc>
        <w:tc>
          <w:tcPr>
            <w:tcW w:w="1280" w:type="dxa"/>
            <w:gridSpan w:val="2"/>
            <w:tcBorders>
              <w:top w:val="single" w:sz="4" w:space="0" w:color="auto"/>
              <w:left w:val="single" w:sz="4" w:space="0" w:color="auto"/>
              <w:bottom w:val="single" w:sz="4" w:space="0" w:color="auto"/>
              <w:right w:val="single" w:sz="4" w:space="0" w:color="auto"/>
            </w:tcBorders>
          </w:tcPr>
          <w:p w:rsidR="007C0FAC" w:rsidRPr="007C0FAC" w:rsidRDefault="007C0FAC" w:rsidP="007C0FAC">
            <w:r w:rsidRPr="007C0FAC">
              <w:t>1-4</w:t>
            </w:r>
          </w:p>
        </w:tc>
        <w:tc>
          <w:tcPr>
            <w:tcW w:w="1983" w:type="dxa"/>
            <w:tcBorders>
              <w:top w:val="single" w:sz="4" w:space="0" w:color="auto"/>
              <w:left w:val="single" w:sz="4" w:space="0" w:color="auto"/>
              <w:bottom w:val="single" w:sz="4" w:space="0" w:color="auto"/>
              <w:right w:val="single" w:sz="4" w:space="0" w:color="auto"/>
            </w:tcBorders>
          </w:tcPr>
          <w:p w:rsidR="007C0FAC" w:rsidRPr="007C0FAC" w:rsidRDefault="007C0FAC" w:rsidP="007C0FAC">
            <w:r w:rsidRPr="007C0FAC">
              <w:t>10.02</w:t>
            </w:r>
          </w:p>
        </w:tc>
        <w:tc>
          <w:tcPr>
            <w:tcW w:w="2949" w:type="dxa"/>
            <w:gridSpan w:val="2"/>
            <w:tcBorders>
              <w:top w:val="single" w:sz="4" w:space="0" w:color="auto"/>
              <w:left w:val="single" w:sz="4" w:space="0" w:color="auto"/>
              <w:bottom w:val="single" w:sz="4" w:space="0" w:color="auto"/>
            </w:tcBorders>
          </w:tcPr>
          <w:p w:rsidR="007C0FAC" w:rsidRPr="007C0FAC" w:rsidRDefault="007C0FAC" w:rsidP="007C0FAC">
            <w:r w:rsidRPr="007C0FAC">
              <w:t>Учитель начальных классов</w:t>
            </w:r>
          </w:p>
        </w:tc>
      </w:tr>
      <w:tr w:rsidR="007C0FAC" w:rsidRPr="007C0FAC" w:rsidTr="0081311D">
        <w:trPr>
          <w:trHeight w:val="323"/>
        </w:trPr>
        <w:tc>
          <w:tcPr>
            <w:tcW w:w="4704" w:type="dxa"/>
            <w:tcBorders>
              <w:top w:val="single" w:sz="4" w:space="0" w:color="auto"/>
              <w:right w:val="single" w:sz="4" w:space="0" w:color="auto"/>
            </w:tcBorders>
          </w:tcPr>
          <w:p w:rsidR="007C0FAC" w:rsidRPr="007C0FAC" w:rsidRDefault="007C0FAC" w:rsidP="007C0FAC">
            <w:r w:rsidRPr="007C0FAC">
              <w:t xml:space="preserve">90 лет со дня рождения российского композитора Евгения Павловича </w:t>
            </w:r>
            <w:proofErr w:type="spellStart"/>
            <w:r w:rsidRPr="007C0FAC">
              <w:t>Крылатова</w:t>
            </w:r>
            <w:proofErr w:type="spellEnd"/>
          </w:p>
        </w:tc>
        <w:tc>
          <w:tcPr>
            <w:tcW w:w="1280" w:type="dxa"/>
            <w:gridSpan w:val="2"/>
            <w:tcBorders>
              <w:top w:val="single" w:sz="4" w:space="0" w:color="auto"/>
              <w:left w:val="single" w:sz="4" w:space="0" w:color="auto"/>
              <w:right w:val="single" w:sz="4" w:space="0" w:color="auto"/>
            </w:tcBorders>
          </w:tcPr>
          <w:p w:rsidR="007C0FAC" w:rsidRPr="007C0FAC" w:rsidRDefault="007C0FAC" w:rsidP="007C0FAC">
            <w:r w:rsidRPr="007C0FAC">
              <w:t>1-4</w:t>
            </w:r>
          </w:p>
        </w:tc>
        <w:tc>
          <w:tcPr>
            <w:tcW w:w="1983" w:type="dxa"/>
            <w:tcBorders>
              <w:top w:val="single" w:sz="4" w:space="0" w:color="auto"/>
              <w:left w:val="single" w:sz="4" w:space="0" w:color="auto"/>
              <w:right w:val="single" w:sz="4" w:space="0" w:color="auto"/>
            </w:tcBorders>
          </w:tcPr>
          <w:p w:rsidR="007C0FAC" w:rsidRPr="007C0FAC" w:rsidRDefault="007C0FAC" w:rsidP="007C0FAC">
            <w:r w:rsidRPr="007C0FAC">
              <w:t>23.02</w:t>
            </w:r>
          </w:p>
        </w:tc>
        <w:tc>
          <w:tcPr>
            <w:tcW w:w="2949" w:type="dxa"/>
            <w:gridSpan w:val="2"/>
            <w:tcBorders>
              <w:top w:val="single" w:sz="4" w:space="0" w:color="auto"/>
              <w:left w:val="single" w:sz="4" w:space="0" w:color="auto"/>
            </w:tcBorders>
          </w:tcPr>
          <w:p w:rsidR="007C0FAC" w:rsidRPr="007C0FAC" w:rsidRDefault="007C0FAC" w:rsidP="007C0FAC">
            <w:r w:rsidRPr="007C0FAC">
              <w:t>Учитель музыки</w:t>
            </w:r>
          </w:p>
        </w:tc>
      </w:tr>
      <w:tr w:rsidR="007C0FAC" w:rsidRPr="007C0FAC" w:rsidTr="0081311D">
        <w:trPr>
          <w:trHeight w:val="323"/>
        </w:trPr>
        <w:tc>
          <w:tcPr>
            <w:tcW w:w="4704" w:type="dxa"/>
            <w:tcBorders>
              <w:top w:val="single" w:sz="4" w:space="0" w:color="auto"/>
              <w:right w:val="single" w:sz="4" w:space="0" w:color="auto"/>
            </w:tcBorders>
          </w:tcPr>
          <w:p w:rsidR="007C0FAC" w:rsidRPr="007C0FAC" w:rsidRDefault="007C0FAC" w:rsidP="007C0FAC">
            <w:r w:rsidRPr="007C0FAC">
              <w:t>190 лет со дня рождения русского мецената, собирателя живописи Сергея Михайловича Третьякова</w:t>
            </w:r>
          </w:p>
        </w:tc>
        <w:tc>
          <w:tcPr>
            <w:tcW w:w="1280" w:type="dxa"/>
            <w:gridSpan w:val="2"/>
            <w:tcBorders>
              <w:top w:val="single" w:sz="4" w:space="0" w:color="auto"/>
              <w:left w:val="single" w:sz="4" w:space="0" w:color="auto"/>
              <w:right w:val="single" w:sz="4" w:space="0" w:color="auto"/>
            </w:tcBorders>
          </w:tcPr>
          <w:p w:rsidR="007C0FAC" w:rsidRPr="007C0FAC" w:rsidRDefault="007C0FAC" w:rsidP="007C0FAC">
            <w:r w:rsidRPr="007C0FAC">
              <w:t>1-4</w:t>
            </w:r>
          </w:p>
        </w:tc>
        <w:tc>
          <w:tcPr>
            <w:tcW w:w="1983" w:type="dxa"/>
            <w:tcBorders>
              <w:top w:val="single" w:sz="4" w:space="0" w:color="auto"/>
              <w:left w:val="single" w:sz="4" w:space="0" w:color="auto"/>
              <w:right w:val="single" w:sz="4" w:space="0" w:color="auto"/>
            </w:tcBorders>
          </w:tcPr>
          <w:p w:rsidR="007C0FAC" w:rsidRPr="007C0FAC" w:rsidRDefault="007C0FAC" w:rsidP="007C0FAC">
            <w:r w:rsidRPr="007C0FAC">
              <w:t>03.03</w:t>
            </w:r>
          </w:p>
        </w:tc>
        <w:tc>
          <w:tcPr>
            <w:tcW w:w="2949" w:type="dxa"/>
            <w:gridSpan w:val="2"/>
            <w:tcBorders>
              <w:top w:val="single" w:sz="4" w:space="0" w:color="auto"/>
              <w:left w:val="single" w:sz="4" w:space="0" w:color="auto"/>
            </w:tcBorders>
          </w:tcPr>
          <w:p w:rsidR="007C0FAC" w:rsidRPr="007C0FAC" w:rsidRDefault="007C0FAC" w:rsidP="007C0FAC">
            <w:r w:rsidRPr="007C0FAC">
              <w:t>Учитель начальных классов</w:t>
            </w:r>
          </w:p>
        </w:tc>
      </w:tr>
      <w:tr w:rsidR="007C0FAC" w:rsidRPr="007C0FAC" w:rsidTr="0081311D">
        <w:trPr>
          <w:trHeight w:val="323"/>
        </w:trPr>
        <w:tc>
          <w:tcPr>
            <w:tcW w:w="4704" w:type="dxa"/>
            <w:tcBorders>
              <w:top w:val="single" w:sz="4" w:space="0" w:color="auto"/>
              <w:right w:val="single" w:sz="4" w:space="0" w:color="auto"/>
            </w:tcBorders>
          </w:tcPr>
          <w:p w:rsidR="007C0FAC" w:rsidRPr="007C0FAC" w:rsidRDefault="007C0FAC" w:rsidP="007C0FAC">
            <w:r w:rsidRPr="007C0FAC">
              <w:t>90 лет со дня рождения лётчика-космонавта СССР Ю.А. Гагарина</w:t>
            </w:r>
          </w:p>
        </w:tc>
        <w:tc>
          <w:tcPr>
            <w:tcW w:w="1280" w:type="dxa"/>
            <w:gridSpan w:val="2"/>
            <w:tcBorders>
              <w:top w:val="single" w:sz="4" w:space="0" w:color="auto"/>
              <w:left w:val="single" w:sz="4" w:space="0" w:color="auto"/>
              <w:right w:val="single" w:sz="4" w:space="0" w:color="auto"/>
            </w:tcBorders>
          </w:tcPr>
          <w:p w:rsidR="007C0FAC" w:rsidRPr="007C0FAC" w:rsidRDefault="007C0FAC" w:rsidP="007C0FAC">
            <w:r w:rsidRPr="007C0FAC">
              <w:t>1-4</w:t>
            </w:r>
          </w:p>
        </w:tc>
        <w:tc>
          <w:tcPr>
            <w:tcW w:w="1983" w:type="dxa"/>
            <w:tcBorders>
              <w:top w:val="single" w:sz="4" w:space="0" w:color="auto"/>
              <w:left w:val="single" w:sz="4" w:space="0" w:color="auto"/>
              <w:right w:val="single" w:sz="4" w:space="0" w:color="auto"/>
            </w:tcBorders>
          </w:tcPr>
          <w:p w:rsidR="007C0FAC" w:rsidRPr="007C0FAC" w:rsidRDefault="007C0FAC" w:rsidP="007C0FAC">
            <w:r w:rsidRPr="007C0FAC">
              <w:t>09.03</w:t>
            </w:r>
          </w:p>
        </w:tc>
        <w:tc>
          <w:tcPr>
            <w:tcW w:w="2949" w:type="dxa"/>
            <w:gridSpan w:val="2"/>
            <w:tcBorders>
              <w:top w:val="single" w:sz="4" w:space="0" w:color="auto"/>
              <w:left w:val="single" w:sz="4" w:space="0" w:color="auto"/>
            </w:tcBorders>
          </w:tcPr>
          <w:p w:rsidR="007C0FAC" w:rsidRPr="007C0FAC" w:rsidRDefault="007C0FAC" w:rsidP="007C0FAC">
            <w:r w:rsidRPr="007C0FAC">
              <w:t>Учитель начальных классов</w:t>
            </w:r>
          </w:p>
        </w:tc>
      </w:tr>
      <w:tr w:rsidR="007C0FAC" w:rsidRPr="007C0FAC" w:rsidTr="0081311D">
        <w:trPr>
          <w:trHeight w:val="323"/>
        </w:trPr>
        <w:tc>
          <w:tcPr>
            <w:tcW w:w="4704" w:type="dxa"/>
            <w:tcBorders>
              <w:top w:val="single" w:sz="4" w:space="0" w:color="auto"/>
              <w:right w:val="single" w:sz="4" w:space="0" w:color="auto"/>
            </w:tcBorders>
          </w:tcPr>
          <w:p w:rsidR="007C0FAC" w:rsidRPr="007C0FAC" w:rsidRDefault="007C0FAC" w:rsidP="007C0FAC">
            <w:r w:rsidRPr="007C0FAC">
              <w:t>Международный день памятников и исторических мест</w:t>
            </w:r>
          </w:p>
        </w:tc>
        <w:tc>
          <w:tcPr>
            <w:tcW w:w="1280" w:type="dxa"/>
            <w:gridSpan w:val="2"/>
            <w:tcBorders>
              <w:top w:val="single" w:sz="4" w:space="0" w:color="auto"/>
              <w:left w:val="single" w:sz="4" w:space="0" w:color="auto"/>
              <w:right w:val="single" w:sz="4" w:space="0" w:color="auto"/>
            </w:tcBorders>
          </w:tcPr>
          <w:p w:rsidR="007C0FAC" w:rsidRPr="007C0FAC" w:rsidRDefault="007C0FAC" w:rsidP="007C0FAC">
            <w:r w:rsidRPr="007C0FAC">
              <w:t>1-4</w:t>
            </w:r>
          </w:p>
        </w:tc>
        <w:tc>
          <w:tcPr>
            <w:tcW w:w="1983" w:type="dxa"/>
            <w:tcBorders>
              <w:top w:val="single" w:sz="4" w:space="0" w:color="auto"/>
              <w:left w:val="single" w:sz="4" w:space="0" w:color="auto"/>
              <w:right w:val="single" w:sz="4" w:space="0" w:color="auto"/>
            </w:tcBorders>
          </w:tcPr>
          <w:p w:rsidR="007C0FAC" w:rsidRPr="007C0FAC" w:rsidRDefault="007C0FAC" w:rsidP="007C0FAC">
            <w:r w:rsidRPr="007C0FAC">
              <w:t>18.04</w:t>
            </w:r>
          </w:p>
        </w:tc>
        <w:tc>
          <w:tcPr>
            <w:tcW w:w="2949" w:type="dxa"/>
            <w:gridSpan w:val="2"/>
            <w:tcBorders>
              <w:top w:val="single" w:sz="4" w:space="0" w:color="auto"/>
              <w:left w:val="single" w:sz="4" w:space="0" w:color="auto"/>
            </w:tcBorders>
          </w:tcPr>
          <w:p w:rsidR="007C0FAC" w:rsidRPr="007C0FAC" w:rsidRDefault="007C0FAC" w:rsidP="007C0FAC">
            <w:r w:rsidRPr="007C0FAC">
              <w:t>Учитель начальных классов</w:t>
            </w:r>
          </w:p>
        </w:tc>
      </w:tr>
      <w:tr w:rsidR="007C0FAC" w:rsidRPr="007C0FAC" w:rsidTr="0081311D">
        <w:trPr>
          <w:trHeight w:val="323"/>
        </w:trPr>
        <w:tc>
          <w:tcPr>
            <w:tcW w:w="4704" w:type="dxa"/>
            <w:tcBorders>
              <w:top w:val="single" w:sz="4" w:space="0" w:color="auto"/>
              <w:right w:val="single" w:sz="4" w:space="0" w:color="auto"/>
            </w:tcBorders>
          </w:tcPr>
          <w:p w:rsidR="007C0FAC" w:rsidRPr="007C0FAC" w:rsidRDefault="007C0FAC" w:rsidP="007C0FAC">
            <w:r w:rsidRPr="007C0FAC">
              <w:t>Всемирный день Земли</w:t>
            </w:r>
          </w:p>
        </w:tc>
        <w:tc>
          <w:tcPr>
            <w:tcW w:w="1280" w:type="dxa"/>
            <w:gridSpan w:val="2"/>
            <w:tcBorders>
              <w:top w:val="single" w:sz="4" w:space="0" w:color="auto"/>
              <w:left w:val="single" w:sz="4" w:space="0" w:color="auto"/>
              <w:right w:val="single" w:sz="4" w:space="0" w:color="auto"/>
            </w:tcBorders>
          </w:tcPr>
          <w:p w:rsidR="007C0FAC" w:rsidRPr="007C0FAC" w:rsidRDefault="007C0FAC" w:rsidP="007C0FAC">
            <w:r w:rsidRPr="007C0FAC">
              <w:t>1-4</w:t>
            </w:r>
          </w:p>
        </w:tc>
        <w:tc>
          <w:tcPr>
            <w:tcW w:w="1983" w:type="dxa"/>
            <w:tcBorders>
              <w:top w:val="single" w:sz="4" w:space="0" w:color="auto"/>
              <w:left w:val="single" w:sz="4" w:space="0" w:color="auto"/>
              <w:right w:val="single" w:sz="4" w:space="0" w:color="auto"/>
            </w:tcBorders>
          </w:tcPr>
          <w:p w:rsidR="007C0FAC" w:rsidRPr="007C0FAC" w:rsidRDefault="007C0FAC" w:rsidP="007C0FAC">
            <w:r w:rsidRPr="007C0FAC">
              <w:t>22.04</w:t>
            </w:r>
          </w:p>
        </w:tc>
        <w:tc>
          <w:tcPr>
            <w:tcW w:w="2949" w:type="dxa"/>
            <w:gridSpan w:val="2"/>
            <w:tcBorders>
              <w:top w:val="single" w:sz="4" w:space="0" w:color="auto"/>
              <w:left w:val="single" w:sz="4" w:space="0" w:color="auto"/>
            </w:tcBorders>
          </w:tcPr>
          <w:p w:rsidR="007C0FAC" w:rsidRPr="007C0FAC" w:rsidRDefault="007C0FAC" w:rsidP="007C0FAC">
            <w:r w:rsidRPr="007C0FAC">
              <w:t>Учитель начальных классов</w:t>
            </w:r>
          </w:p>
        </w:tc>
      </w:tr>
      <w:tr w:rsidR="007C0FAC" w:rsidRPr="007C0FAC" w:rsidTr="0081311D">
        <w:trPr>
          <w:trHeight w:val="323"/>
        </w:trPr>
        <w:tc>
          <w:tcPr>
            <w:tcW w:w="4704" w:type="dxa"/>
            <w:tcBorders>
              <w:top w:val="single" w:sz="4" w:space="0" w:color="auto"/>
              <w:right w:val="single" w:sz="4" w:space="0" w:color="auto"/>
            </w:tcBorders>
          </w:tcPr>
          <w:p w:rsidR="007C0FAC" w:rsidRPr="007C0FAC" w:rsidRDefault="007C0FAC" w:rsidP="007C0FAC">
            <w:r w:rsidRPr="007C0FAC">
              <w:t>День славянской письменности и культуры</w:t>
            </w:r>
          </w:p>
        </w:tc>
        <w:tc>
          <w:tcPr>
            <w:tcW w:w="1280" w:type="dxa"/>
            <w:gridSpan w:val="2"/>
            <w:tcBorders>
              <w:top w:val="single" w:sz="4" w:space="0" w:color="auto"/>
              <w:left w:val="single" w:sz="4" w:space="0" w:color="auto"/>
              <w:right w:val="single" w:sz="4" w:space="0" w:color="auto"/>
            </w:tcBorders>
          </w:tcPr>
          <w:p w:rsidR="007C0FAC" w:rsidRPr="007C0FAC" w:rsidRDefault="007C0FAC" w:rsidP="007C0FAC">
            <w:r w:rsidRPr="007C0FAC">
              <w:t>1-4</w:t>
            </w:r>
          </w:p>
        </w:tc>
        <w:tc>
          <w:tcPr>
            <w:tcW w:w="1983" w:type="dxa"/>
            <w:tcBorders>
              <w:top w:val="single" w:sz="4" w:space="0" w:color="auto"/>
              <w:left w:val="single" w:sz="4" w:space="0" w:color="auto"/>
              <w:right w:val="single" w:sz="4" w:space="0" w:color="auto"/>
            </w:tcBorders>
          </w:tcPr>
          <w:p w:rsidR="007C0FAC" w:rsidRPr="007C0FAC" w:rsidRDefault="007C0FAC" w:rsidP="007C0FAC">
            <w:r w:rsidRPr="007C0FAC">
              <w:t>24.05</w:t>
            </w:r>
          </w:p>
        </w:tc>
        <w:tc>
          <w:tcPr>
            <w:tcW w:w="2949" w:type="dxa"/>
            <w:gridSpan w:val="2"/>
            <w:tcBorders>
              <w:top w:val="single" w:sz="4" w:space="0" w:color="auto"/>
              <w:left w:val="single" w:sz="4" w:space="0" w:color="auto"/>
              <w:right w:val="single" w:sz="4" w:space="0" w:color="auto"/>
            </w:tcBorders>
          </w:tcPr>
          <w:p w:rsidR="007C0FAC" w:rsidRPr="007C0FAC" w:rsidRDefault="007C0FAC" w:rsidP="007C0FAC">
            <w:r w:rsidRPr="007C0FAC">
              <w:t>Учитель начальных классов</w:t>
            </w:r>
          </w:p>
        </w:tc>
      </w:tr>
      <w:tr w:rsidR="007C0FAC" w:rsidRPr="007C0FAC" w:rsidTr="0081311D">
        <w:tc>
          <w:tcPr>
            <w:tcW w:w="10916" w:type="dxa"/>
            <w:gridSpan w:val="6"/>
            <w:shd w:val="clear" w:color="auto" w:fill="B6DDE8"/>
          </w:tcPr>
          <w:p w:rsidR="007C0FAC" w:rsidRPr="007C0FAC" w:rsidRDefault="007C0FAC" w:rsidP="007C0FAC">
            <w:r w:rsidRPr="007C0FAC">
              <w:t>Классное руководство</w:t>
            </w:r>
          </w:p>
        </w:tc>
      </w:tr>
      <w:tr w:rsidR="007C0FAC" w:rsidRPr="007C0FAC" w:rsidTr="0081311D">
        <w:tc>
          <w:tcPr>
            <w:tcW w:w="4704" w:type="dxa"/>
            <w:shd w:val="clear" w:color="auto" w:fill="B6DDE8"/>
          </w:tcPr>
          <w:p w:rsidR="007C0FAC" w:rsidRPr="007C0FAC" w:rsidRDefault="007C0FAC" w:rsidP="007C0FAC">
            <w:r w:rsidRPr="007C0FAC">
              <w:t>Дела, события, мероприятия</w:t>
            </w:r>
          </w:p>
        </w:tc>
        <w:tc>
          <w:tcPr>
            <w:tcW w:w="1280" w:type="dxa"/>
            <w:gridSpan w:val="2"/>
            <w:shd w:val="clear" w:color="auto" w:fill="B6DDE8"/>
          </w:tcPr>
          <w:p w:rsidR="007C0FAC" w:rsidRPr="007C0FAC" w:rsidRDefault="007C0FAC" w:rsidP="007C0FAC">
            <w:pPr>
              <w:rPr>
                <w:rFonts w:eastAsia="Calibri"/>
              </w:rPr>
            </w:pPr>
            <w:r w:rsidRPr="007C0FAC">
              <w:t>Классы,</w:t>
            </w:r>
          </w:p>
        </w:tc>
        <w:tc>
          <w:tcPr>
            <w:tcW w:w="1983" w:type="dxa"/>
            <w:shd w:val="clear" w:color="auto" w:fill="B6DDE8"/>
          </w:tcPr>
          <w:p w:rsidR="007C0FAC" w:rsidRPr="007C0FAC" w:rsidRDefault="007C0FAC" w:rsidP="007C0FAC">
            <w:r w:rsidRPr="007C0FAC">
              <w:t>Сроки проведения</w:t>
            </w:r>
          </w:p>
        </w:tc>
        <w:tc>
          <w:tcPr>
            <w:tcW w:w="2949" w:type="dxa"/>
            <w:gridSpan w:val="2"/>
            <w:shd w:val="clear" w:color="auto" w:fill="B6DDE8"/>
          </w:tcPr>
          <w:p w:rsidR="007C0FAC" w:rsidRPr="007C0FAC" w:rsidRDefault="007C0FAC" w:rsidP="007C0FAC">
            <w:r w:rsidRPr="007C0FAC">
              <w:t>Организаторы/ ответственные</w:t>
            </w:r>
          </w:p>
        </w:tc>
      </w:tr>
      <w:tr w:rsidR="007C0FAC" w:rsidRPr="007C0FAC" w:rsidTr="0081311D">
        <w:tc>
          <w:tcPr>
            <w:tcW w:w="4704" w:type="dxa"/>
          </w:tcPr>
          <w:p w:rsidR="007C0FAC" w:rsidRPr="007C0FAC" w:rsidRDefault="007C0FAC" w:rsidP="007C0FAC">
            <w:r w:rsidRPr="007C0FAC">
              <w:t>Ведение документации классным руководителем: личные дела, социальный паспорт, планы работы, журнал инструктажей о ТБ.</w:t>
            </w:r>
          </w:p>
        </w:tc>
        <w:tc>
          <w:tcPr>
            <w:tcW w:w="1280" w:type="dxa"/>
            <w:gridSpan w:val="2"/>
          </w:tcPr>
          <w:p w:rsidR="007C0FAC" w:rsidRPr="007C0FAC" w:rsidRDefault="007C0FAC" w:rsidP="007C0FAC">
            <w:r w:rsidRPr="007C0FAC">
              <w:t>1-4</w:t>
            </w:r>
          </w:p>
        </w:tc>
        <w:tc>
          <w:tcPr>
            <w:tcW w:w="1983" w:type="dxa"/>
          </w:tcPr>
          <w:p w:rsidR="007C0FAC" w:rsidRPr="007C0FAC" w:rsidRDefault="007C0FAC" w:rsidP="007C0FAC">
            <w:pPr>
              <w:rPr>
                <w:rFonts w:eastAsia="Calibri"/>
              </w:rPr>
            </w:pPr>
            <w:r w:rsidRPr="007C0FAC">
              <w:rPr>
                <w:rFonts w:eastAsia="Calibri"/>
              </w:rPr>
              <w:t>В течение года</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r w:rsidRPr="007C0FAC">
              <w:t>Работа с классным коллективом, с родителями, учителями – предметниками.</w:t>
            </w:r>
          </w:p>
        </w:tc>
        <w:tc>
          <w:tcPr>
            <w:tcW w:w="1280" w:type="dxa"/>
            <w:gridSpan w:val="2"/>
          </w:tcPr>
          <w:p w:rsidR="007C0FAC" w:rsidRPr="007C0FAC" w:rsidRDefault="007C0FAC" w:rsidP="007C0FAC">
            <w:r w:rsidRPr="007C0FAC">
              <w:t>1-4</w:t>
            </w:r>
          </w:p>
        </w:tc>
        <w:tc>
          <w:tcPr>
            <w:tcW w:w="1983" w:type="dxa"/>
          </w:tcPr>
          <w:p w:rsidR="007C0FAC" w:rsidRPr="007C0FAC" w:rsidRDefault="007C0FAC" w:rsidP="007C0FAC">
            <w:pPr>
              <w:rPr>
                <w:rFonts w:eastAsia="Calibri"/>
              </w:rPr>
            </w:pPr>
            <w:r w:rsidRPr="007C0FAC">
              <w:rPr>
                <w:rFonts w:eastAsia="Calibri"/>
              </w:rPr>
              <w:t>В течение года</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r w:rsidRPr="007C0FAC">
              <w:t xml:space="preserve">Классные часы целевой воспитательной тематической направленности. </w:t>
            </w:r>
          </w:p>
        </w:tc>
        <w:tc>
          <w:tcPr>
            <w:tcW w:w="1280" w:type="dxa"/>
            <w:gridSpan w:val="2"/>
          </w:tcPr>
          <w:p w:rsidR="007C0FAC" w:rsidRPr="007C0FAC" w:rsidRDefault="007C0FAC" w:rsidP="007C0FAC">
            <w:pPr>
              <w:rPr>
                <w:rFonts w:eastAsia="Calibri"/>
              </w:rPr>
            </w:pPr>
            <w:r w:rsidRPr="007C0FAC">
              <w:t>1-4</w:t>
            </w:r>
          </w:p>
        </w:tc>
        <w:tc>
          <w:tcPr>
            <w:tcW w:w="1983" w:type="dxa"/>
          </w:tcPr>
          <w:p w:rsidR="007C0FAC" w:rsidRPr="007C0FAC" w:rsidRDefault="007C0FAC" w:rsidP="007C0FAC">
            <w:pPr>
              <w:rPr>
                <w:rFonts w:eastAsia="Calibri"/>
              </w:rPr>
            </w:pPr>
            <w:r w:rsidRPr="007C0FAC">
              <w:rPr>
                <w:rFonts w:eastAsia="Calibri"/>
              </w:rPr>
              <w:t>1 раз в неделю по плану</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r w:rsidRPr="007C0FAC">
              <w:t>Классные часы, посвящённые ПДД, поведению учащихся в общественных местах, антитеррористической защищённости</w:t>
            </w:r>
          </w:p>
        </w:tc>
        <w:tc>
          <w:tcPr>
            <w:tcW w:w="1280" w:type="dxa"/>
            <w:gridSpan w:val="2"/>
          </w:tcPr>
          <w:p w:rsidR="007C0FAC" w:rsidRPr="007C0FAC" w:rsidRDefault="007C0FAC" w:rsidP="007C0FAC">
            <w:r w:rsidRPr="007C0FAC">
              <w:t>1-4</w:t>
            </w:r>
          </w:p>
        </w:tc>
        <w:tc>
          <w:tcPr>
            <w:tcW w:w="1983" w:type="dxa"/>
          </w:tcPr>
          <w:p w:rsidR="007C0FAC" w:rsidRPr="007C0FAC" w:rsidRDefault="007C0FAC" w:rsidP="007C0FAC">
            <w:pPr>
              <w:rPr>
                <w:rFonts w:eastAsia="Calibri"/>
              </w:rPr>
            </w:pPr>
            <w:r w:rsidRPr="007C0FAC">
              <w:rPr>
                <w:rFonts w:eastAsia="Calibri"/>
              </w:rPr>
              <w:t>В течение года</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r w:rsidRPr="007C0FAC">
              <w:t xml:space="preserve">Мероприятия класса: игры, праздники, встречи, экскурсии, совместный досуг, </w:t>
            </w:r>
          </w:p>
          <w:p w:rsidR="007C0FAC" w:rsidRPr="007C0FAC" w:rsidRDefault="007C0FAC" w:rsidP="007C0FAC">
            <w:r w:rsidRPr="007C0FAC">
              <w:t>социально значимые проекты, акции.</w:t>
            </w:r>
          </w:p>
        </w:tc>
        <w:tc>
          <w:tcPr>
            <w:tcW w:w="1280" w:type="dxa"/>
            <w:gridSpan w:val="2"/>
          </w:tcPr>
          <w:p w:rsidR="007C0FAC" w:rsidRPr="007C0FAC" w:rsidRDefault="007C0FAC" w:rsidP="007C0FAC">
            <w:pPr>
              <w:rPr>
                <w:rFonts w:eastAsia="Calibri"/>
              </w:rPr>
            </w:pPr>
            <w:r w:rsidRPr="007C0FAC">
              <w:t>1-4</w:t>
            </w:r>
          </w:p>
        </w:tc>
        <w:tc>
          <w:tcPr>
            <w:tcW w:w="1983" w:type="dxa"/>
          </w:tcPr>
          <w:p w:rsidR="007C0FAC" w:rsidRPr="007C0FAC" w:rsidRDefault="007C0FAC" w:rsidP="007C0FAC">
            <w:pPr>
              <w:rPr>
                <w:rFonts w:eastAsia="Calibri"/>
              </w:rPr>
            </w:pPr>
            <w:r w:rsidRPr="007C0FAC">
              <w:rPr>
                <w:rFonts w:eastAsia="Calibri"/>
              </w:rPr>
              <w:t>В течение года</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r w:rsidRPr="007C0FAC">
              <w:t>Вовлечение учащихся в систему внеурочной деятельности и дополнительного образования</w:t>
            </w:r>
          </w:p>
        </w:tc>
        <w:tc>
          <w:tcPr>
            <w:tcW w:w="1280" w:type="dxa"/>
            <w:gridSpan w:val="2"/>
          </w:tcPr>
          <w:p w:rsidR="007C0FAC" w:rsidRPr="007C0FAC" w:rsidRDefault="007C0FAC" w:rsidP="007C0FAC">
            <w:pPr>
              <w:rPr>
                <w:rFonts w:eastAsia="Calibri"/>
              </w:rPr>
            </w:pPr>
            <w:r w:rsidRPr="007C0FAC">
              <w:t>1-4</w:t>
            </w:r>
          </w:p>
        </w:tc>
        <w:tc>
          <w:tcPr>
            <w:tcW w:w="1983" w:type="dxa"/>
          </w:tcPr>
          <w:p w:rsidR="007C0FAC" w:rsidRPr="007C0FAC" w:rsidRDefault="007C0FAC" w:rsidP="007C0FAC">
            <w:pPr>
              <w:rPr>
                <w:rFonts w:eastAsia="Calibri"/>
              </w:rPr>
            </w:pPr>
            <w:r w:rsidRPr="007C0FAC">
              <w:rPr>
                <w:rFonts w:eastAsia="Calibri"/>
              </w:rPr>
              <w:t>сентябрь</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t>Мониторинговые исследования личностного развития учащихся</w:t>
            </w:r>
          </w:p>
        </w:tc>
        <w:tc>
          <w:tcPr>
            <w:tcW w:w="1280" w:type="dxa"/>
            <w:gridSpan w:val="2"/>
          </w:tcPr>
          <w:p w:rsidR="007C0FAC" w:rsidRPr="007C0FAC" w:rsidRDefault="007C0FAC" w:rsidP="007C0FAC">
            <w:pPr>
              <w:rPr>
                <w:rFonts w:eastAsia="Calibri"/>
              </w:rPr>
            </w:pPr>
            <w:r w:rsidRPr="007C0FAC">
              <w:t>1-4</w:t>
            </w:r>
          </w:p>
        </w:tc>
        <w:tc>
          <w:tcPr>
            <w:tcW w:w="1983" w:type="dxa"/>
          </w:tcPr>
          <w:p w:rsidR="007C0FAC" w:rsidRPr="007C0FAC" w:rsidRDefault="007C0FAC" w:rsidP="007C0FAC">
            <w:pPr>
              <w:rPr>
                <w:rFonts w:eastAsia="Calibri"/>
              </w:rPr>
            </w:pPr>
            <w:r w:rsidRPr="007C0FAC">
              <w:rPr>
                <w:rFonts w:eastAsia="Calibri"/>
              </w:rPr>
              <w:t xml:space="preserve">Октябрь </w:t>
            </w:r>
          </w:p>
          <w:p w:rsidR="007C0FAC" w:rsidRPr="007C0FAC" w:rsidRDefault="007C0FAC" w:rsidP="007C0FAC">
            <w:pPr>
              <w:rPr>
                <w:rFonts w:eastAsia="Calibri"/>
              </w:rPr>
            </w:pPr>
            <w:r w:rsidRPr="007C0FAC">
              <w:rPr>
                <w:rFonts w:eastAsia="Calibri"/>
              </w:rPr>
              <w:t>апрель</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t>Проведение инструктажей безопасности</w:t>
            </w:r>
          </w:p>
        </w:tc>
        <w:tc>
          <w:tcPr>
            <w:tcW w:w="1280" w:type="dxa"/>
            <w:gridSpan w:val="2"/>
          </w:tcPr>
          <w:p w:rsidR="007C0FAC" w:rsidRPr="007C0FAC" w:rsidRDefault="007C0FAC" w:rsidP="007C0FAC">
            <w:pPr>
              <w:rPr>
                <w:rFonts w:eastAsia="Calibri"/>
              </w:rPr>
            </w:pPr>
            <w:r w:rsidRPr="007C0FAC">
              <w:t>1-4</w:t>
            </w:r>
          </w:p>
        </w:tc>
        <w:tc>
          <w:tcPr>
            <w:tcW w:w="1983" w:type="dxa"/>
          </w:tcPr>
          <w:p w:rsidR="007C0FAC" w:rsidRPr="007C0FAC" w:rsidRDefault="007C0FAC" w:rsidP="007C0FAC">
            <w:pPr>
              <w:rPr>
                <w:rFonts w:eastAsia="Calibri"/>
              </w:rPr>
            </w:pPr>
            <w:r w:rsidRPr="007C0FAC">
              <w:rPr>
                <w:rFonts w:eastAsia="Calibri"/>
              </w:rPr>
              <w:t>По плану</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r w:rsidRPr="007C0FAC">
              <w:rPr>
                <w:rFonts w:eastAsia="Calibri"/>
              </w:rPr>
              <w:t xml:space="preserve">Участие класса в </w:t>
            </w:r>
            <w:proofErr w:type="gramStart"/>
            <w:r w:rsidRPr="007C0FAC">
              <w:rPr>
                <w:rFonts w:eastAsia="Calibri"/>
              </w:rPr>
              <w:t>Рейтинг-конкурсе</w:t>
            </w:r>
            <w:proofErr w:type="gramEnd"/>
            <w:r w:rsidRPr="007C0FAC">
              <w:rPr>
                <w:rFonts w:eastAsia="Calibri"/>
              </w:rPr>
              <w:t xml:space="preserve"> «Класс года"</w:t>
            </w:r>
          </w:p>
        </w:tc>
        <w:tc>
          <w:tcPr>
            <w:tcW w:w="1280" w:type="dxa"/>
            <w:gridSpan w:val="2"/>
          </w:tcPr>
          <w:p w:rsidR="007C0FAC" w:rsidRPr="007C0FAC" w:rsidRDefault="007C0FAC" w:rsidP="007C0FAC">
            <w:r w:rsidRPr="007C0FAC">
              <w:t>1-4</w:t>
            </w:r>
          </w:p>
        </w:tc>
        <w:tc>
          <w:tcPr>
            <w:tcW w:w="1983" w:type="dxa"/>
          </w:tcPr>
          <w:p w:rsidR="007C0FAC" w:rsidRPr="007C0FAC" w:rsidRDefault="007C0FAC" w:rsidP="007C0FAC">
            <w:pPr>
              <w:rPr>
                <w:rFonts w:eastAsia="Calibri"/>
              </w:rPr>
            </w:pPr>
            <w:r w:rsidRPr="007C0FAC">
              <w:rPr>
                <w:rFonts w:eastAsia="Calibri"/>
              </w:rPr>
              <w:t>В течение года</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День знаний</w:t>
            </w:r>
          </w:p>
        </w:tc>
        <w:tc>
          <w:tcPr>
            <w:tcW w:w="1280" w:type="dxa"/>
            <w:gridSpan w:val="2"/>
          </w:tcPr>
          <w:p w:rsidR="007C0FAC" w:rsidRPr="007C0FAC" w:rsidRDefault="007C0FAC" w:rsidP="007C0FAC">
            <w:pPr>
              <w:rPr>
                <w:rFonts w:eastAsia="Calibri"/>
              </w:rPr>
            </w:pPr>
            <w:r w:rsidRPr="007C0FAC">
              <w:t>1-4</w:t>
            </w:r>
          </w:p>
        </w:tc>
        <w:tc>
          <w:tcPr>
            <w:tcW w:w="1983" w:type="dxa"/>
          </w:tcPr>
          <w:p w:rsidR="007C0FAC" w:rsidRPr="007C0FAC" w:rsidRDefault="007C0FAC" w:rsidP="007C0FAC">
            <w:pPr>
              <w:rPr>
                <w:rFonts w:eastAsia="Calibri"/>
              </w:rPr>
            </w:pPr>
            <w:r w:rsidRPr="007C0FAC">
              <w:rPr>
                <w:rFonts w:eastAsia="Calibri"/>
              </w:rPr>
              <w:t>01.09</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Единый классный час, посвященный Дню солидарности в борьбе с терроризмом.</w:t>
            </w:r>
          </w:p>
        </w:tc>
        <w:tc>
          <w:tcPr>
            <w:tcW w:w="1280" w:type="dxa"/>
            <w:gridSpan w:val="2"/>
          </w:tcPr>
          <w:p w:rsidR="007C0FAC" w:rsidRPr="007C0FAC" w:rsidRDefault="007C0FAC" w:rsidP="007C0FAC">
            <w:pPr>
              <w:rPr>
                <w:rFonts w:eastAsia="Calibri"/>
              </w:rPr>
            </w:pPr>
            <w:r w:rsidRPr="007C0FAC">
              <w:t>1-4</w:t>
            </w:r>
          </w:p>
        </w:tc>
        <w:tc>
          <w:tcPr>
            <w:tcW w:w="1983" w:type="dxa"/>
          </w:tcPr>
          <w:p w:rsidR="007C0FAC" w:rsidRPr="007C0FAC" w:rsidRDefault="007C0FAC" w:rsidP="007C0FAC">
            <w:pPr>
              <w:rPr>
                <w:rFonts w:eastAsia="Calibri"/>
              </w:rPr>
            </w:pPr>
            <w:r w:rsidRPr="007C0FAC">
              <w:rPr>
                <w:rFonts w:eastAsia="Calibri"/>
              </w:rPr>
              <w:t>03.09</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Практическое занятие «Твоя безопасность» ко Дню гражданской обороны МЧС России</w:t>
            </w:r>
          </w:p>
        </w:tc>
        <w:tc>
          <w:tcPr>
            <w:tcW w:w="1280" w:type="dxa"/>
            <w:gridSpan w:val="2"/>
          </w:tcPr>
          <w:p w:rsidR="007C0FAC" w:rsidRPr="007C0FAC" w:rsidRDefault="007C0FAC" w:rsidP="007C0FAC">
            <w:r w:rsidRPr="007C0FAC">
              <w:t>1-4</w:t>
            </w:r>
          </w:p>
        </w:tc>
        <w:tc>
          <w:tcPr>
            <w:tcW w:w="1983" w:type="dxa"/>
          </w:tcPr>
          <w:p w:rsidR="007C0FAC" w:rsidRPr="007C0FAC" w:rsidRDefault="007C0FAC" w:rsidP="007C0FAC">
            <w:pPr>
              <w:rPr>
                <w:rFonts w:eastAsia="Calibri"/>
              </w:rPr>
            </w:pPr>
            <w:r w:rsidRPr="007C0FAC">
              <w:rPr>
                <w:rFonts w:eastAsia="Calibri"/>
              </w:rPr>
              <w:t>04.09</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Международный день распространения грамотности:    Просмотр мультфильма «В стране невыученных уроков» с последующим обсуждением (1-2 классы)</w:t>
            </w:r>
          </w:p>
          <w:p w:rsidR="007C0FAC" w:rsidRPr="007C0FAC" w:rsidRDefault="007C0FAC" w:rsidP="007C0FAC">
            <w:pPr>
              <w:rPr>
                <w:rFonts w:eastAsia="Calibri"/>
              </w:rPr>
            </w:pPr>
            <w:r w:rsidRPr="007C0FAC">
              <w:rPr>
                <w:rFonts w:eastAsia="Calibri"/>
              </w:rPr>
              <w:t xml:space="preserve"> </w:t>
            </w:r>
            <w:proofErr w:type="spellStart"/>
            <w:r w:rsidRPr="007C0FAC">
              <w:rPr>
                <w:rFonts w:eastAsia="Calibri"/>
              </w:rPr>
              <w:t>Брейн</w:t>
            </w:r>
            <w:proofErr w:type="spellEnd"/>
            <w:r w:rsidRPr="007C0FAC">
              <w:rPr>
                <w:rFonts w:eastAsia="Calibri"/>
              </w:rPr>
              <w:t>-ринг «</w:t>
            </w:r>
            <w:proofErr w:type="gramStart"/>
            <w:r w:rsidRPr="007C0FAC">
              <w:rPr>
                <w:rFonts w:eastAsia="Calibri"/>
              </w:rPr>
              <w:t>Грамотеи</w:t>
            </w:r>
            <w:proofErr w:type="gramEnd"/>
            <w:r w:rsidRPr="007C0FAC">
              <w:rPr>
                <w:rFonts w:eastAsia="Calibri"/>
              </w:rPr>
              <w:t>» (3-4 классах)</w:t>
            </w:r>
          </w:p>
        </w:tc>
        <w:tc>
          <w:tcPr>
            <w:tcW w:w="1280" w:type="dxa"/>
            <w:gridSpan w:val="2"/>
          </w:tcPr>
          <w:p w:rsidR="007C0FAC" w:rsidRPr="007C0FAC" w:rsidRDefault="007C0FAC" w:rsidP="007C0FAC">
            <w:pPr>
              <w:rPr>
                <w:rFonts w:eastAsia="Calibri"/>
              </w:rPr>
            </w:pPr>
            <w:r w:rsidRPr="007C0FAC">
              <w:t>1-4</w:t>
            </w:r>
          </w:p>
        </w:tc>
        <w:tc>
          <w:tcPr>
            <w:tcW w:w="1983" w:type="dxa"/>
          </w:tcPr>
          <w:p w:rsidR="007C0FAC" w:rsidRPr="007C0FAC" w:rsidRDefault="007C0FAC" w:rsidP="007C0FAC">
            <w:pPr>
              <w:rPr>
                <w:rFonts w:eastAsia="Calibri"/>
              </w:rPr>
            </w:pPr>
            <w:r w:rsidRPr="007C0FAC">
              <w:rPr>
                <w:rFonts w:eastAsia="Calibri"/>
              </w:rPr>
              <w:t>08.09</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Час общения: мои права и обязанности, поступки и ответственность. Кодекс класса</w:t>
            </w:r>
          </w:p>
        </w:tc>
        <w:tc>
          <w:tcPr>
            <w:tcW w:w="1280" w:type="dxa"/>
            <w:gridSpan w:val="2"/>
          </w:tcPr>
          <w:p w:rsidR="007C0FAC" w:rsidRPr="007C0FAC" w:rsidRDefault="007C0FAC" w:rsidP="007C0FAC">
            <w:pPr>
              <w:rPr>
                <w:rFonts w:eastAsia="Calibri"/>
              </w:rPr>
            </w:pPr>
            <w:r w:rsidRPr="007C0FAC">
              <w:t>1-4</w:t>
            </w:r>
          </w:p>
        </w:tc>
        <w:tc>
          <w:tcPr>
            <w:tcW w:w="1983" w:type="dxa"/>
          </w:tcPr>
          <w:p w:rsidR="007C0FAC" w:rsidRPr="007C0FAC" w:rsidRDefault="007C0FAC" w:rsidP="007C0FAC">
            <w:pPr>
              <w:rPr>
                <w:rFonts w:eastAsia="Calibri"/>
              </w:rPr>
            </w:pPr>
            <w:r w:rsidRPr="007C0FAC">
              <w:rPr>
                <w:rFonts w:eastAsia="Calibri"/>
              </w:rPr>
              <w:t>2 неделя сентября</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Международный день памяти жертв фашизма</w:t>
            </w:r>
          </w:p>
        </w:tc>
        <w:tc>
          <w:tcPr>
            <w:tcW w:w="1280" w:type="dxa"/>
            <w:gridSpan w:val="2"/>
          </w:tcPr>
          <w:p w:rsidR="007C0FAC" w:rsidRPr="007C0FAC" w:rsidRDefault="007C0FAC" w:rsidP="007C0FAC">
            <w:pPr>
              <w:rPr>
                <w:rFonts w:eastAsia="Calibri"/>
              </w:rPr>
            </w:pPr>
            <w:r w:rsidRPr="007C0FAC">
              <w:t>1-4</w:t>
            </w:r>
          </w:p>
        </w:tc>
        <w:tc>
          <w:tcPr>
            <w:tcW w:w="1983" w:type="dxa"/>
          </w:tcPr>
          <w:p w:rsidR="007C0FAC" w:rsidRPr="007C0FAC" w:rsidRDefault="007C0FAC" w:rsidP="007C0FAC">
            <w:pPr>
              <w:rPr>
                <w:rFonts w:eastAsia="Calibri"/>
              </w:rPr>
            </w:pPr>
            <w:r w:rsidRPr="007C0FAC">
              <w:t>10.09.</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День символов Ростовской области:  герба, флага и гимна</w:t>
            </w:r>
          </w:p>
        </w:tc>
        <w:tc>
          <w:tcPr>
            <w:tcW w:w="1280" w:type="dxa"/>
            <w:gridSpan w:val="2"/>
          </w:tcPr>
          <w:p w:rsidR="007C0FAC" w:rsidRPr="007C0FAC" w:rsidRDefault="007C0FAC" w:rsidP="007C0FAC">
            <w:r w:rsidRPr="007C0FAC">
              <w:t>1-4</w:t>
            </w:r>
          </w:p>
        </w:tc>
        <w:tc>
          <w:tcPr>
            <w:tcW w:w="1983" w:type="dxa"/>
          </w:tcPr>
          <w:p w:rsidR="007C0FAC" w:rsidRPr="007C0FAC" w:rsidRDefault="007C0FAC" w:rsidP="007C0FAC">
            <w:r w:rsidRPr="007C0FAC">
              <w:t>01.10-10.10</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 xml:space="preserve">Международный день толерантности: Неделя </w:t>
            </w:r>
            <w:r w:rsidRPr="007C0FAC">
              <w:rPr>
                <w:rFonts w:eastAsia="Calibri"/>
              </w:rPr>
              <w:lastRenderedPageBreak/>
              <w:t>толерантности (День улыбок, День друзей, День комплиментов, День внимания, День самообладания)</w:t>
            </w:r>
          </w:p>
        </w:tc>
        <w:tc>
          <w:tcPr>
            <w:tcW w:w="1280" w:type="dxa"/>
            <w:gridSpan w:val="2"/>
          </w:tcPr>
          <w:p w:rsidR="007C0FAC" w:rsidRPr="007C0FAC" w:rsidRDefault="007C0FAC" w:rsidP="007C0FAC">
            <w:pPr>
              <w:rPr>
                <w:rFonts w:eastAsia="Calibri"/>
              </w:rPr>
            </w:pPr>
            <w:r w:rsidRPr="007C0FAC">
              <w:lastRenderedPageBreak/>
              <w:t>1-4</w:t>
            </w:r>
          </w:p>
        </w:tc>
        <w:tc>
          <w:tcPr>
            <w:tcW w:w="1983" w:type="dxa"/>
          </w:tcPr>
          <w:p w:rsidR="007C0FAC" w:rsidRPr="007C0FAC" w:rsidRDefault="007C0FAC" w:rsidP="007C0FAC">
            <w:pPr>
              <w:rPr>
                <w:rFonts w:eastAsia="Calibri"/>
              </w:rPr>
            </w:pPr>
            <w:r w:rsidRPr="007C0FAC">
              <w:t>16.11- 23.11</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lastRenderedPageBreak/>
              <w:t>День народного единства: классный час «В единстве наша сила»</w:t>
            </w:r>
          </w:p>
        </w:tc>
        <w:tc>
          <w:tcPr>
            <w:tcW w:w="1280" w:type="dxa"/>
            <w:gridSpan w:val="2"/>
          </w:tcPr>
          <w:p w:rsidR="007C0FAC" w:rsidRPr="007C0FAC" w:rsidRDefault="007C0FAC" w:rsidP="007C0FAC">
            <w:pPr>
              <w:rPr>
                <w:rFonts w:eastAsia="Calibri"/>
              </w:rPr>
            </w:pPr>
            <w:r w:rsidRPr="007C0FAC">
              <w:t>1-4</w:t>
            </w:r>
          </w:p>
        </w:tc>
        <w:tc>
          <w:tcPr>
            <w:tcW w:w="1983" w:type="dxa"/>
          </w:tcPr>
          <w:p w:rsidR="007C0FAC" w:rsidRPr="007C0FAC" w:rsidRDefault="007C0FAC" w:rsidP="007C0FAC">
            <w:pPr>
              <w:rPr>
                <w:rFonts w:eastAsia="Calibri"/>
              </w:rPr>
            </w:pPr>
            <w:r w:rsidRPr="007C0FAC">
              <w:rPr>
                <w:rFonts w:eastAsia="Calibri"/>
              </w:rPr>
              <w:t>04.11</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 xml:space="preserve">Урок мужества «Герои нашего времени», посвящённый Дню памяти погибших при исполнении служебных </w:t>
            </w:r>
            <w:proofErr w:type="gramStart"/>
            <w:r w:rsidRPr="007C0FAC">
              <w:rPr>
                <w:rFonts w:eastAsia="Calibri"/>
              </w:rPr>
              <w:t>обязанностей сотрудников органов внутренних дел России</w:t>
            </w:r>
            <w:proofErr w:type="gramEnd"/>
          </w:p>
        </w:tc>
        <w:tc>
          <w:tcPr>
            <w:tcW w:w="1280" w:type="dxa"/>
            <w:gridSpan w:val="2"/>
          </w:tcPr>
          <w:p w:rsidR="007C0FAC" w:rsidRPr="007C0FAC" w:rsidRDefault="007C0FAC" w:rsidP="007C0FAC">
            <w:pPr>
              <w:rPr>
                <w:rFonts w:eastAsia="Calibri"/>
              </w:rPr>
            </w:pPr>
            <w:r w:rsidRPr="007C0FAC">
              <w:t>1-4</w:t>
            </w:r>
          </w:p>
        </w:tc>
        <w:tc>
          <w:tcPr>
            <w:tcW w:w="1983" w:type="dxa"/>
          </w:tcPr>
          <w:p w:rsidR="007C0FAC" w:rsidRPr="007C0FAC" w:rsidRDefault="007C0FAC" w:rsidP="007C0FAC">
            <w:pPr>
              <w:rPr>
                <w:rFonts w:eastAsia="Calibri"/>
              </w:rPr>
            </w:pPr>
            <w:r w:rsidRPr="007C0FAC">
              <w:rPr>
                <w:rFonts w:eastAsia="Calibri"/>
              </w:rPr>
              <w:t>08.11</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День матери в России: классный час и изготовление открыток к празднику</w:t>
            </w:r>
          </w:p>
        </w:tc>
        <w:tc>
          <w:tcPr>
            <w:tcW w:w="1280" w:type="dxa"/>
            <w:gridSpan w:val="2"/>
          </w:tcPr>
          <w:p w:rsidR="007C0FAC" w:rsidRPr="007C0FAC" w:rsidRDefault="007C0FAC" w:rsidP="007C0FAC">
            <w:pPr>
              <w:rPr>
                <w:rFonts w:eastAsia="Calibri"/>
              </w:rPr>
            </w:pPr>
            <w:r w:rsidRPr="007C0FAC">
              <w:t>1-4</w:t>
            </w:r>
          </w:p>
        </w:tc>
        <w:tc>
          <w:tcPr>
            <w:tcW w:w="1983" w:type="dxa"/>
          </w:tcPr>
          <w:p w:rsidR="007C0FAC" w:rsidRPr="007C0FAC" w:rsidRDefault="007C0FAC" w:rsidP="007C0FAC">
            <w:pPr>
              <w:rPr>
                <w:rFonts w:eastAsia="Calibri"/>
              </w:rPr>
            </w:pPr>
            <w:r w:rsidRPr="007C0FAC">
              <w:rPr>
                <w:rFonts w:eastAsia="Calibri"/>
              </w:rPr>
              <w:t>28.11</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30 лет со Дня утверждения государственного герба Российской Федерации:                                                 - патриотический  час «История герба России»                                          - акция «Передай герб»</w:t>
            </w:r>
          </w:p>
        </w:tc>
        <w:tc>
          <w:tcPr>
            <w:tcW w:w="1280" w:type="dxa"/>
            <w:gridSpan w:val="2"/>
          </w:tcPr>
          <w:p w:rsidR="007C0FAC" w:rsidRPr="007C0FAC" w:rsidRDefault="007C0FAC" w:rsidP="007C0FAC">
            <w:pPr>
              <w:rPr>
                <w:rFonts w:eastAsia="Calibri"/>
              </w:rPr>
            </w:pPr>
            <w:r w:rsidRPr="007C0FAC">
              <w:t>1-4</w:t>
            </w:r>
          </w:p>
        </w:tc>
        <w:tc>
          <w:tcPr>
            <w:tcW w:w="1983" w:type="dxa"/>
          </w:tcPr>
          <w:p w:rsidR="007C0FAC" w:rsidRPr="007C0FAC" w:rsidRDefault="007C0FAC" w:rsidP="007C0FAC">
            <w:pPr>
              <w:rPr>
                <w:rFonts w:eastAsia="Calibri"/>
              </w:rPr>
            </w:pPr>
            <w:r w:rsidRPr="007C0FAC">
              <w:rPr>
                <w:rFonts w:eastAsia="Calibri"/>
              </w:rPr>
              <w:t>30.11</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Урок мужества «Героями не рождаются, героями становятся» ко Дню героев Отечества. Встреча с участниками СВО</w:t>
            </w:r>
          </w:p>
        </w:tc>
        <w:tc>
          <w:tcPr>
            <w:tcW w:w="1280" w:type="dxa"/>
            <w:gridSpan w:val="2"/>
          </w:tcPr>
          <w:p w:rsidR="007C0FAC" w:rsidRPr="007C0FAC" w:rsidRDefault="007C0FAC" w:rsidP="007C0FAC">
            <w:pPr>
              <w:rPr>
                <w:rFonts w:eastAsia="Calibri"/>
              </w:rPr>
            </w:pPr>
            <w:r w:rsidRPr="007C0FAC">
              <w:t>1-4</w:t>
            </w:r>
          </w:p>
        </w:tc>
        <w:tc>
          <w:tcPr>
            <w:tcW w:w="1983" w:type="dxa"/>
          </w:tcPr>
          <w:p w:rsidR="007C0FAC" w:rsidRPr="007C0FAC" w:rsidRDefault="007C0FAC" w:rsidP="007C0FAC">
            <w:pPr>
              <w:rPr>
                <w:rFonts w:eastAsia="Calibri"/>
              </w:rPr>
            </w:pPr>
            <w:r w:rsidRPr="007C0FAC">
              <w:rPr>
                <w:rFonts w:eastAsia="Calibri"/>
              </w:rPr>
              <w:t>09.12</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 xml:space="preserve">День Конституции РФ. Классный час «Государственные символы – история России».                           </w:t>
            </w:r>
          </w:p>
        </w:tc>
        <w:tc>
          <w:tcPr>
            <w:tcW w:w="1280" w:type="dxa"/>
            <w:gridSpan w:val="2"/>
          </w:tcPr>
          <w:p w:rsidR="007C0FAC" w:rsidRPr="007C0FAC" w:rsidRDefault="007C0FAC" w:rsidP="007C0FAC">
            <w:pPr>
              <w:rPr>
                <w:rFonts w:eastAsia="Calibri"/>
              </w:rPr>
            </w:pPr>
            <w:r w:rsidRPr="007C0FAC">
              <w:t>1-4</w:t>
            </w:r>
          </w:p>
        </w:tc>
        <w:tc>
          <w:tcPr>
            <w:tcW w:w="1983" w:type="dxa"/>
          </w:tcPr>
          <w:p w:rsidR="007C0FAC" w:rsidRPr="007C0FAC" w:rsidRDefault="007C0FAC" w:rsidP="007C0FAC">
            <w:pPr>
              <w:rPr>
                <w:rFonts w:eastAsia="Calibri"/>
              </w:rPr>
            </w:pPr>
            <w:r w:rsidRPr="007C0FAC">
              <w:rPr>
                <w:rFonts w:eastAsia="Calibri"/>
              </w:rPr>
              <w:t>12.12</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Всероссийский Единый урок по безопасному Интернету</w:t>
            </w:r>
          </w:p>
        </w:tc>
        <w:tc>
          <w:tcPr>
            <w:tcW w:w="1280" w:type="dxa"/>
            <w:gridSpan w:val="2"/>
          </w:tcPr>
          <w:p w:rsidR="007C0FAC" w:rsidRPr="007C0FAC" w:rsidRDefault="007C0FAC" w:rsidP="007C0FAC">
            <w:pPr>
              <w:rPr>
                <w:rFonts w:eastAsia="Calibri"/>
              </w:rPr>
            </w:pPr>
            <w:r w:rsidRPr="007C0FAC">
              <w:t>1-4</w:t>
            </w:r>
          </w:p>
        </w:tc>
        <w:tc>
          <w:tcPr>
            <w:tcW w:w="1983" w:type="dxa"/>
          </w:tcPr>
          <w:p w:rsidR="007C0FAC" w:rsidRPr="007C0FAC" w:rsidRDefault="007C0FAC" w:rsidP="007C0FAC">
            <w:pPr>
              <w:rPr>
                <w:rFonts w:eastAsia="Calibri"/>
              </w:rPr>
            </w:pPr>
            <w:r w:rsidRPr="007C0FAC">
              <w:rPr>
                <w:rFonts w:eastAsia="Calibri"/>
              </w:rPr>
              <w:t>24.01</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 xml:space="preserve">Урок мужества: 80 лет со Дня полного снятия блокады Ленинграда (1944 год).  </w:t>
            </w:r>
          </w:p>
          <w:p w:rsidR="007C0FAC" w:rsidRPr="007C0FAC" w:rsidRDefault="007C0FAC" w:rsidP="007C0FAC">
            <w:pPr>
              <w:rPr>
                <w:rFonts w:eastAsia="Calibri"/>
              </w:rPr>
            </w:pPr>
            <w:r w:rsidRPr="007C0FAC">
              <w:rPr>
                <w:rFonts w:eastAsia="Calibri"/>
              </w:rPr>
              <w:t xml:space="preserve">Международный день памяти жертв Холокоста                </w:t>
            </w:r>
          </w:p>
        </w:tc>
        <w:tc>
          <w:tcPr>
            <w:tcW w:w="1280" w:type="dxa"/>
            <w:gridSpan w:val="2"/>
          </w:tcPr>
          <w:p w:rsidR="007C0FAC" w:rsidRPr="007C0FAC" w:rsidRDefault="007C0FAC" w:rsidP="007C0FAC">
            <w:pPr>
              <w:rPr>
                <w:rFonts w:eastAsia="Calibri"/>
              </w:rPr>
            </w:pPr>
            <w:r w:rsidRPr="007C0FAC">
              <w:t>1-4</w:t>
            </w:r>
          </w:p>
        </w:tc>
        <w:tc>
          <w:tcPr>
            <w:tcW w:w="1983" w:type="dxa"/>
          </w:tcPr>
          <w:p w:rsidR="007C0FAC" w:rsidRPr="007C0FAC" w:rsidRDefault="007C0FAC" w:rsidP="007C0FAC">
            <w:pPr>
              <w:rPr>
                <w:rFonts w:eastAsia="Calibri"/>
              </w:rPr>
            </w:pPr>
            <w:r w:rsidRPr="007C0FAC">
              <w:rPr>
                <w:rFonts w:eastAsia="Calibri"/>
              </w:rPr>
              <w:t>27.01</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 xml:space="preserve">Классный час «Юным героям Сталинградской битвы посвящается…»                                   </w:t>
            </w:r>
          </w:p>
        </w:tc>
        <w:tc>
          <w:tcPr>
            <w:tcW w:w="1280" w:type="dxa"/>
            <w:gridSpan w:val="2"/>
          </w:tcPr>
          <w:p w:rsidR="007C0FAC" w:rsidRPr="007C0FAC" w:rsidRDefault="007C0FAC" w:rsidP="007C0FAC">
            <w:pPr>
              <w:rPr>
                <w:rFonts w:eastAsia="Calibri"/>
              </w:rPr>
            </w:pPr>
            <w:r w:rsidRPr="007C0FAC">
              <w:t>1-4</w:t>
            </w:r>
          </w:p>
        </w:tc>
        <w:tc>
          <w:tcPr>
            <w:tcW w:w="1983" w:type="dxa"/>
          </w:tcPr>
          <w:p w:rsidR="007C0FAC" w:rsidRPr="007C0FAC" w:rsidRDefault="007C0FAC" w:rsidP="007C0FAC">
            <w:pPr>
              <w:rPr>
                <w:rFonts w:eastAsia="Calibri"/>
              </w:rPr>
            </w:pPr>
            <w:r w:rsidRPr="007C0FAC">
              <w:rPr>
                <w:rFonts w:eastAsia="Calibri"/>
              </w:rPr>
              <w:t>02.02</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День российской науки: классный час</w:t>
            </w:r>
          </w:p>
        </w:tc>
        <w:tc>
          <w:tcPr>
            <w:tcW w:w="1280" w:type="dxa"/>
            <w:gridSpan w:val="2"/>
          </w:tcPr>
          <w:p w:rsidR="007C0FAC" w:rsidRPr="007C0FAC" w:rsidRDefault="007C0FAC" w:rsidP="007C0FAC">
            <w:pPr>
              <w:rPr>
                <w:rFonts w:eastAsia="Calibri"/>
              </w:rPr>
            </w:pPr>
            <w:r w:rsidRPr="007C0FAC">
              <w:t>1-4</w:t>
            </w:r>
          </w:p>
        </w:tc>
        <w:tc>
          <w:tcPr>
            <w:tcW w:w="1983" w:type="dxa"/>
          </w:tcPr>
          <w:p w:rsidR="007C0FAC" w:rsidRPr="007C0FAC" w:rsidRDefault="007C0FAC" w:rsidP="007C0FAC">
            <w:pPr>
              <w:rPr>
                <w:rFonts w:eastAsia="Calibri"/>
              </w:rPr>
            </w:pPr>
            <w:r w:rsidRPr="007C0FAC">
              <w:rPr>
                <w:rFonts w:eastAsia="Calibri"/>
              </w:rPr>
              <w:t>08.02</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Час мужества: День памяти о россиянах, исполнявших служебный долг за пределами Отечества.</w:t>
            </w:r>
          </w:p>
        </w:tc>
        <w:tc>
          <w:tcPr>
            <w:tcW w:w="1280" w:type="dxa"/>
            <w:gridSpan w:val="2"/>
          </w:tcPr>
          <w:p w:rsidR="007C0FAC" w:rsidRPr="007C0FAC" w:rsidRDefault="007C0FAC" w:rsidP="007C0FAC">
            <w:pPr>
              <w:rPr>
                <w:rFonts w:eastAsia="Calibri"/>
              </w:rPr>
            </w:pPr>
            <w:r w:rsidRPr="007C0FAC">
              <w:t>1-4</w:t>
            </w:r>
          </w:p>
        </w:tc>
        <w:tc>
          <w:tcPr>
            <w:tcW w:w="1983" w:type="dxa"/>
          </w:tcPr>
          <w:p w:rsidR="007C0FAC" w:rsidRPr="007C0FAC" w:rsidRDefault="007C0FAC" w:rsidP="007C0FAC">
            <w:pPr>
              <w:rPr>
                <w:rFonts w:eastAsia="Calibri"/>
              </w:rPr>
            </w:pPr>
            <w:r w:rsidRPr="007C0FAC">
              <w:rPr>
                <w:rFonts w:eastAsia="Calibri"/>
              </w:rPr>
              <w:t>15.02</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 xml:space="preserve">Единый классный час День   защитника Отечества                 </w:t>
            </w:r>
          </w:p>
        </w:tc>
        <w:tc>
          <w:tcPr>
            <w:tcW w:w="1280" w:type="dxa"/>
            <w:gridSpan w:val="2"/>
          </w:tcPr>
          <w:p w:rsidR="007C0FAC" w:rsidRPr="007C0FAC" w:rsidRDefault="007C0FAC" w:rsidP="007C0FAC">
            <w:pPr>
              <w:rPr>
                <w:rFonts w:eastAsia="Calibri"/>
              </w:rPr>
            </w:pPr>
          </w:p>
        </w:tc>
        <w:tc>
          <w:tcPr>
            <w:tcW w:w="1983" w:type="dxa"/>
          </w:tcPr>
          <w:p w:rsidR="007C0FAC" w:rsidRPr="007C0FAC" w:rsidRDefault="007C0FAC" w:rsidP="007C0FAC">
            <w:pPr>
              <w:rPr>
                <w:rFonts w:eastAsia="Calibri"/>
              </w:rPr>
            </w:pPr>
            <w:r w:rsidRPr="007C0FAC">
              <w:rPr>
                <w:rFonts w:eastAsia="Calibri"/>
              </w:rPr>
              <w:t>22.02</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Единый классный час: 10 лет со дня   воссоединения Крыма и России</w:t>
            </w:r>
          </w:p>
        </w:tc>
        <w:tc>
          <w:tcPr>
            <w:tcW w:w="1280" w:type="dxa"/>
            <w:gridSpan w:val="2"/>
          </w:tcPr>
          <w:p w:rsidR="007C0FAC" w:rsidRPr="007C0FAC" w:rsidRDefault="007C0FAC" w:rsidP="007C0FAC">
            <w:pPr>
              <w:rPr>
                <w:rFonts w:eastAsia="Calibri"/>
              </w:rPr>
            </w:pPr>
            <w:r w:rsidRPr="007C0FAC">
              <w:rPr>
                <w:rFonts w:eastAsia="Calibri"/>
              </w:rPr>
              <w:t>1-4</w:t>
            </w:r>
          </w:p>
        </w:tc>
        <w:tc>
          <w:tcPr>
            <w:tcW w:w="1983" w:type="dxa"/>
          </w:tcPr>
          <w:p w:rsidR="007C0FAC" w:rsidRPr="007C0FAC" w:rsidRDefault="007C0FAC" w:rsidP="007C0FAC">
            <w:pPr>
              <w:rPr>
                <w:rFonts w:eastAsia="Calibri"/>
              </w:rPr>
            </w:pPr>
            <w:r w:rsidRPr="007C0FAC">
              <w:rPr>
                <w:rFonts w:eastAsia="Calibri"/>
              </w:rPr>
              <w:t>18.03</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 xml:space="preserve">День космонавтики. Гагаринский урок «Космос – это мы». 65 лет со дня запуска СССР первого искусственного спутника Земли </w:t>
            </w:r>
          </w:p>
        </w:tc>
        <w:tc>
          <w:tcPr>
            <w:tcW w:w="1280" w:type="dxa"/>
            <w:gridSpan w:val="2"/>
          </w:tcPr>
          <w:p w:rsidR="007C0FAC" w:rsidRPr="007C0FAC" w:rsidRDefault="007C0FAC" w:rsidP="007C0FAC">
            <w:pPr>
              <w:rPr>
                <w:rFonts w:eastAsia="Calibri"/>
              </w:rPr>
            </w:pPr>
            <w:r w:rsidRPr="007C0FAC">
              <w:rPr>
                <w:rFonts w:eastAsia="Calibri"/>
              </w:rPr>
              <w:t>1-4</w:t>
            </w:r>
          </w:p>
        </w:tc>
        <w:tc>
          <w:tcPr>
            <w:tcW w:w="1983" w:type="dxa"/>
          </w:tcPr>
          <w:p w:rsidR="007C0FAC" w:rsidRPr="007C0FAC" w:rsidRDefault="007C0FAC" w:rsidP="007C0FAC">
            <w:pPr>
              <w:rPr>
                <w:rFonts w:eastAsia="Calibri"/>
              </w:rPr>
            </w:pPr>
            <w:r w:rsidRPr="007C0FAC">
              <w:rPr>
                <w:rFonts w:eastAsia="Calibri"/>
              </w:rPr>
              <w:t>12.04</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День памяти о геноциде советского народа нацистами и их пособниками в годы Великой Отечественной войны.</w:t>
            </w:r>
          </w:p>
        </w:tc>
        <w:tc>
          <w:tcPr>
            <w:tcW w:w="1280" w:type="dxa"/>
            <w:gridSpan w:val="2"/>
          </w:tcPr>
          <w:p w:rsidR="007C0FAC" w:rsidRPr="007C0FAC" w:rsidRDefault="007C0FAC" w:rsidP="007C0FAC">
            <w:pPr>
              <w:rPr>
                <w:rFonts w:eastAsia="Calibri"/>
              </w:rPr>
            </w:pPr>
            <w:r w:rsidRPr="007C0FAC">
              <w:rPr>
                <w:rFonts w:eastAsia="Calibri"/>
              </w:rPr>
              <w:t>1-4</w:t>
            </w:r>
          </w:p>
        </w:tc>
        <w:tc>
          <w:tcPr>
            <w:tcW w:w="1983" w:type="dxa"/>
          </w:tcPr>
          <w:p w:rsidR="007C0FAC" w:rsidRPr="007C0FAC" w:rsidRDefault="007C0FAC" w:rsidP="007C0FAC">
            <w:pPr>
              <w:rPr>
                <w:rFonts w:eastAsia="Calibri"/>
              </w:rPr>
            </w:pPr>
            <w:r w:rsidRPr="007C0FAC">
              <w:rPr>
                <w:rFonts w:eastAsia="Calibri"/>
              </w:rPr>
              <w:t>19.04</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Международный день борьбы за права инвалидов. Классный час «Мы разные, но мы равны»</w:t>
            </w:r>
          </w:p>
        </w:tc>
        <w:tc>
          <w:tcPr>
            <w:tcW w:w="1280" w:type="dxa"/>
            <w:gridSpan w:val="2"/>
          </w:tcPr>
          <w:p w:rsidR="007C0FAC" w:rsidRPr="007C0FAC" w:rsidRDefault="007C0FAC" w:rsidP="007C0FAC">
            <w:pPr>
              <w:rPr>
                <w:rFonts w:eastAsia="Calibri"/>
              </w:rPr>
            </w:pPr>
            <w:r w:rsidRPr="007C0FAC">
              <w:rPr>
                <w:rFonts w:eastAsia="Calibri"/>
              </w:rPr>
              <w:t>1-4</w:t>
            </w:r>
          </w:p>
        </w:tc>
        <w:tc>
          <w:tcPr>
            <w:tcW w:w="1983" w:type="dxa"/>
          </w:tcPr>
          <w:p w:rsidR="007C0FAC" w:rsidRPr="007C0FAC" w:rsidRDefault="007C0FAC" w:rsidP="007C0FAC">
            <w:pPr>
              <w:rPr>
                <w:rFonts w:eastAsia="Calibri"/>
              </w:rPr>
            </w:pPr>
            <w:r w:rsidRPr="007C0FAC">
              <w:rPr>
                <w:rFonts w:eastAsia="Calibri"/>
              </w:rPr>
              <w:t>05.05</w:t>
            </w:r>
          </w:p>
        </w:tc>
        <w:tc>
          <w:tcPr>
            <w:tcW w:w="2949" w:type="dxa"/>
            <w:gridSpan w:val="2"/>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04" w:type="dxa"/>
          </w:tcPr>
          <w:p w:rsidR="007C0FAC" w:rsidRPr="007C0FAC" w:rsidRDefault="007C0FAC" w:rsidP="007C0FAC">
            <w:pPr>
              <w:rPr>
                <w:rFonts w:eastAsia="Calibri"/>
              </w:rPr>
            </w:pPr>
            <w:r w:rsidRPr="007C0FAC">
              <w:rPr>
                <w:rFonts w:eastAsia="Calibri"/>
              </w:rPr>
              <w:t xml:space="preserve">День славянской письменности </w:t>
            </w:r>
          </w:p>
        </w:tc>
        <w:tc>
          <w:tcPr>
            <w:tcW w:w="1280" w:type="dxa"/>
            <w:gridSpan w:val="2"/>
          </w:tcPr>
          <w:p w:rsidR="007C0FAC" w:rsidRPr="007C0FAC" w:rsidRDefault="007C0FAC" w:rsidP="007C0FAC">
            <w:pPr>
              <w:rPr>
                <w:rFonts w:eastAsia="Calibri"/>
              </w:rPr>
            </w:pPr>
            <w:r w:rsidRPr="007C0FAC">
              <w:rPr>
                <w:rFonts w:eastAsia="Calibri"/>
              </w:rPr>
              <w:t>1-4</w:t>
            </w:r>
          </w:p>
        </w:tc>
        <w:tc>
          <w:tcPr>
            <w:tcW w:w="1983" w:type="dxa"/>
          </w:tcPr>
          <w:p w:rsidR="007C0FAC" w:rsidRPr="007C0FAC" w:rsidRDefault="007C0FAC" w:rsidP="007C0FAC">
            <w:pPr>
              <w:rPr>
                <w:rFonts w:eastAsia="Calibri"/>
              </w:rPr>
            </w:pPr>
            <w:r w:rsidRPr="007C0FAC">
              <w:rPr>
                <w:rFonts w:eastAsia="Calibri"/>
              </w:rPr>
              <w:t>24.05</w:t>
            </w:r>
          </w:p>
        </w:tc>
        <w:tc>
          <w:tcPr>
            <w:tcW w:w="2949" w:type="dxa"/>
            <w:gridSpan w:val="2"/>
          </w:tcPr>
          <w:p w:rsidR="007C0FAC" w:rsidRPr="007C0FAC" w:rsidRDefault="007C0FAC" w:rsidP="007C0FAC">
            <w:pPr>
              <w:rPr>
                <w:rFonts w:eastAsia="Calibri"/>
              </w:rPr>
            </w:pPr>
          </w:p>
        </w:tc>
      </w:tr>
      <w:tr w:rsidR="007C0FAC" w:rsidRPr="007C0FAC" w:rsidTr="0081311D">
        <w:tc>
          <w:tcPr>
            <w:tcW w:w="10916" w:type="dxa"/>
            <w:gridSpan w:val="6"/>
          </w:tcPr>
          <w:p w:rsidR="007C0FAC" w:rsidRPr="007C0FAC" w:rsidRDefault="007C0FAC" w:rsidP="007C0FAC">
            <w:pPr>
              <w:rPr>
                <w:rFonts w:eastAsia="Calibri"/>
              </w:rPr>
            </w:pPr>
            <w:r w:rsidRPr="007C0FAC">
              <w:rPr>
                <w:rFonts w:eastAsia="Calibri"/>
              </w:rPr>
              <w:t>Согласно индивидуальным планам работы классных руководителей.</w:t>
            </w:r>
          </w:p>
        </w:tc>
      </w:tr>
      <w:tr w:rsidR="007C0FAC" w:rsidRPr="007C0FAC" w:rsidTr="0081311D">
        <w:tc>
          <w:tcPr>
            <w:tcW w:w="10916" w:type="dxa"/>
            <w:gridSpan w:val="6"/>
            <w:shd w:val="clear" w:color="auto" w:fill="B6DDE8"/>
          </w:tcPr>
          <w:p w:rsidR="007C0FAC" w:rsidRPr="007C0FAC" w:rsidRDefault="007C0FAC" w:rsidP="007C0FAC">
            <w:pPr>
              <w:rPr>
                <w:rFonts w:eastAsia="Calibri"/>
              </w:rPr>
            </w:pPr>
            <w:r w:rsidRPr="007C0FAC">
              <w:rPr>
                <w:rFonts w:eastAsia="Calibri"/>
              </w:rPr>
              <w:t xml:space="preserve">                                                                 Основные школьные дела</w:t>
            </w:r>
          </w:p>
        </w:tc>
      </w:tr>
      <w:tr w:rsidR="007C0FAC" w:rsidRPr="007C0FAC" w:rsidTr="0081311D">
        <w:trPr>
          <w:trHeight w:val="593"/>
        </w:trPr>
        <w:tc>
          <w:tcPr>
            <w:tcW w:w="4721" w:type="dxa"/>
            <w:gridSpan w:val="2"/>
            <w:tcBorders>
              <w:right w:val="single" w:sz="4" w:space="0" w:color="auto"/>
            </w:tcBorders>
            <w:shd w:val="clear" w:color="auto" w:fill="B6DDE8"/>
          </w:tcPr>
          <w:p w:rsidR="007C0FAC" w:rsidRPr="007C0FAC" w:rsidRDefault="007C0FAC" w:rsidP="007C0FAC">
            <w:pPr>
              <w:rPr>
                <w:rFonts w:eastAsia="Calibri"/>
              </w:rPr>
            </w:pPr>
            <w:r w:rsidRPr="007C0FAC">
              <w:rPr>
                <w:rFonts w:eastAsia="Calibri"/>
              </w:rPr>
              <w:t>Дела, события, мероприятия</w:t>
            </w:r>
          </w:p>
        </w:tc>
        <w:tc>
          <w:tcPr>
            <w:tcW w:w="1263" w:type="dxa"/>
            <w:tcBorders>
              <w:left w:val="single" w:sz="4" w:space="0" w:color="auto"/>
              <w:right w:val="single" w:sz="4" w:space="0" w:color="auto"/>
            </w:tcBorders>
            <w:shd w:val="clear" w:color="auto" w:fill="B6DDE8"/>
          </w:tcPr>
          <w:p w:rsidR="007C0FAC" w:rsidRPr="007C0FAC" w:rsidRDefault="007C0FAC" w:rsidP="007C0FAC">
            <w:pPr>
              <w:rPr>
                <w:rFonts w:eastAsia="Calibri"/>
              </w:rPr>
            </w:pPr>
            <w:r w:rsidRPr="007C0FAC">
              <w:rPr>
                <w:rFonts w:eastAsia="Calibri"/>
              </w:rPr>
              <w:t>Классы</w:t>
            </w:r>
          </w:p>
        </w:tc>
        <w:tc>
          <w:tcPr>
            <w:tcW w:w="2031" w:type="dxa"/>
            <w:gridSpan w:val="2"/>
            <w:tcBorders>
              <w:left w:val="single" w:sz="4" w:space="0" w:color="auto"/>
              <w:right w:val="single" w:sz="4" w:space="0" w:color="auto"/>
            </w:tcBorders>
            <w:shd w:val="clear" w:color="auto" w:fill="B6DDE8"/>
          </w:tcPr>
          <w:p w:rsidR="007C0FAC" w:rsidRPr="007C0FAC" w:rsidRDefault="007C0FAC" w:rsidP="007C0FAC">
            <w:pPr>
              <w:rPr>
                <w:rFonts w:eastAsia="Calibri"/>
              </w:rPr>
            </w:pPr>
            <w:r w:rsidRPr="007C0FAC">
              <w:rPr>
                <w:rFonts w:eastAsia="Calibri"/>
              </w:rPr>
              <w:t>Сроки проведения</w:t>
            </w:r>
          </w:p>
        </w:tc>
        <w:tc>
          <w:tcPr>
            <w:tcW w:w="2901" w:type="dxa"/>
            <w:tcBorders>
              <w:left w:val="single" w:sz="4" w:space="0" w:color="auto"/>
            </w:tcBorders>
            <w:shd w:val="clear" w:color="auto" w:fill="B6DDE8"/>
          </w:tcPr>
          <w:p w:rsidR="007C0FAC" w:rsidRPr="007C0FAC" w:rsidRDefault="007C0FAC" w:rsidP="007C0FAC">
            <w:pPr>
              <w:rPr>
                <w:rFonts w:eastAsia="Calibri"/>
              </w:rPr>
            </w:pPr>
            <w:r w:rsidRPr="007C0FAC">
              <w:rPr>
                <w:rFonts w:eastAsia="Calibri"/>
              </w:rPr>
              <w:t>Организаторы/ ответственные</w:t>
            </w:r>
          </w:p>
        </w:tc>
      </w:tr>
      <w:tr w:rsidR="007C0FAC" w:rsidRPr="007C0FAC" w:rsidTr="0081311D">
        <w:tc>
          <w:tcPr>
            <w:tcW w:w="4721" w:type="dxa"/>
            <w:gridSpan w:val="2"/>
            <w:tcBorders>
              <w:right w:val="single" w:sz="4" w:space="0" w:color="auto"/>
            </w:tcBorders>
          </w:tcPr>
          <w:p w:rsidR="007C0FAC" w:rsidRPr="007C0FAC" w:rsidRDefault="007C0FAC" w:rsidP="007C0FAC">
            <w:pPr>
              <w:rPr>
                <w:rFonts w:eastAsia="Calibri"/>
              </w:rPr>
            </w:pPr>
            <w:r w:rsidRPr="007C0FAC">
              <w:rPr>
                <w:rFonts w:eastAsia="Calibri"/>
              </w:rPr>
              <w:t>День Знаний. Общешкольная линейка. Всероссийский открытый урок</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01.09</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 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pPr>
              <w:rPr>
                <w:rFonts w:eastAsia="Calibri"/>
              </w:rPr>
            </w:pPr>
            <w:r w:rsidRPr="007C0FAC">
              <w:rPr>
                <w:rFonts w:eastAsia="Calibri"/>
              </w:rPr>
              <w:t>Торжественная церемония поднятия/спуска Государственного флага и исполнение гимна РФ</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 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pPr>
              <w:rPr>
                <w:rFonts w:eastAsia="Calibri"/>
              </w:rPr>
            </w:pPr>
            <w:r w:rsidRPr="007C0FAC">
              <w:rPr>
                <w:rFonts w:eastAsia="Calibri"/>
              </w:rPr>
              <w:t>КТД: День здоровья</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По согласованию</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 xml:space="preserve">Классные руководители         </w:t>
            </w:r>
            <w:r w:rsidRPr="007C0FAC">
              <w:rPr>
                <w:rFonts w:eastAsia="Calibri"/>
              </w:rPr>
              <w:lastRenderedPageBreak/>
              <w:t>Учителя физической культуры</w:t>
            </w:r>
          </w:p>
        </w:tc>
      </w:tr>
      <w:tr w:rsidR="007C0FAC" w:rsidRPr="007C0FAC" w:rsidTr="0081311D">
        <w:tc>
          <w:tcPr>
            <w:tcW w:w="4721" w:type="dxa"/>
            <w:gridSpan w:val="2"/>
            <w:tcBorders>
              <w:right w:val="single" w:sz="4" w:space="0" w:color="auto"/>
            </w:tcBorders>
          </w:tcPr>
          <w:p w:rsidR="007C0FAC" w:rsidRPr="007C0FAC" w:rsidRDefault="007C0FAC" w:rsidP="007C0FAC">
            <w:pPr>
              <w:rPr>
                <w:rFonts w:eastAsia="Calibri"/>
              </w:rPr>
            </w:pPr>
            <w:r w:rsidRPr="007C0FAC">
              <w:rPr>
                <w:rFonts w:eastAsia="Calibri"/>
              </w:rPr>
              <w:lastRenderedPageBreak/>
              <w:t>Общешкольная линейка, посвящённая   Дню солидарности в борьбе с терроризмом.                                Акция «Капля жизни».</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03.09</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pPr>
              <w:rPr>
                <w:rFonts w:eastAsia="Calibri"/>
              </w:rPr>
            </w:pPr>
            <w:r w:rsidRPr="007C0FAC">
              <w:rPr>
                <w:rFonts w:eastAsia="Calibri"/>
              </w:rPr>
              <w:t>Акция «Юный пешеход»</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сентябрь</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Классный руководители, отряд ЮИДД</w:t>
            </w:r>
          </w:p>
        </w:tc>
      </w:tr>
      <w:tr w:rsidR="007C0FAC" w:rsidRPr="007C0FAC" w:rsidTr="0081311D">
        <w:tc>
          <w:tcPr>
            <w:tcW w:w="4721" w:type="dxa"/>
            <w:gridSpan w:val="2"/>
            <w:tcBorders>
              <w:right w:val="single" w:sz="4" w:space="0" w:color="auto"/>
            </w:tcBorders>
          </w:tcPr>
          <w:p w:rsidR="007C0FAC" w:rsidRPr="007C0FAC" w:rsidRDefault="007C0FAC" w:rsidP="007C0FAC">
            <w:pPr>
              <w:rPr>
                <w:rFonts w:eastAsia="Calibri"/>
              </w:rPr>
            </w:pPr>
            <w:r w:rsidRPr="007C0FAC">
              <w:rPr>
                <w:rFonts w:eastAsia="Calibri"/>
              </w:rPr>
              <w:t>Посвящение в первоклассники</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4 неделя сентября</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pPr>
              <w:rPr>
                <w:rFonts w:eastAsia="Calibri"/>
              </w:rPr>
            </w:pPr>
            <w:r w:rsidRPr="007C0FAC">
              <w:rPr>
                <w:rFonts w:eastAsia="Calibri"/>
              </w:rPr>
              <w:t>Участие в мероприятиях, посвящённых Году педагога наставника (по отдельному плану)</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Сентябрь-декабрь 2023</w:t>
            </w:r>
          </w:p>
        </w:tc>
        <w:tc>
          <w:tcPr>
            <w:tcW w:w="2901" w:type="dxa"/>
            <w:tcBorders>
              <w:left w:val="single" w:sz="4" w:space="0" w:color="auto"/>
            </w:tcBorders>
          </w:tcPr>
          <w:p w:rsidR="007C0FAC" w:rsidRPr="007C0FAC" w:rsidRDefault="007C0FAC" w:rsidP="007C0FAC">
            <w:pPr>
              <w:rPr>
                <w:rFonts w:eastAsia="Calibri"/>
              </w:rPr>
            </w:pPr>
            <w:proofErr w:type="spellStart"/>
            <w:r w:rsidRPr="007C0FAC">
              <w:rPr>
                <w:rFonts w:eastAsia="Calibri"/>
              </w:rPr>
              <w:t>Зам</w:t>
            </w:r>
            <w:proofErr w:type="gramStart"/>
            <w:r w:rsidRPr="007C0FAC">
              <w:rPr>
                <w:rFonts w:eastAsia="Calibri"/>
              </w:rPr>
              <w:t>.д</w:t>
            </w:r>
            <w:proofErr w:type="gramEnd"/>
            <w:r w:rsidRPr="007C0FAC">
              <w:rPr>
                <w:rFonts w:eastAsia="Calibri"/>
              </w:rPr>
              <w:t>иректора</w:t>
            </w:r>
            <w:proofErr w:type="spellEnd"/>
            <w:r w:rsidRPr="007C0FAC">
              <w:rPr>
                <w:rFonts w:eastAsia="Calibri"/>
              </w:rPr>
              <w:t xml:space="preserve"> по ВР 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pPr>
              <w:rPr>
                <w:rFonts w:eastAsia="Calibri"/>
              </w:rPr>
            </w:pPr>
            <w:r w:rsidRPr="007C0FAC">
              <w:rPr>
                <w:rFonts w:eastAsia="Calibri"/>
              </w:rPr>
              <w:t>Участие в благотворительной акции «Марафон добрых дел»</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22.09</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pPr>
              <w:rPr>
                <w:rFonts w:eastAsia="Calibri"/>
              </w:rPr>
            </w:pPr>
            <w:r w:rsidRPr="007C0FAC">
              <w:rPr>
                <w:rFonts w:eastAsia="Calibri"/>
              </w:rPr>
              <w:t>Акция «С благодарностью к старшему поколению» к Международному Дню пожилых людей (изготовление открыток)</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01.10</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pPr>
              <w:rPr>
                <w:rFonts w:eastAsia="Calibri"/>
              </w:rPr>
            </w:pPr>
            <w:r w:rsidRPr="007C0FAC">
              <w:rPr>
                <w:rFonts w:eastAsia="Calibri"/>
              </w:rPr>
              <w:t>Всемирный день таблицы умножения (Математические перемены)</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3-4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03.10</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pPr>
              <w:rPr>
                <w:rFonts w:eastAsia="Calibri"/>
              </w:rPr>
            </w:pPr>
            <w:r w:rsidRPr="007C0FAC">
              <w:rPr>
                <w:rFonts w:eastAsia="Calibri"/>
              </w:rPr>
              <w:t>Акция-онлайн «Скажи СПАСИБО своему педагогу, наставнику»</w:t>
            </w:r>
          </w:p>
          <w:p w:rsidR="007C0FAC" w:rsidRPr="007C0FAC" w:rsidRDefault="007C0FAC" w:rsidP="007C0FAC">
            <w:pPr>
              <w:rPr>
                <w:rFonts w:eastAsia="Calibri"/>
              </w:rPr>
            </w:pPr>
            <w:r w:rsidRPr="007C0FAC">
              <w:rPr>
                <w:rFonts w:eastAsia="Calibri"/>
              </w:rPr>
              <w:t>Конкурс Открытка любимому педагогу (в рамках Года педагога и наставника)</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05.10-06.10</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 Советник по воспитанию</w:t>
            </w:r>
          </w:p>
        </w:tc>
      </w:tr>
      <w:tr w:rsidR="007C0FAC" w:rsidRPr="007C0FAC" w:rsidTr="0081311D">
        <w:tc>
          <w:tcPr>
            <w:tcW w:w="4721" w:type="dxa"/>
            <w:gridSpan w:val="2"/>
            <w:tcBorders>
              <w:right w:val="single" w:sz="4" w:space="0" w:color="auto"/>
            </w:tcBorders>
          </w:tcPr>
          <w:p w:rsidR="007C0FAC" w:rsidRPr="007C0FAC" w:rsidRDefault="007C0FAC" w:rsidP="007C0FAC">
            <w:pPr>
              <w:rPr>
                <w:rFonts w:eastAsia="Calibri"/>
              </w:rPr>
            </w:pPr>
            <w:r w:rsidRPr="007C0FAC">
              <w:rPr>
                <w:rFonts w:eastAsia="Calibri"/>
              </w:rPr>
              <w:t>КТД: День Учителя. Участие в праздничном концерте «Учитель, перед именем твоим…» (в рамках Года педагога и наставника)</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04.10</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 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pPr>
              <w:rPr>
                <w:rFonts w:eastAsia="Calibri"/>
              </w:rPr>
            </w:pPr>
            <w:r w:rsidRPr="007C0FAC">
              <w:rPr>
                <w:rFonts w:eastAsia="Calibri"/>
              </w:rPr>
              <w:t>Акция «Школьный двор»</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3-4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октябрь</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 xml:space="preserve">Классные руководители </w:t>
            </w:r>
          </w:p>
        </w:tc>
      </w:tr>
      <w:tr w:rsidR="007C0FAC" w:rsidRPr="007C0FAC" w:rsidTr="0081311D">
        <w:tc>
          <w:tcPr>
            <w:tcW w:w="4721" w:type="dxa"/>
            <w:gridSpan w:val="2"/>
            <w:tcBorders>
              <w:right w:val="single" w:sz="4" w:space="0" w:color="auto"/>
            </w:tcBorders>
          </w:tcPr>
          <w:p w:rsidR="007C0FAC" w:rsidRPr="007C0FAC" w:rsidRDefault="007C0FAC" w:rsidP="007C0FAC">
            <w:pPr>
              <w:rPr>
                <w:rFonts w:eastAsia="Calibri"/>
              </w:rPr>
            </w:pPr>
            <w:r w:rsidRPr="007C0FAC">
              <w:rPr>
                <w:rFonts w:eastAsia="Calibri"/>
              </w:rPr>
              <w:t>Игровая программа по ПДД «Правила дорожные знать каждому положено»</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3-4</w:t>
            </w:r>
          </w:p>
          <w:p w:rsidR="007C0FAC" w:rsidRPr="007C0FAC" w:rsidRDefault="007C0FAC" w:rsidP="007C0FAC">
            <w:pPr>
              <w:rPr>
                <w:rFonts w:eastAsia="Calibri"/>
              </w:rPr>
            </w:pP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октябрь</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pPr>
              <w:rPr>
                <w:rFonts w:eastAsia="Calibri"/>
              </w:rPr>
            </w:pPr>
            <w:r w:rsidRPr="007C0FAC">
              <w:rPr>
                <w:rFonts w:eastAsia="Calibri"/>
              </w:rPr>
              <w:t>Посвящение в кадеты</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октябрь</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w:t>
            </w:r>
          </w:p>
        </w:tc>
      </w:tr>
      <w:tr w:rsidR="007C0FAC" w:rsidRPr="007C0FAC" w:rsidTr="0081311D">
        <w:tc>
          <w:tcPr>
            <w:tcW w:w="4721" w:type="dxa"/>
            <w:gridSpan w:val="2"/>
            <w:tcBorders>
              <w:right w:val="single" w:sz="4" w:space="0" w:color="auto"/>
            </w:tcBorders>
          </w:tcPr>
          <w:p w:rsidR="007C0FAC" w:rsidRPr="007C0FAC" w:rsidRDefault="007C0FAC" w:rsidP="007C0FAC">
            <w:pPr>
              <w:rPr>
                <w:rFonts w:eastAsia="Calibri"/>
              </w:rPr>
            </w:pPr>
            <w:r w:rsidRPr="007C0FAC">
              <w:rPr>
                <w:rFonts w:eastAsia="Calibri"/>
              </w:rPr>
              <w:t xml:space="preserve">Акция ко Дню отца: «Наше дело с папой» </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15.10</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pPr>
              <w:rPr>
                <w:rFonts w:eastAsia="Calibri"/>
              </w:rPr>
            </w:pPr>
            <w:r w:rsidRPr="007C0FAC">
              <w:rPr>
                <w:rFonts w:eastAsia="Calibri"/>
              </w:rPr>
              <w:t>КТД: Праздник Осени</w:t>
            </w:r>
          </w:p>
          <w:p w:rsidR="007C0FAC" w:rsidRPr="007C0FAC" w:rsidRDefault="007C0FAC" w:rsidP="007C0FAC">
            <w:pPr>
              <w:rPr>
                <w:rFonts w:eastAsia="Calibri"/>
              </w:rPr>
            </w:pPr>
            <w:r w:rsidRPr="007C0FAC">
              <w:rPr>
                <w:rFonts w:eastAsia="Calibri"/>
              </w:rPr>
              <w:t>Выставка поделок из природного материала</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октябрь</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pPr>
              <w:rPr>
                <w:rFonts w:eastAsia="Calibri"/>
              </w:rPr>
            </w:pPr>
            <w:r w:rsidRPr="007C0FAC">
              <w:rPr>
                <w:rFonts w:eastAsia="Calibri"/>
              </w:rPr>
              <w:t>Праздник Белых журавлей (праздник поэзии в память о павших на полях сражений во всех войнах)</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22.10</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pPr>
              <w:rPr>
                <w:rFonts w:eastAsia="Calibri"/>
              </w:rPr>
            </w:pPr>
            <w:r w:rsidRPr="007C0FAC">
              <w:rPr>
                <w:rFonts w:eastAsia="Calibri"/>
              </w:rPr>
              <w:t>Конкурс рисунков «В единстве наша сила» (ко Дню народного единства»)</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04.11</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Советник по ВР Классные руководители</w:t>
            </w:r>
          </w:p>
        </w:tc>
      </w:tr>
      <w:tr w:rsidR="007C0FAC" w:rsidRPr="007C0FAC" w:rsidTr="0081311D">
        <w:tc>
          <w:tcPr>
            <w:tcW w:w="4721" w:type="dxa"/>
            <w:gridSpan w:val="2"/>
            <w:tcBorders>
              <w:right w:val="single" w:sz="4" w:space="0" w:color="auto"/>
            </w:tcBorders>
            <w:shd w:val="clear" w:color="auto" w:fill="FFFFFF"/>
          </w:tcPr>
          <w:p w:rsidR="007C0FAC" w:rsidRPr="007C0FAC" w:rsidRDefault="007C0FAC" w:rsidP="007C0FAC">
            <w:pPr>
              <w:rPr>
                <w:rFonts w:eastAsia="Calibri"/>
              </w:rPr>
            </w:pPr>
            <w:r w:rsidRPr="007C0FAC">
              <w:rPr>
                <w:rFonts w:eastAsia="Calibri"/>
              </w:rPr>
              <w:t>КТД: фестиваль «В семье единой»</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03.11</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 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pPr>
              <w:rPr>
                <w:rFonts w:eastAsia="Calibri"/>
              </w:rPr>
            </w:pPr>
            <w:r w:rsidRPr="007C0FAC">
              <w:rPr>
                <w:rFonts w:eastAsia="Calibri"/>
              </w:rPr>
              <w:t xml:space="preserve">КТД: Синичкин день: экологический праздник, акция </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12.11</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pPr>
              <w:rPr>
                <w:rFonts w:eastAsia="Calibri"/>
              </w:rPr>
            </w:pPr>
            <w:r w:rsidRPr="007C0FAC">
              <w:rPr>
                <w:rFonts w:eastAsia="Calibri"/>
              </w:rPr>
              <w:t>Выставка рисунков «С любовью к маме»</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25-30.11</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pPr>
              <w:rPr>
                <w:rFonts w:eastAsia="Calibri"/>
              </w:rPr>
            </w:pPr>
            <w:r w:rsidRPr="007C0FAC">
              <w:rPr>
                <w:rFonts w:eastAsia="Calibri"/>
              </w:rPr>
              <w:t>Митинг, посвящённый Дню неизвестного солдата.</w:t>
            </w:r>
          </w:p>
          <w:p w:rsidR="007C0FAC" w:rsidRPr="007C0FAC" w:rsidRDefault="007C0FAC" w:rsidP="007C0FAC">
            <w:pPr>
              <w:rPr>
                <w:rFonts w:eastAsia="Calibri"/>
              </w:rPr>
            </w:pPr>
            <w:r w:rsidRPr="007C0FAC">
              <w:rPr>
                <w:rFonts w:eastAsia="Calibri"/>
              </w:rPr>
              <w:t>День воинской славы России: Годовщина Битвы под Москвой: информационный час</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03.12</w:t>
            </w:r>
          </w:p>
          <w:p w:rsidR="007C0FAC" w:rsidRPr="007C0FAC" w:rsidRDefault="007C0FAC" w:rsidP="007C0FAC">
            <w:pPr>
              <w:rPr>
                <w:rFonts w:eastAsia="Calibri"/>
              </w:rPr>
            </w:pPr>
            <w:r w:rsidRPr="007C0FAC">
              <w:rPr>
                <w:rFonts w:eastAsia="Calibri"/>
              </w:rPr>
              <w:t>05.12</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w:t>
            </w:r>
          </w:p>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r w:rsidRPr="007C0FAC">
              <w:t>Игровое мероприятие «Клуб добрых сердец» (3-4 класс) Игровая программа «Пусть в жизни будет только радость»</w:t>
            </w:r>
            <w:r w:rsidRPr="007C0FAC">
              <w:rPr>
                <w:rFonts w:eastAsia="Calibri"/>
              </w:rPr>
              <w:t xml:space="preserve"> (1-2</w:t>
            </w:r>
            <w:proofErr w:type="gramStart"/>
            <w:r w:rsidRPr="007C0FAC">
              <w:rPr>
                <w:rFonts w:eastAsia="Calibri"/>
              </w:rPr>
              <w:t xml:space="preserve"> </w:t>
            </w:r>
            <w:r w:rsidRPr="007C0FAC">
              <w:t>)</w:t>
            </w:r>
            <w:proofErr w:type="gramEnd"/>
            <w:r w:rsidRPr="007C0FAC">
              <w:t xml:space="preserve">               в рамках Международного дня инвалида</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03.12</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Руководитель волонтёрского отряда 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r w:rsidRPr="007C0FAC">
              <w:t>Акция «Добротой измерь себя» ко Дню добровольца (волонтёра) России</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05.12</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Руководитель волонтёрского отряда 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r w:rsidRPr="007C0FAC">
              <w:t>Выставка поделок «</w:t>
            </w:r>
            <w:proofErr w:type="gramStart"/>
            <w:r w:rsidRPr="007C0FAC">
              <w:t>Юный</w:t>
            </w:r>
            <w:proofErr w:type="gramEnd"/>
            <w:r w:rsidRPr="007C0FAC">
              <w:t xml:space="preserve"> </w:t>
            </w:r>
            <w:proofErr w:type="spellStart"/>
            <w:r w:rsidRPr="007C0FAC">
              <w:t>Самоделкин</w:t>
            </w:r>
            <w:proofErr w:type="spellEnd"/>
            <w:r w:rsidRPr="007C0FAC">
              <w:t xml:space="preserve">» ко Дню российской науки. </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08.12</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 xml:space="preserve">Учитель </w:t>
            </w:r>
            <w:proofErr w:type="gramStart"/>
            <w:r w:rsidRPr="007C0FAC">
              <w:rPr>
                <w:rFonts w:eastAsia="Calibri"/>
              </w:rPr>
              <w:t>ИЗО</w:t>
            </w:r>
            <w:proofErr w:type="gramEnd"/>
          </w:p>
        </w:tc>
      </w:tr>
      <w:tr w:rsidR="007C0FAC" w:rsidRPr="007C0FAC" w:rsidTr="0081311D">
        <w:tc>
          <w:tcPr>
            <w:tcW w:w="4721" w:type="dxa"/>
            <w:gridSpan w:val="2"/>
            <w:tcBorders>
              <w:right w:val="single" w:sz="4" w:space="0" w:color="auto"/>
            </w:tcBorders>
          </w:tcPr>
          <w:p w:rsidR="007C0FAC" w:rsidRPr="007C0FAC" w:rsidRDefault="007C0FAC" w:rsidP="007C0FAC">
            <w:r w:rsidRPr="007C0FAC">
              <w:rPr>
                <w:rFonts w:eastAsia="Calibri"/>
              </w:rPr>
              <w:t xml:space="preserve">Педагогические гостиные «Встреча </w:t>
            </w:r>
            <w:r w:rsidRPr="007C0FAC">
              <w:rPr>
                <w:rFonts w:eastAsia="Calibri"/>
              </w:rPr>
              <w:lastRenderedPageBreak/>
              <w:t>поколений» (в рамках Года педагога и наставника)</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lastRenderedPageBreak/>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декабрь</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w:t>
            </w:r>
          </w:p>
          <w:p w:rsidR="007C0FAC" w:rsidRPr="007C0FAC" w:rsidRDefault="007C0FAC" w:rsidP="007C0FAC">
            <w:pPr>
              <w:rPr>
                <w:rFonts w:eastAsia="Calibri"/>
              </w:rPr>
            </w:pPr>
            <w:r w:rsidRPr="007C0FAC">
              <w:rPr>
                <w:rFonts w:eastAsia="Calibri"/>
              </w:rPr>
              <w:lastRenderedPageBreak/>
              <w:t>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r w:rsidRPr="007C0FAC">
              <w:lastRenderedPageBreak/>
              <w:t>День героев Отечества: адресное поздравление Героям</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09.12</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r w:rsidRPr="007C0FAC">
              <w:t>Конкурс рисунка «Я и Конституция моей страны»</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12.12</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r w:rsidRPr="007C0FAC">
              <w:t>КТД «Здравствуй, Новый год»</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4 неделя декабря</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r w:rsidRPr="007C0FAC">
              <w:t>КТД: Прощание с Букварём</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январь</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r w:rsidRPr="007C0FAC">
              <w:t>Декада «В здоровом теле – здоровый дух!»</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15-26.01</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Учителя физической культуры                   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r w:rsidRPr="007C0FAC">
              <w:t xml:space="preserve">Всероссийский открытый онлайн-урок к 80 лет со Дня полного снятия блокады Ленинграда (1944 год).                             </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25-27.01</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c>
          <w:tcPr>
            <w:tcW w:w="4721" w:type="dxa"/>
            <w:gridSpan w:val="2"/>
            <w:tcBorders>
              <w:right w:val="single" w:sz="4" w:space="0" w:color="auto"/>
            </w:tcBorders>
          </w:tcPr>
          <w:p w:rsidR="007C0FAC" w:rsidRPr="007C0FAC" w:rsidRDefault="007C0FAC" w:rsidP="007C0FAC">
            <w:r w:rsidRPr="007C0FAC">
              <w:t xml:space="preserve">Открытие Года 300- </w:t>
            </w:r>
            <w:proofErr w:type="spellStart"/>
            <w:r w:rsidRPr="007C0FAC">
              <w:t>летия</w:t>
            </w:r>
            <w:proofErr w:type="spellEnd"/>
            <w:r w:rsidRPr="007C0FAC">
              <w:t xml:space="preserve"> Российской науки Единый классный час</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Январь 2024</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часы</w:t>
            </w:r>
          </w:p>
        </w:tc>
      </w:tr>
      <w:tr w:rsidR="007C0FAC" w:rsidRPr="007C0FAC" w:rsidTr="0081311D">
        <w:tc>
          <w:tcPr>
            <w:tcW w:w="4721" w:type="dxa"/>
            <w:gridSpan w:val="2"/>
            <w:tcBorders>
              <w:right w:val="single" w:sz="4" w:space="0" w:color="auto"/>
            </w:tcBorders>
          </w:tcPr>
          <w:p w:rsidR="007C0FAC" w:rsidRPr="007C0FAC" w:rsidRDefault="007C0FAC" w:rsidP="007C0FAC">
            <w:r w:rsidRPr="007C0FAC">
              <w:t xml:space="preserve">Акция «Блокадный хлеб» ко Дню полного освобождения Ленинграда от фашистской блокады               </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27.01</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Совет школы</w:t>
            </w:r>
          </w:p>
        </w:tc>
      </w:tr>
      <w:tr w:rsidR="007C0FAC" w:rsidRPr="007C0FAC" w:rsidTr="0081311D">
        <w:tc>
          <w:tcPr>
            <w:tcW w:w="4721" w:type="dxa"/>
            <w:gridSpan w:val="2"/>
            <w:tcBorders>
              <w:right w:val="single" w:sz="4" w:space="0" w:color="auto"/>
            </w:tcBorders>
          </w:tcPr>
          <w:p w:rsidR="007C0FAC" w:rsidRPr="007C0FAC" w:rsidRDefault="007C0FAC" w:rsidP="007C0FAC">
            <w:r w:rsidRPr="007C0FAC">
              <w:t>Всероссийская акция: мастер класс «Блокадные светлячки»</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27.01</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Совет школы</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Музейный урок «Мы помним тебя, Сталинград!»</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3-4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02.02</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Учитель истории                 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Фотоконкурс «Россия – Родина моя»</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08.02</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Конкурс стихов «Мой язык - мой народ» к Международному дню родного языка</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17.02</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Военн</w:t>
            </w:r>
            <w:proofErr w:type="gramStart"/>
            <w:r w:rsidRPr="007C0FAC">
              <w:t>о-</w:t>
            </w:r>
            <w:proofErr w:type="gramEnd"/>
            <w:r w:rsidRPr="007C0FAC">
              <w:t xml:space="preserve"> спортивная игра «</w:t>
            </w:r>
            <w:proofErr w:type="spellStart"/>
            <w:r w:rsidRPr="007C0FAC">
              <w:t>Зарничка</w:t>
            </w:r>
            <w:proofErr w:type="spellEnd"/>
            <w:r w:rsidRPr="007C0FAC">
              <w:t>»</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3-4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22.02</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               Учителя физической подготовки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Спортивные соревнования «Юные защитники Отечества», посвящённые Дню защитника Отечества</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1-2</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22.02</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               Учителя физической подготовки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Акция «О защитниках» с размещением в </w:t>
            </w:r>
            <w:proofErr w:type="spellStart"/>
            <w:r w:rsidRPr="007C0FAC">
              <w:t>соцсетях</w:t>
            </w:r>
            <w:proofErr w:type="spellEnd"/>
            <w:r w:rsidRPr="007C0FAC">
              <w:t xml:space="preserve"> публикации с фотографиями родных и близких – защитников Отечества» #</w:t>
            </w:r>
            <w:proofErr w:type="spellStart"/>
            <w:r w:rsidRPr="007C0FAC">
              <w:t>Озащитниках</w:t>
            </w:r>
            <w:proofErr w:type="spellEnd"/>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23.02</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Участие в праздничном концерте, посвящённом Международному дню 8 Марта</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07.03</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Совет школы</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Участие в акции «Вам Любимые» (Международный женский день 8 Марта)</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07.03</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 xml:space="preserve">Классные руководители               </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Конкурс чтецов, посвященный всемирному дню поэзии</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21.03.</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 xml:space="preserve">Классные руководители               </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Акция «Живительная сила воды» в рамках Всемирного дня водных ресурсов </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22.03</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           Отряд волонтёров</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lastRenderedPageBreak/>
              <w:t xml:space="preserve">Участие во Всероссийской неделе детской и юношеской книги.          Игра-викторина «По страницам любимых книг», «Путешествие в страну </w:t>
            </w:r>
            <w:proofErr w:type="spellStart"/>
            <w:r w:rsidRPr="007C0FAC">
              <w:t>ЧИТАЙка</w:t>
            </w:r>
            <w:proofErr w:type="spellEnd"/>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25.03-29.03</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Зав. библиотекой 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На театральных подмостках. Конкурс постановочных театральных миниатюр ко Дню театра</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27.03</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              Руководитель школьного театра</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День открытых дверей (участие в общешкольных мероприятиях по утверждённому плану)</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28.03</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               Совет школы</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Общешкольная акция «Школьный двор» </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апрель</w:t>
            </w:r>
          </w:p>
        </w:tc>
        <w:tc>
          <w:tcPr>
            <w:tcW w:w="2901" w:type="dxa"/>
            <w:tcBorders>
              <w:left w:val="single" w:sz="4" w:space="0" w:color="auto"/>
            </w:tcBorders>
          </w:tcPr>
          <w:p w:rsidR="007C0FAC" w:rsidRPr="007C0FAC" w:rsidRDefault="007C0FAC" w:rsidP="007C0FAC">
            <w:pPr>
              <w:rPr>
                <w:rFonts w:eastAsia="Calibri"/>
              </w:rPr>
            </w:pPr>
            <w:proofErr w:type="gramStart"/>
            <w:r w:rsidRPr="007C0FAC">
              <w:rPr>
                <w:rFonts w:eastAsia="Calibri"/>
              </w:rPr>
              <w:t>Классные</w:t>
            </w:r>
            <w:proofErr w:type="gramEnd"/>
            <w:r w:rsidRPr="007C0FAC">
              <w:rPr>
                <w:rFonts w:eastAsia="Calibri"/>
              </w:rPr>
              <w:t xml:space="preserve"> руководитель</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Акция #Космические перемены, посвящённая Дню космонавтики</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12.04</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Конкурс рисунка «Земля – наш дом!», посвящённый Всемирному Дню Земли</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22.04</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Конкурс творчества и талантов</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апрель</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proofErr w:type="spellStart"/>
            <w:r w:rsidRPr="007C0FAC">
              <w:t>Флешмоб</w:t>
            </w:r>
            <w:proofErr w:type="spellEnd"/>
            <w:r w:rsidRPr="007C0FAC">
              <w:t xml:space="preserve">, посвящённый празднику Весны и Труда                 Акция </w:t>
            </w:r>
            <w:proofErr w:type="gramStart"/>
            <w:r w:rsidRPr="007C0FAC">
              <w:t>-о</w:t>
            </w:r>
            <w:proofErr w:type="gramEnd"/>
            <w:r w:rsidRPr="007C0FAC">
              <w:t>нлайн «Славим труд и человека труда!»</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3-4</w:t>
            </w:r>
          </w:p>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29.04</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КТД: Прощание с Азбукой</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апрель</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Конкурс патриотической песни «Песни, опалённые войной»</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4 неделя апреля</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Пара юных войск, </w:t>
            </w:r>
            <w:proofErr w:type="gramStart"/>
            <w:r w:rsidRPr="007C0FAC">
              <w:t>посвящённый</w:t>
            </w:r>
            <w:proofErr w:type="gramEnd"/>
            <w:r w:rsidRPr="007C0FAC">
              <w:t xml:space="preserve"> празднованию Дня Победы</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04.05</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Учитель ОБЖ</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Акции онлайн: #Окна Победы, #Песни Победы #Георгиевская ленточка</w:t>
            </w:r>
          </w:p>
          <w:p w:rsidR="007C0FAC" w:rsidRPr="007C0FAC" w:rsidRDefault="007C0FAC" w:rsidP="007C0FAC">
            <w:r w:rsidRPr="007C0FAC">
              <w:t>Бессмертный полк</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04-10.05</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Выставка рисунков «Мы – славяне!», посвящённая Дню славянской письменности и культуры</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23-30.05</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 xml:space="preserve">Классные руководители </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Форум «Гордость школы» (чествование </w:t>
            </w:r>
            <w:proofErr w:type="gramStart"/>
            <w:r w:rsidRPr="007C0FAC">
              <w:t>лучших</w:t>
            </w:r>
            <w:proofErr w:type="gramEnd"/>
            <w:r w:rsidRPr="007C0FAC">
              <w:t xml:space="preserve"> обучающихся школы)</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25.05</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 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КТД: «Прощание с начальной школой»</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26.05</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Развлекательная программа ко дню Защиты детей</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01.06</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Начальник пришкольного лагеря</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Акция «Активные каникулы»</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01-10.06</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Начальник пришкольного лагеря</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proofErr w:type="spellStart"/>
            <w:r w:rsidRPr="007C0FAC">
              <w:lastRenderedPageBreak/>
              <w:t>Квест</w:t>
            </w:r>
            <w:proofErr w:type="spellEnd"/>
            <w:r w:rsidRPr="007C0FAC">
              <w:t xml:space="preserve">, </w:t>
            </w:r>
            <w:proofErr w:type="gramStart"/>
            <w:r w:rsidRPr="007C0FAC">
              <w:t>посвящённый</w:t>
            </w:r>
            <w:proofErr w:type="gramEnd"/>
            <w:r w:rsidRPr="007C0FAC">
              <w:t xml:space="preserve"> Дню России</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12.06</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Начальник пришкольного лагеря</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Акции: #Окна России #Флаги России</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09.06-12.06</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Начальник пришкольного лагеря</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Международная акция «Свеча памяти», посвящённая Дню памяти и скорби</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22.06</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proofErr w:type="spellStart"/>
            <w:proofErr w:type="gramStart"/>
            <w:r w:rsidRPr="007C0FAC">
              <w:t>Флешмоб</w:t>
            </w:r>
            <w:proofErr w:type="spellEnd"/>
            <w:r w:rsidRPr="007C0FAC">
              <w:t xml:space="preserve"> ко Дню семьи, любви и верности (размещение семейного </w:t>
            </w:r>
            <w:proofErr w:type="spellStart"/>
            <w:r w:rsidRPr="007C0FAC">
              <w:t>селфи</w:t>
            </w:r>
            <w:proofErr w:type="spellEnd"/>
            <w:r w:rsidRPr="007C0FAC">
              <w:t xml:space="preserve"> с # в сообществе школы в ВК</w:t>
            </w:r>
            <w:proofErr w:type="gramEnd"/>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08.07</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521"/>
        </w:trPr>
        <w:tc>
          <w:tcPr>
            <w:tcW w:w="10916" w:type="dxa"/>
            <w:gridSpan w:val="6"/>
            <w:shd w:val="clear" w:color="auto" w:fill="B6DDE8"/>
          </w:tcPr>
          <w:p w:rsidR="007C0FAC" w:rsidRPr="007C0FAC" w:rsidRDefault="007C0FAC" w:rsidP="007C0FAC">
            <w:pPr>
              <w:rPr>
                <w:rFonts w:eastAsia="Calibri"/>
              </w:rPr>
            </w:pPr>
            <w:r w:rsidRPr="007C0FAC">
              <w:rPr>
                <w:rFonts w:eastAsia="Calibri"/>
              </w:rPr>
              <w:t>Внешкольные мероприятия</w:t>
            </w:r>
          </w:p>
        </w:tc>
      </w:tr>
      <w:tr w:rsidR="007C0FAC" w:rsidRPr="007C0FAC" w:rsidTr="0081311D">
        <w:trPr>
          <w:trHeight w:val="811"/>
        </w:trPr>
        <w:tc>
          <w:tcPr>
            <w:tcW w:w="4721" w:type="dxa"/>
            <w:gridSpan w:val="2"/>
            <w:tcBorders>
              <w:right w:val="single" w:sz="4" w:space="0" w:color="auto"/>
            </w:tcBorders>
            <w:shd w:val="clear" w:color="auto" w:fill="B6DDE8"/>
          </w:tcPr>
          <w:p w:rsidR="007C0FAC" w:rsidRPr="007C0FAC" w:rsidRDefault="007C0FAC" w:rsidP="007C0FAC">
            <w:r w:rsidRPr="007C0FAC">
              <w:t>Дела, события, мероприятия</w:t>
            </w:r>
          </w:p>
        </w:tc>
        <w:tc>
          <w:tcPr>
            <w:tcW w:w="1263" w:type="dxa"/>
            <w:tcBorders>
              <w:left w:val="single" w:sz="4" w:space="0" w:color="auto"/>
              <w:right w:val="single" w:sz="4" w:space="0" w:color="auto"/>
            </w:tcBorders>
            <w:shd w:val="clear" w:color="auto" w:fill="B6DDE8"/>
          </w:tcPr>
          <w:p w:rsidR="007C0FAC" w:rsidRPr="007C0FAC" w:rsidRDefault="007C0FAC" w:rsidP="007C0FAC">
            <w:pPr>
              <w:rPr>
                <w:rFonts w:eastAsia="Calibri"/>
              </w:rPr>
            </w:pPr>
            <w:r w:rsidRPr="007C0FAC">
              <w:rPr>
                <w:rFonts w:eastAsia="Calibri"/>
              </w:rPr>
              <w:t>Классы</w:t>
            </w:r>
          </w:p>
        </w:tc>
        <w:tc>
          <w:tcPr>
            <w:tcW w:w="2031" w:type="dxa"/>
            <w:gridSpan w:val="2"/>
            <w:tcBorders>
              <w:left w:val="single" w:sz="4" w:space="0" w:color="auto"/>
              <w:right w:val="single" w:sz="4" w:space="0" w:color="auto"/>
            </w:tcBorders>
            <w:shd w:val="clear" w:color="auto" w:fill="B6DDE8"/>
          </w:tcPr>
          <w:p w:rsidR="007C0FAC" w:rsidRPr="007C0FAC" w:rsidRDefault="007C0FAC" w:rsidP="007C0FAC">
            <w:pPr>
              <w:rPr>
                <w:rFonts w:eastAsia="Calibri"/>
              </w:rPr>
            </w:pPr>
            <w:r w:rsidRPr="007C0FAC">
              <w:rPr>
                <w:rFonts w:eastAsia="Calibri"/>
              </w:rPr>
              <w:t>Сроки проведения</w:t>
            </w:r>
          </w:p>
        </w:tc>
        <w:tc>
          <w:tcPr>
            <w:tcW w:w="2901" w:type="dxa"/>
            <w:tcBorders>
              <w:left w:val="single" w:sz="4" w:space="0" w:color="auto"/>
            </w:tcBorders>
            <w:shd w:val="clear" w:color="auto" w:fill="B6DDE8"/>
          </w:tcPr>
          <w:p w:rsidR="007C0FAC" w:rsidRPr="007C0FAC" w:rsidRDefault="007C0FAC" w:rsidP="007C0FAC">
            <w:pPr>
              <w:rPr>
                <w:rFonts w:eastAsia="Calibri"/>
              </w:rPr>
            </w:pPr>
            <w:r w:rsidRPr="007C0FAC">
              <w:rPr>
                <w:rFonts w:eastAsia="Calibri"/>
              </w:rPr>
              <w:t>Ответственные</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Тематические мероприятия на базе городской библиотеки</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Тематические мероприятия на базе краеведческого музея</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Посещение военно-исторического музейного комплекса «</w:t>
            </w:r>
            <w:proofErr w:type="spellStart"/>
            <w:r w:rsidRPr="007C0FAC">
              <w:t>Самбекские</w:t>
            </w:r>
            <w:proofErr w:type="spellEnd"/>
            <w:r w:rsidRPr="007C0FAC">
              <w:t xml:space="preserve"> высоты»</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Посещение мультимедийного исторического парка «</w:t>
            </w:r>
            <w:proofErr w:type="gramStart"/>
            <w:r w:rsidRPr="007C0FAC">
              <w:t>Россия-моя</w:t>
            </w:r>
            <w:proofErr w:type="gramEnd"/>
            <w:r w:rsidRPr="007C0FAC">
              <w:t xml:space="preserve"> история»</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Экскурсионные поездки в г. Таганрог, Азов, </w:t>
            </w:r>
            <w:proofErr w:type="spellStart"/>
            <w:r w:rsidRPr="007C0FAC">
              <w:t>Старочеркасск</w:t>
            </w:r>
            <w:proofErr w:type="spellEnd"/>
            <w:r w:rsidRPr="007C0FAC">
              <w:t xml:space="preserve"> и др.</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Посещение Ростовского цирка</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Посещение кинотеатра с целью просмотра фильмов патриотической направленности</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Экскурсии в пожарную часть</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Участие в городских тематических мероприятиях, конкурсах, фестивалях, праздниках</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10916" w:type="dxa"/>
            <w:gridSpan w:val="6"/>
            <w:shd w:val="clear" w:color="auto" w:fill="B6DDE8"/>
          </w:tcPr>
          <w:p w:rsidR="007C0FAC" w:rsidRPr="007C0FAC" w:rsidRDefault="007C0FAC" w:rsidP="007C0FAC">
            <w:pPr>
              <w:rPr>
                <w:rFonts w:eastAsia="Calibri"/>
              </w:rPr>
            </w:pPr>
            <w:r w:rsidRPr="007C0FAC">
              <w:rPr>
                <w:rFonts w:eastAsia="Calibri"/>
              </w:rPr>
              <w:t>«Организация предметно-пространственной среды»</w:t>
            </w:r>
          </w:p>
        </w:tc>
      </w:tr>
      <w:tr w:rsidR="007C0FAC" w:rsidRPr="007C0FAC" w:rsidTr="0081311D">
        <w:trPr>
          <w:trHeight w:val="811"/>
        </w:trPr>
        <w:tc>
          <w:tcPr>
            <w:tcW w:w="4721" w:type="dxa"/>
            <w:gridSpan w:val="2"/>
            <w:tcBorders>
              <w:right w:val="single" w:sz="4" w:space="0" w:color="auto"/>
            </w:tcBorders>
            <w:shd w:val="clear" w:color="auto" w:fill="B6DDE8"/>
          </w:tcPr>
          <w:p w:rsidR="007C0FAC" w:rsidRPr="007C0FAC" w:rsidRDefault="007C0FAC" w:rsidP="007C0FAC">
            <w:r w:rsidRPr="007C0FAC">
              <w:t>Дела, события, мероприятия</w:t>
            </w:r>
          </w:p>
        </w:tc>
        <w:tc>
          <w:tcPr>
            <w:tcW w:w="1263" w:type="dxa"/>
            <w:tcBorders>
              <w:left w:val="single" w:sz="4" w:space="0" w:color="auto"/>
              <w:right w:val="single" w:sz="4" w:space="0" w:color="auto"/>
            </w:tcBorders>
            <w:shd w:val="clear" w:color="auto" w:fill="B6DDE8"/>
          </w:tcPr>
          <w:p w:rsidR="007C0FAC" w:rsidRPr="007C0FAC" w:rsidRDefault="007C0FAC" w:rsidP="007C0FAC">
            <w:pPr>
              <w:rPr>
                <w:rFonts w:eastAsia="Calibri"/>
              </w:rPr>
            </w:pPr>
            <w:r w:rsidRPr="007C0FAC">
              <w:rPr>
                <w:rFonts w:eastAsia="Calibri"/>
              </w:rPr>
              <w:t>Классы</w:t>
            </w:r>
          </w:p>
        </w:tc>
        <w:tc>
          <w:tcPr>
            <w:tcW w:w="2031" w:type="dxa"/>
            <w:gridSpan w:val="2"/>
            <w:tcBorders>
              <w:left w:val="single" w:sz="4" w:space="0" w:color="auto"/>
              <w:right w:val="single" w:sz="4" w:space="0" w:color="auto"/>
            </w:tcBorders>
            <w:shd w:val="clear" w:color="auto" w:fill="B6DDE8"/>
          </w:tcPr>
          <w:p w:rsidR="007C0FAC" w:rsidRPr="007C0FAC" w:rsidRDefault="007C0FAC" w:rsidP="007C0FAC">
            <w:pPr>
              <w:rPr>
                <w:rFonts w:eastAsia="Calibri"/>
              </w:rPr>
            </w:pPr>
            <w:r w:rsidRPr="007C0FAC">
              <w:rPr>
                <w:rFonts w:eastAsia="Calibri"/>
              </w:rPr>
              <w:t>Сроки проведения</w:t>
            </w:r>
          </w:p>
        </w:tc>
        <w:tc>
          <w:tcPr>
            <w:tcW w:w="2901" w:type="dxa"/>
            <w:tcBorders>
              <w:left w:val="single" w:sz="4" w:space="0" w:color="auto"/>
            </w:tcBorders>
            <w:shd w:val="clear" w:color="auto" w:fill="B6DDE8"/>
          </w:tcPr>
          <w:p w:rsidR="007C0FAC" w:rsidRPr="007C0FAC" w:rsidRDefault="007C0FAC" w:rsidP="007C0FAC">
            <w:pPr>
              <w:rPr>
                <w:rFonts w:eastAsia="Calibri"/>
              </w:rPr>
            </w:pPr>
            <w:r w:rsidRPr="007C0FAC">
              <w:rPr>
                <w:rFonts w:eastAsia="Calibri"/>
              </w:rPr>
              <w:t>Ответственные</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lastRenderedPageBreak/>
              <w:t>Выставки рисунков, фотографий творческих работ, посвященных событиям и памятным датам</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 xml:space="preserve">В течение года </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 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Оформление классных уголков</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Конкурс на лучшее оформление кабинета к Новому году</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декабрь</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Размещение государственной символики (вход в здание, помещение школы)</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август</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АХЧ</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Подготовка и размещение регулярно сменяемых экспозиций творческих работ обучающихся</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 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Проведение церемонии поднятия (спуска) государственного флага РФ</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Оформление окон школы к празднованию Нового года, Дня Победы</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декабрь                     май</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Поддержание </w:t>
            </w:r>
            <w:proofErr w:type="gramStart"/>
            <w:r w:rsidRPr="007C0FAC">
              <w:t>эстетического вида</w:t>
            </w:r>
            <w:proofErr w:type="gramEnd"/>
            <w:r w:rsidRPr="007C0FAC">
              <w:t xml:space="preserve"> и благоустройство всех помещений школы, доступных и безопасных рекреационных зон, озеленение территории школы</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АХЧ</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Оформление зон активного отдыха в рекреациях начальной школы</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АХЧ</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Разработка и оформление простран</w:t>
            </w:r>
            <w:proofErr w:type="gramStart"/>
            <w:r w:rsidRPr="007C0FAC">
              <w:t>ств пр</w:t>
            </w:r>
            <w:proofErr w:type="gramEnd"/>
            <w:r w:rsidRPr="007C0FAC">
              <w:t>оведения праздников, значимых событий, церемоний, торжественных линеек</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АХЧ 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Оформление и обновление тематических стендов для родителей, обучающихся</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 xml:space="preserve">Зам. директора по ВР Классные руководители </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Оформление </w:t>
            </w:r>
            <w:proofErr w:type="gramStart"/>
            <w:r w:rsidRPr="007C0FAC">
              <w:t>тематических</w:t>
            </w:r>
            <w:proofErr w:type="gramEnd"/>
            <w:r w:rsidRPr="007C0FAC">
              <w:t xml:space="preserve"> фотозон к праздникам, событиям</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Учителя технологии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Создание </w:t>
            </w:r>
            <w:proofErr w:type="spellStart"/>
            <w:r w:rsidRPr="007C0FAC">
              <w:t>буккроссинга</w:t>
            </w:r>
            <w:proofErr w:type="spellEnd"/>
            <w:r w:rsidRPr="007C0FAC">
              <w:t xml:space="preserve"> (свободная библиотека) </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октябрь</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Зав. библиотекой</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КТД: оформление школы к празднованию Нового года</w:t>
            </w:r>
          </w:p>
          <w:p w:rsidR="007C0FAC" w:rsidRPr="007C0FAC" w:rsidRDefault="007C0FAC" w:rsidP="007C0FAC">
            <w:r w:rsidRPr="007C0FAC">
              <w:t xml:space="preserve">КТД: 9 Мая – оформление импровизированного Вечного огня у Поста№1 Вахты памяти </w:t>
            </w:r>
          </w:p>
          <w:p w:rsidR="007C0FAC" w:rsidRPr="007C0FAC" w:rsidRDefault="007C0FAC" w:rsidP="007C0FAC">
            <w:r w:rsidRPr="007C0FAC">
              <w:t>Оформление мемориальной стелы «Бессмертный полк»</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Декабрь</w:t>
            </w:r>
          </w:p>
          <w:p w:rsidR="007C0FAC" w:rsidRPr="007C0FAC" w:rsidRDefault="007C0FAC" w:rsidP="007C0FAC">
            <w:pPr>
              <w:rPr>
                <w:rFonts w:eastAsia="Calibri"/>
              </w:rPr>
            </w:pPr>
          </w:p>
          <w:p w:rsidR="007C0FAC" w:rsidRPr="007C0FAC" w:rsidRDefault="007C0FAC" w:rsidP="007C0FAC">
            <w:pPr>
              <w:rPr>
                <w:rFonts w:eastAsia="Calibri"/>
              </w:rPr>
            </w:pPr>
            <w:r w:rsidRPr="007C0FAC">
              <w:rPr>
                <w:rFonts w:eastAsia="Calibri"/>
              </w:rPr>
              <w:t>Апрель-май</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АХЧ</w:t>
            </w:r>
          </w:p>
        </w:tc>
      </w:tr>
      <w:tr w:rsidR="007C0FAC" w:rsidRPr="007C0FAC" w:rsidTr="0081311D">
        <w:trPr>
          <w:trHeight w:val="811"/>
        </w:trPr>
        <w:tc>
          <w:tcPr>
            <w:tcW w:w="10916" w:type="dxa"/>
            <w:gridSpan w:val="6"/>
            <w:shd w:val="clear" w:color="auto" w:fill="B6DDE8"/>
          </w:tcPr>
          <w:p w:rsidR="007C0FAC" w:rsidRPr="007C0FAC" w:rsidRDefault="007C0FAC" w:rsidP="007C0FAC">
            <w:pPr>
              <w:rPr>
                <w:rFonts w:eastAsia="Calibri"/>
              </w:rPr>
            </w:pPr>
            <w:r w:rsidRPr="007C0FAC">
              <w:rPr>
                <w:rFonts w:eastAsia="Calibri"/>
              </w:rPr>
              <w:t xml:space="preserve">                       Взаимодействие с родителями (законными представителями)</w:t>
            </w:r>
          </w:p>
        </w:tc>
      </w:tr>
      <w:tr w:rsidR="007C0FAC" w:rsidRPr="007C0FAC" w:rsidTr="0081311D">
        <w:trPr>
          <w:trHeight w:val="811"/>
        </w:trPr>
        <w:tc>
          <w:tcPr>
            <w:tcW w:w="4721" w:type="dxa"/>
            <w:gridSpan w:val="2"/>
            <w:tcBorders>
              <w:right w:val="single" w:sz="4" w:space="0" w:color="auto"/>
            </w:tcBorders>
            <w:shd w:val="clear" w:color="auto" w:fill="B6DDE8"/>
          </w:tcPr>
          <w:p w:rsidR="007C0FAC" w:rsidRPr="007C0FAC" w:rsidRDefault="007C0FAC" w:rsidP="007C0FAC">
            <w:r w:rsidRPr="007C0FAC">
              <w:t>Дела, события, мероприятия</w:t>
            </w:r>
          </w:p>
        </w:tc>
        <w:tc>
          <w:tcPr>
            <w:tcW w:w="1263" w:type="dxa"/>
            <w:tcBorders>
              <w:left w:val="single" w:sz="4" w:space="0" w:color="auto"/>
              <w:right w:val="single" w:sz="4" w:space="0" w:color="auto"/>
            </w:tcBorders>
            <w:shd w:val="clear" w:color="auto" w:fill="B6DDE8"/>
          </w:tcPr>
          <w:p w:rsidR="007C0FAC" w:rsidRPr="007C0FAC" w:rsidRDefault="007C0FAC" w:rsidP="007C0FAC">
            <w:pPr>
              <w:rPr>
                <w:rFonts w:eastAsia="Calibri"/>
              </w:rPr>
            </w:pPr>
            <w:r w:rsidRPr="007C0FAC">
              <w:rPr>
                <w:rFonts w:eastAsia="Calibri"/>
              </w:rPr>
              <w:t>Классы</w:t>
            </w:r>
          </w:p>
        </w:tc>
        <w:tc>
          <w:tcPr>
            <w:tcW w:w="2031" w:type="dxa"/>
            <w:gridSpan w:val="2"/>
            <w:tcBorders>
              <w:left w:val="single" w:sz="4" w:space="0" w:color="auto"/>
              <w:right w:val="single" w:sz="4" w:space="0" w:color="auto"/>
            </w:tcBorders>
            <w:shd w:val="clear" w:color="auto" w:fill="B6DDE8"/>
          </w:tcPr>
          <w:p w:rsidR="007C0FAC" w:rsidRPr="007C0FAC" w:rsidRDefault="007C0FAC" w:rsidP="007C0FAC">
            <w:pPr>
              <w:rPr>
                <w:rFonts w:eastAsia="Calibri"/>
              </w:rPr>
            </w:pPr>
            <w:r w:rsidRPr="007C0FAC">
              <w:rPr>
                <w:rFonts w:eastAsia="Calibri"/>
              </w:rPr>
              <w:t>Сроки проведения</w:t>
            </w:r>
          </w:p>
        </w:tc>
        <w:tc>
          <w:tcPr>
            <w:tcW w:w="2901" w:type="dxa"/>
            <w:tcBorders>
              <w:left w:val="single" w:sz="4" w:space="0" w:color="auto"/>
            </w:tcBorders>
            <w:shd w:val="clear" w:color="auto" w:fill="B6DDE8"/>
          </w:tcPr>
          <w:p w:rsidR="007C0FAC" w:rsidRPr="007C0FAC" w:rsidRDefault="007C0FAC" w:rsidP="007C0FAC">
            <w:pPr>
              <w:rPr>
                <w:rFonts w:eastAsia="Calibri"/>
              </w:rPr>
            </w:pPr>
            <w:r w:rsidRPr="007C0FAC">
              <w:rPr>
                <w:rFonts w:eastAsia="Calibri"/>
              </w:rPr>
              <w:t>Ответственные</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lastRenderedPageBreak/>
              <w:t>Формирование Родительского комитета, Управляющего совета</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сентябрь</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Работа Родительского патруля (профилактика ДДТТ)</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учебного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Организация Родительского контроля качества питания</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учебного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Общешкольные родительские собрания </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учебного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Классные родительские собрания (согласно плану)</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 раз в триместр</w:t>
            </w:r>
          </w:p>
        </w:tc>
        <w:tc>
          <w:tcPr>
            <w:tcW w:w="2901" w:type="dxa"/>
            <w:tcBorders>
              <w:left w:val="single" w:sz="4" w:space="0" w:color="auto"/>
            </w:tcBorders>
          </w:tcPr>
          <w:p w:rsidR="007C0FAC" w:rsidRPr="007C0FAC" w:rsidRDefault="007C0FAC" w:rsidP="007C0FAC">
            <w:pPr>
              <w:rPr>
                <w:rFonts w:eastAsia="Calibri"/>
              </w:rPr>
            </w:pPr>
            <w:proofErr w:type="gramStart"/>
            <w:r w:rsidRPr="007C0FAC">
              <w:rPr>
                <w:rFonts w:eastAsia="Calibri"/>
              </w:rPr>
              <w:t>Классные</w:t>
            </w:r>
            <w:proofErr w:type="gramEnd"/>
            <w:r w:rsidRPr="007C0FAC">
              <w:rPr>
                <w:rFonts w:eastAsia="Calibri"/>
              </w:rPr>
              <w:t xml:space="preserve"> руководитель</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Организация участия родителей (законных представителей) в </w:t>
            </w:r>
            <w:proofErr w:type="spellStart"/>
            <w:r w:rsidRPr="007C0FAC">
              <w:t>вебинарах</w:t>
            </w:r>
            <w:proofErr w:type="spellEnd"/>
            <w:r w:rsidRPr="007C0FAC">
              <w:t>, Всероссийских родительских уроках, собраниях на актуальные темы воспитания и образования детей</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Проведение индивидуальных консультаций психологов, врачей, социальных работников для родителей по вопросам воспитания, взаимоотношений обучающихся и педагогов</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 (по запросу)</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 Администрация школы СПС</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Участие в Дне открытых дверей</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апрель</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Участие родителей (законных представителей) в подготовке и проведении общешкольных и классных мероприятиях</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Участие в муниципальном этапе регионального проекта «Осознанное </w:t>
            </w:r>
            <w:proofErr w:type="spellStart"/>
            <w:r w:rsidRPr="007C0FAC">
              <w:t>родительство</w:t>
            </w:r>
            <w:proofErr w:type="spellEnd"/>
            <w:r w:rsidRPr="007C0FAC">
              <w:t>»</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Организация участия родителей (законных представителей) в педагогических консилиумах</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 по необходимости</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 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Организация </w:t>
            </w:r>
            <w:proofErr w:type="gramStart"/>
            <w:r w:rsidRPr="007C0FAC">
              <w:t>интернет-сообщества</w:t>
            </w:r>
            <w:proofErr w:type="gramEnd"/>
            <w:r w:rsidRPr="007C0FAC">
              <w:t>, группы с участием педагогов с целью обсуждения интересующих родителей вопросы, согласование совместной деятельности</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 xml:space="preserve">Классные руководители </w:t>
            </w:r>
          </w:p>
          <w:p w:rsidR="007C0FAC" w:rsidRPr="007C0FAC" w:rsidRDefault="007C0FAC" w:rsidP="007C0FAC">
            <w:pPr>
              <w:rPr>
                <w:rFonts w:eastAsia="Calibri"/>
              </w:rPr>
            </w:pPr>
            <w:r w:rsidRPr="007C0FAC">
              <w:rPr>
                <w:rFonts w:eastAsia="Calibri"/>
              </w:rPr>
              <w:t xml:space="preserve"> Учителя-предметники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Письменное информирование родителей об ответственности за безопасность и здоровье детей в каникулярное время, а также ситуациях, связанных с риском для здоровья и безопасности обучающихся</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учебного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Организация психолого-педагогического просвещения родителей (законных представителей).</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учебного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            Педагог психолог</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Создание на школьном сайте вкладки «Родительская страница». </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 xml:space="preserve">Сентябрь </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w:t>
            </w:r>
          </w:p>
        </w:tc>
      </w:tr>
      <w:tr w:rsidR="007C0FAC" w:rsidRPr="007C0FAC" w:rsidTr="0081311D">
        <w:trPr>
          <w:trHeight w:val="389"/>
        </w:trPr>
        <w:tc>
          <w:tcPr>
            <w:tcW w:w="10916" w:type="dxa"/>
            <w:gridSpan w:val="6"/>
            <w:shd w:val="clear" w:color="auto" w:fill="B6DDE8"/>
          </w:tcPr>
          <w:p w:rsidR="007C0FAC" w:rsidRPr="007C0FAC" w:rsidRDefault="007C0FAC" w:rsidP="007C0FAC">
            <w:pPr>
              <w:rPr>
                <w:rFonts w:eastAsia="Calibri"/>
              </w:rPr>
            </w:pPr>
            <w:r w:rsidRPr="007C0FAC">
              <w:rPr>
                <w:rFonts w:eastAsia="Calibri"/>
              </w:rPr>
              <w:t>Самоуправление</w:t>
            </w:r>
          </w:p>
        </w:tc>
      </w:tr>
      <w:tr w:rsidR="007C0FAC" w:rsidRPr="007C0FAC" w:rsidTr="0081311D">
        <w:trPr>
          <w:trHeight w:val="811"/>
        </w:trPr>
        <w:tc>
          <w:tcPr>
            <w:tcW w:w="4721" w:type="dxa"/>
            <w:gridSpan w:val="2"/>
            <w:tcBorders>
              <w:right w:val="single" w:sz="4" w:space="0" w:color="auto"/>
            </w:tcBorders>
            <w:shd w:val="clear" w:color="auto" w:fill="B6DDE8"/>
          </w:tcPr>
          <w:p w:rsidR="007C0FAC" w:rsidRPr="007C0FAC" w:rsidRDefault="007C0FAC" w:rsidP="007C0FAC">
            <w:r w:rsidRPr="007C0FAC">
              <w:lastRenderedPageBreak/>
              <w:t>Дела, события, мероприятия</w:t>
            </w:r>
          </w:p>
        </w:tc>
        <w:tc>
          <w:tcPr>
            <w:tcW w:w="1263" w:type="dxa"/>
            <w:tcBorders>
              <w:left w:val="single" w:sz="4" w:space="0" w:color="auto"/>
              <w:right w:val="single" w:sz="4" w:space="0" w:color="auto"/>
            </w:tcBorders>
            <w:shd w:val="clear" w:color="auto" w:fill="B6DDE8"/>
          </w:tcPr>
          <w:p w:rsidR="007C0FAC" w:rsidRPr="007C0FAC" w:rsidRDefault="007C0FAC" w:rsidP="007C0FAC">
            <w:pPr>
              <w:rPr>
                <w:rFonts w:eastAsia="Calibri"/>
              </w:rPr>
            </w:pPr>
            <w:r w:rsidRPr="007C0FAC">
              <w:rPr>
                <w:rFonts w:eastAsia="Calibri"/>
              </w:rPr>
              <w:t>Классы</w:t>
            </w:r>
          </w:p>
        </w:tc>
        <w:tc>
          <w:tcPr>
            <w:tcW w:w="2031" w:type="dxa"/>
            <w:gridSpan w:val="2"/>
            <w:tcBorders>
              <w:left w:val="single" w:sz="4" w:space="0" w:color="auto"/>
              <w:right w:val="single" w:sz="4" w:space="0" w:color="auto"/>
            </w:tcBorders>
            <w:shd w:val="clear" w:color="auto" w:fill="B6DDE8"/>
          </w:tcPr>
          <w:p w:rsidR="007C0FAC" w:rsidRPr="007C0FAC" w:rsidRDefault="007C0FAC" w:rsidP="007C0FAC">
            <w:pPr>
              <w:rPr>
                <w:rFonts w:eastAsia="Calibri"/>
              </w:rPr>
            </w:pPr>
            <w:r w:rsidRPr="007C0FAC">
              <w:rPr>
                <w:rFonts w:eastAsia="Calibri"/>
              </w:rPr>
              <w:t>Сроки проведения</w:t>
            </w:r>
          </w:p>
        </w:tc>
        <w:tc>
          <w:tcPr>
            <w:tcW w:w="2901" w:type="dxa"/>
            <w:tcBorders>
              <w:left w:val="single" w:sz="4" w:space="0" w:color="auto"/>
            </w:tcBorders>
            <w:shd w:val="clear" w:color="auto" w:fill="B6DDE8"/>
          </w:tcPr>
          <w:p w:rsidR="007C0FAC" w:rsidRPr="007C0FAC" w:rsidRDefault="007C0FAC" w:rsidP="007C0FAC">
            <w:pPr>
              <w:rPr>
                <w:rFonts w:eastAsia="Calibri"/>
              </w:rPr>
            </w:pPr>
            <w:r w:rsidRPr="007C0FAC">
              <w:rPr>
                <w:rFonts w:eastAsia="Calibri"/>
              </w:rPr>
              <w:t>Ответственные</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Формирование отрядов в рамках Общероссийского общественно-государственного </w:t>
            </w:r>
            <w:proofErr w:type="spellStart"/>
            <w:r w:rsidRPr="007C0FAC">
              <w:t>детстко</w:t>
            </w:r>
            <w:proofErr w:type="spellEnd"/>
            <w:r w:rsidRPr="007C0FAC">
              <w:t>-молодёжного движения «Движение первых»</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сентябрь</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Куратор РДДМ</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Организация актива класса, распределение поручений</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2-4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гола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Торжественное посвящение в участников РДДМ</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Куратор РДДМ 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Участие в мероприятиях РДДМ</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Куратор РДДМ 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Проект «Орлята»</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учебного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Участие в праздниках: День учителя, День матери, Новый год, День Победы</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557"/>
        </w:trPr>
        <w:tc>
          <w:tcPr>
            <w:tcW w:w="10916" w:type="dxa"/>
            <w:gridSpan w:val="6"/>
            <w:shd w:val="clear" w:color="auto" w:fill="B6DDE8"/>
          </w:tcPr>
          <w:p w:rsidR="007C0FAC" w:rsidRPr="007C0FAC" w:rsidRDefault="007C0FAC" w:rsidP="007C0FAC">
            <w:pPr>
              <w:rPr>
                <w:rFonts w:eastAsia="Calibri"/>
              </w:rPr>
            </w:pPr>
            <w:r w:rsidRPr="007C0FAC">
              <w:rPr>
                <w:rFonts w:eastAsia="Calibri"/>
              </w:rPr>
              <w:t>Профилактика и безопасность</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Всероссийская неделя безопасности дорожного движения: интерактивная игра «Правила пешехода», игровая программа «Дорожная азбука»</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сентябрь</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 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Мероприятия месячника безопасности и гражданской защиты </w:t>
            </w:r>
            <w:proofErr w:type="gramStart"/>
            <w:r w:rsidRPr="007C0FAC">
              <w:t xml:space="preserve">( </w:t>
            </w:r>
            <w:proofErr w:type="gramEnd"/>
            <w:r w:rsidRPr="007C0FAC">
              <w:t>по профилактике ДДТТ, пожарной безопасности, экстремизма, терроризма, разработка схемы «Дом-школа-дом», учебно- тренировочная эвакуация обучающихся из знания)</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 xml:space="preserve">           сентябрь</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 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Тематические классные часы и родительские собрания по безопасности жизнедеятельности: </w:t>
            </w:r>
          </w:p>
          <w:p w:rsidR="007C0FAC" w:rsidRPr="007C0FAC" w:rsidRDefault="007C0FAC" w:rsidP="007C0FAC">
            <w:r w:rsidRPr="007C0FAC">
              <w:t>- действия при обнаружении подозрительного предмета;                       - действия при вооружённом нападении, при совершении террористического акта                                                   - действия, если оказался заложником                                                 - оказание первой медицинской помощи</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учебного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День правовой защиты</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ноябрь</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Социальный педагог</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Участие во Всероссийском уроке безопасности </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Ежемесячно                  (10 числа)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Мероприятия в рамках деятельности социально-психологической службы (по отдельному плану).</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учебного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lastRenderedPageBreak/>
              <w:t xml:space="preserve">Инструктажи </w:t>
            </w:r>
            <w:proofErr w:type="gramStart"/>
            <w:r w:rsidRPr="007C0FAC">
              <w:t>обучающихся</w:t>
            </w:r>
            <w:proofErr w:type="gramEnd"/>
            <w:r w:rsidRPr="007C0FAC">
              <w:t xml:space="preserve"> (по плану)</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учебного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Индивидуальная работа с обучающимися и их родителями (законными представителями) в рамках организации работы Совета профилактики</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учебного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 социальный педагог</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Организация деятельности школьной службы медиации.</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учебного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Вовлечение </w:t>
            </w:r>
            <w:proofErr w:type="gramStart"/>
            <w:r w:rsidRPr="007C0FAC">
              <w:t>обучающихся</w:t>
            </w:r>
            <w:proofErr w:type="gramEnd"/>
            <w:r w:rsidRPr="007C0FAC">
              <w:t xml:space="preserve"> в воспитательную деятельность, проекты: </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учебного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Проведение исследований, мониторинга рисков безопасности и ресурсов повышения безопасности.</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учебного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Зам. директора по ВР</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Психолого-педагогическое        сопровождение групп риска обучающихся по разным направлениям (агрессивное поведение, зависимости,                  суицидальное поведение и др.).</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учебного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Педагог-психолог</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Индивидуальные и групповые </w:t>
            </w:r>
            <w:proofErr w:type="spellStart"/>
            <w:r w:rsidRPr="007C0FAC">
              <w:t>кор</w:t>
            </w:r>
            <w:proofErr w:type="spellEnd"/>
            <w:r w:rsidRPr="007C0FAC">
              <w:t>-</w:t>
            </w:r>
            <w:proofErr w:type="spellStart"/>
            <w:r w:rsidRPr="007C0FAC">
              <w:t>рекционно</w:t>
            </w:r>
            <w:proofErr w:type="spellEnd"/>
            <w:r w:rsidRPr="007C0FAC">
              <w:t>-развивающие занятия с обучающимися групп риска, консультаций с их родителями (законными представителями), в т. ч. с привлечением специалистов учреждений системы профилактики.</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учебного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Педагог-психолог Социальный педагог</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Разработка и реализация профилактических программ         (в т. ч. </w:t>
            </w:r>
            <w:proofErr w:type="spellStart"/>
            <w:r w:rsidRPr="007C0FAC">
              <w:t>КИПРов</w:t>
            </w:r>
            <w:proofErr w:type="spellEnd"/>
            <w:r w:rsidRPr="007C0FAC">
              <w:t xml:space="preserve">), направленных на работу как с </w:t>
            </w:r>
            <w:proofErr w:type="spellStart"/>
            <w:proofErr w:type="gramStart"/>
            <w:r w:rsidRPr="007C0FAC">
              <w:t>девиантными</w:t>
            </w:r>
            <w:proofErr w:type="spellEnd"/>
            <w:proofErr w:type="gramEnd"/>
            <w:r w:rsidRPr="007C0FAC">
              <w:t xml:space="preserve"> обучающимися, так и с их окружением.</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учебного года (по мере необходимости)</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Педагог-психолог Социальный педагог</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Декада борьбы с вредными привычками </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По плану</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Конкурс «Безопасное колесо»</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3-4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май</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Рук</w:t>
            </w:r>
            <w:proofErr w:type="gramStart"/>
            <w:r w:rsidRPr="007C0FAC">
              <w:rPr>
                <w:rFonts w:eastAsia="Calibri"/>
              </w:rPr>
              <w:t>.</w:t>
            </w:r>
            <w:proofErr w:type="gramEnd"/>
            <w:r w:rsidRPr="007C0FAC">
              <w:rPr>
                <w:rFonts w:eastAsia="Calibri"/>
              </w:rPr>
              <w:t xml:space="preserve"> </w:t>
            </w:r>
            <w:proofErr w:type="gramStart"/>
            <w:r w:rsidRPr="007C0FAC">
              <w:rPr>
                <w:rFonts w:eastAsia="Calibri"/>
              </w:rPr>
              <w:t>о</w:t>
            </w:r>
            <w:proofErr w:type="gramEnd"/>
            <w:r w:rsidRPr="007C0FAC">
              <w:rPr>
                <w:rFonts w:eastAsia="Calibri"/>
              </w:rPr>
              <w:t>тряда ЮИД</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Мониторинг деструктивных проявлений обучающихся, включающий мониторинг страниц обучающихся в соц. сети ВК.</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Ежемесячно</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 xml:space="preserve">Включение </w:t>
            </w:r>
            <w:proofErr w:type="gramStart"/>
            <w:r w:rsidRPr="007C0FAC">
              <w:t>обучающихся</w:t>
            </w:r>
            <w:proofErr w:type="gramEnd"/>
            <w:r w:rsidRPr="007C0FAC">
              <w:t xml:space="preserve"> в социально-одобряемую внеурочную деятельность </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593"/>
        </w:trPr>
        <w:tc>
          <w:tcPr>
            <w:tcW w:w="10916" w:type="dxa"/>
            <w:gridSpan w:val="6"/>
            <w:shd w:val="clear" w:color="auto" w:fill="B6DDE8"/>
          </w:tcPr>
          <w:p w:rsidR="007C0FAC" w:rsidRPr="007C0FAC" w:rsidRDefault="007C0FAC" w:rsidP="007C0FAC">
            <w:pPr>
              <w:rPr>
                <w:rFonts w:eastAsia="Calibri"/>
              </w:rPr>
            </w:pPr>
            <w:r w:rsidRPr="007C0FAC">
              <w:rPr>
                <w:rFonts w:eastAsia="Calibri"/>
              </w:rPr>
              <w:t>Социальное партнерство</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Участие в районных и городских конкурсах, фестивалях</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t>Уроки воды в информационно-экологическом центре АО «</w:t>
            </w:r>
            <w:proofErr w:type="spellStart"/>
            <w:r w:rsidRPr="007C0FAC">
              <w:t>Ростовводоканал</w:t>
            </w:r>
            <w:proofErr w:type="spellEnd"/>
            <w:r w:rsidRPr="007C0FAC">
              <w:t>»</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24.04</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r w:rsidRPr="007C0FAC">
              <w:lastRenderedPageBreak/>
              <w:t>Уроки-экскурсии в ГБУК РО «Ростовский областной  музей краеведения»</w:t>
            </w:r>
          </w:p>
        </w:tc>
        <w:tc>
          <w:tcPr>
            <w:tcW w:w="1263" w:type="dxa"/>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pPr>
              <w:rPr>
                <w:highlight w:val="red"/>
              </w:rPr>
            </w:pPr>
            <w:r w:rsidRPr="007C0FAC">
              <w:t>Посещение патриотического центра «Победа»</w:t>
            </w:r>
          </w:p>
        </w:tc>
        <w:tc>
          <w:tcPr>
            <w:tcW w:w="1263" w:type="dxa"/>
            <w:tcBorders>
              <w:left w:val="single" w:sz="4" w:space="0" w:color="auto"/>
              <w:right w:val="single" w:sz="4" w:space="0" w:color="auto"/>
            </w:tcBorders>
          </w:tcPr>
          <w:p w:rsidR="007C0FAC" w:rsidRPr="007C0FAC" w:rsidRDefault="007C0FAC" w:rsidP="007C0FAC">
            <w:pPr>
              <w:rPr>
                <w:rFonts w:eastAsia="Calibri"/>
                <w:highlight w:val="red"/>
              </w:rPr>
            </w:pPr>
            <w:r w:rsidRPr="007C0FAC">
              <w:t>Посещение патриотического центра «Победа»</w:t>
            </w:r>
          </w:p>
        </w:tc>
        <w:tc>
          <w:tcPr>
            <w:tcW w:w="2031" w:type="dxa"/>
            <w:gridSpan w:val="2"/>
            <w:tcBorders>
              <w:left w:val="single" w:sz="4" w:space="0" w:color="auto"/>
              <w:right w:val="single" w:sz="4" w:space="0" w:color="auto"/>
            </w:tcBorders>
          </w:tcPr>
          <w:p w:rsidR="007C0FAC" w:rsidRPr="007C0FAC" w:rsidRDefault="007C0FAC" w:rsidP="007C0FAC">
            <w:pPr>
              <w:rPr>
                <w:rFonts w:eastAsia="Calibri"/>
                <w:highlight w:val="red"/>
              </w:rPr>
            </w:pPr>
            <w:r w:rsidRPr="007C0FAC">
              <w:t>Посещение патриотического центра «Победа»</w:t>
            </w:r>
          </w:p>
        </w:tc>
        <w:tc>
          <w:tcPr>
            <w:tcW w:w="2901" w:type="dxa"/>
            <w:tcBorders>
              <w:left w:val="single" w:sz="4" w:space="0" w:color="auto"/>
            </w:tcBorders>
          </w:tcPr>
          <w:p w:rsidR="007C0FAC" w:rsidRPr="007C0FAC" w:rsidRDefault="007C0FAC" w:rsidP="007C0FAC">
            <w:pPr>
              <w:rPr>
                <w:rFonts w:eastAsia="Calibri"/>
                <w:highlight w:val="red"/>
              </w:rPr>
            </w:pPr>
            <w:r w:rsidRPr="007C0FAC">
              <w:t>Посещение патриотического центра «Победа»</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pPr>
              <w:rPr>
                <w:highlight w:val="red"/>
              </w:rPr>
            </w:pPr>
            <w:r w:rsidRPr="007C0FAC">
              <w:rPr>
                <w:rFonts w:eastAsia="Calibri"/>
              </w:rPr>
              <w:t>5-9</w:t>
            </w:r>
          </w:p>
        </w:tc>
        <w:tc>
          <w:tcPr>
            <w:tcW w:w="1263" w:type="dxa"/>
            <w:tcBorders>
              <w:left w:val="single" w:sz="4" w:space="0" w:color="auto"/>
              <w:right w:val="single" w:sz="4" w:space="0" w:color="auto"/>
            </w:tcBorders>
          </w:tcPr>
          <w:p w:rsidR="007C0FAC" w:rsidRPr="007C0FAC" w:rsidRDefault="007C0FAC" w:rsidP="007C0FAC">
            <w:pPr>
              <w:rPr>
                <w:rFonts w:eastAsia="Calibri"/>
                <w:highlight w:val="red"/>
              </w:rPr>
            </w:pPr>
            <w:r w:rsidRPr="007C0FAC">
              <w:rPr>
                <w:rFonts w:eastAsia="Calibri"/>
              </w:rPr>
              <w:t>5-9</w:t>
            </w:r>
          </w:p>
        </w:tc>
        <w:tc>
          <w:tcPr>
            <w:tcW w:w="2031" w:type="dxa"/>
            <w:gridSpan w:val="2"/>
            <w:tcBorders>
              <w:left w:val="single" w:sz="4" w:space="0" w:color="auto"/>
              <w:right w:val="single" w:sz="4" w:space="0" w:color="auto"/>
            </w:tcBorders>
          </w:tcPr>
          <w:p w:rsidR="007C0FAC" w:rsidRPr="007C0FAC" w:rsidRDefault="007C0FAC" w:rsidP="007C0FAC">
            <w:pPr>
              <w:rPr>
                <w:rFonts w:eastAsia="Calibri"/>
                <w:highlight w:val="red"/>
              </w:rPr>
            </w:pPr>
            <w:r w:rsidRPr="007C0FAC">
              <w:rPr>
                <w:rFonts w:eastAsia="Calibri"/>
              </w:rPr>
              <w:t>5-9</w:t>
            </w:r>
          </w:p>
        </w:tc>
        <w:tc>
          <w:tcPr>
            <w:tcW w:w="2901" w:type="dxa"/>
            <w:tcBorders>
              <w:left w:val="single" w:sz="4" w:space="0" w:color="auto"/>
            </w:tcBorders>
          </w:tcPr>
          <w:p w:rsidR="007C0FAC" w:rsidRPr="007C0FAC" w:rsidRDefault="007C0FAC" w:rsidP="007C0FAC">
            <w:pPr>
              <w:rPr>
                <w:rFonts w:eastAsia="Calibri"/>
                <w:highlight w:val="red"/>
              </w:rPr>
            </w:pPr>
            <w:r w:rsidRPr="007C0FAC">
              <w:rPr>
                <w:rFonts w:eastAsia="Calibri"/>
              </w:rPr>
              <w:t>5-9</w:t>
            </w:r>
          </w:p>
        </w:tc>
      </w:tr>
      <w:tr w:rsidR="007C0FAC" w:rsidRPr="007C0FAC" w:rsidTr="0081311D">
        <w:trPr>
          <w:trHeight w:val="811"/>
        </w:trPr>
        <w:tc>
          <w:tcPr>
            <w:tcW w:w="4721" w:type="dxa"/>
            <w:gridSpan w:val="2"/>
            <w:tcBorders>
              <w:right w:val="single" w:sz="4" w:space="0" w:color="auto"/>
            </w:tcBorders>
          </w:tcPr>
          <w:p w:rsidR="007C0FAC" w:rsidRPr="007C0FAC" w:rsidRDefault="007C0FAC" w:rsidP="007C0FAC">
            <w:pPr>
              <w:rPr>
                <w:highlight w:val="red"/>
              </w:rPr>
            </w:pPr>
            <w:r w:rsidRPr="007C0FAC">
              <w:rPr>
                <w:rFonts w:eastAsia="Calibri"/>
              </w:rPr>
              <w:t>В течение года</w:t>
            </w:r>
          </w:p>
        </w:tc>
        <w:tc>
          <w:tcPr>
            <w:tcW w:w="1263" w:type="dxa"/>
            <w:tcBorders>
              <w:left w:val="single" w:sz="4" w:space="0" w:color="auto"/>
              <w:right w:val="single" w:sz="4" w:space="0" w:color="auto"/>
            </w:tcBorders>
          </w:tcPr>
          <w:p w:rsidR="007C0FAC" w:rsidRPr="007C0FAC" w:rsidRDefault="007C0FAC" w:rsidP="007C0FAC">
            <w:pPr>
              <w:rPr>
                <w:rFonts w:eastAsia="Calibri"/>
                <w:highlight w:val="red"/>
              </w:rPr>
            </w:pPr>
            <w:r w:rsidRPr="007C0FAC">
              <w:rPr>
                <w:rFonts w:eastAsia="Calibri"/>
              </w:rPr>
              <w:t>В течение года</w:t>
            </w:r>
          </w:p>
        </w:tc>
        <w:tc>
          <w:tcPr>
            <w:tcW w:w="2031" w:type="dxa"/>
            <w:gridSpan w:val="2"/>
            <w:tcBorders>
              <w:left w:val="single" w:sz="4" w:space="0" w:color="auto"/>
              <w:right w:val="single" w:sz="4" w:space="0" w:color="auto"/>
            </w:tcBorders>
          </w:tcPr>
          <w:p w:rsidR="007C0FAC" w:rsidRPr="007C0FAC" w:rsidRDefault="007C0FAC" w:rsidP="007C0FAC">
            <w:pPr>
              <w:rPr>
                <w:rFonts w:eastAsia="Calibri"/>
                <w:highlight w:val="red"/>
              </w:rPr>
            </w:pPr>
            <w:r w:rsidRPr="007C0FAC">
              <w:rPr>
                <w:rFonts w:eastAsia="Calibri"/>
              </w:rPr>
              <w:t>В течение года</w:t>
            </w:r>
          </w:p>
        </w:tc>
        <w:tc>
          <w:tcPr>
            <w:tcW w:w="2901" w:type="dxa"/>
            <w:tcBorders>
              <w:left w:val="single" w:sz="4" w:space="0" w:color="auto"/>
            </w:tcBorders>
          </w:tcPr>
          <w:p w:rsidR="007C0FAC" w:rsidRPr="007C0FAC" w:rsidRDefault="007C0FAC" w:rsidP="007C0FAC">
            <w:pPr>
              <w:rPr>
                <w:rFonts w:eastAsia="Calibri"/>
                <w:highlight w:val="red"/>
              </w:rPr>
            </w:pPr>
            <w:r w:rsidRPr="007C0FAC">
              <w:rPr>
                <w:rFonts w:eastAsia="Calibri"/>
              </w:rPr>
              <w:t>В течение года</w:t>
            </w:r>
          </w:p>
        </w:tc>
      </w:tr>
      <w:tr w:rsidR="007C0FAC" w:rsidRPr="007C0FAC" w:rsidTr="0081311D">
        <w:trPr>
          <w:trHeight w:val="567"/>
        </w:trPr>
        <w:tc>
          <w:tcPr>
            <w:tcW w:w="10916" w:type="dxa"/>
            <w:gridSpan w:val="6"/>
            <w:shd w:val="clear" w:color="auto" w:fill="B6DDE8"/>
          </w:tcPr>
          <w:p w:rsidR="007C0FAC" w:rsidRPr="007C0FAC" w:rsidRDefault="007C0FAC" w:rsidP="007C0FAC">
            <w:pPr>
              <w:rPr>
                <w:rFonts w:eastAsia="Calibri"/>
              </w:rPr>
            </w:pPr>
            <w:r w:rsidRPr="007C0FAC">
              <w:rPr>
                <w:rFonts w:eastAsia="Calibri"/>
              </w:rPr>
              <w:t>Профориентация</w:t>
            </w:r>
          </w:p>
        </w:tc>
      </w:tr>
      <w:tr w:rsidR="007C0FAC" w:rsidRPr="007C0FAC" w:rsidTr="0081311D">
        <w:trPr>
          <w:trHeight w:val="547"/>
        </w:trPr>
        <w:tc>
          <w:tcPr>
            <w:tcW w:w="4721" w:type="dxa"/>
            <w:gridSpan w:val="2"/>
            <w:tcBorders>
              <w:right w:val="single" w:sz="4" w:space="0" w:color="auto"/>
            </w:tcBorders>
            <w:shd w:val="clear" w:color="auto" w:fill="B6DDE8"/>
          </w:tcPr>
          <w:p w:rsidR="007C0FAC" w:rsidRPr="007C0FAC" w:rsidRDefault="007C0FAC" w:rsidP="007C0FAC">
            <w:r w:rsidRPr="007C0FAC">
              <w:t>Дела, события, мероприятия</w:t>
            </w:r>
          </w:p>
        </w:tc>
        <w:tc>
          <w:tcPr>
            <w:tcW w:w="1263" w:type="dxa"/>
            <w:tcBorders>
              <w:left w:val="single" w:sz="4" w:space="0" w:color="auto"/>
              <w:right w:val="single" w:sz="4" w:space="0" w:color="auto"/>
            </w:tcBorders>
            <w:shd w:val="clear" w:color="auto" w:fill="B6DDE8"/>
          </w:tcPr>
          <w:p w:rsidR="007C0FAC" w:rsidRPr="007C0FAC" w:rsidRDefault="007C0FAC" w:rsidP="007C0FAC">
            <w:pPr>
              <w:rPr>
                <w:rFonts w:eastAsia="Calibri"/>
              </w:rPr>
            </w:pPr>
            <w:r w:rsidRPr="007C0FAC">
              <w:rPr>
                <w:rFonts w:eastAsia="Calibri"/>
              </w:rPr>
              <w:t>Классы</w:t>
            </w:r>
          </w:p>
        </w:tc>
        <w:tc>
          <w:tcPr>
            <w:tcW w:w="2031" w:type="dxa"/>
            <w:gridSpan w:val="2"/>
            <w:tcBorders>
              <w:left w:val="single" w:sz="4" w:space="0" w:color="auto"/>
              <w:right w:val="single" w:sz="4" w:space="0" w:color="auto"/>
            </w:tcBorders>
            <w:shd w:val="clear" w:color="auto" w:fill="B6DDE8"/>
          </w:tcPr>
          <w:p w:rsidR="007C0FAC" w:rsidRPr="007C0FAC" w:rsidRDefault="007C0FAC" w:rsidP="007C0FAC">
            <w:pPr>
              <w:rPr>
                <w:rFonts w:eastAsia="Calibri"/>
              </w:rPr>
            </w:pPr>
            <w:r w:rsidRPr="007C0FAC">
              <w:rPr>
                <w:rFonts w:eastAsia="Calibri"/>
              </w:rPr>
              <w:t>Сроки проведения</w:t>
            </w:r>
          </w:p>
        </w:tc>
        <w:tc>
          <w:tcPr>
            <w:tcW w:w="2901" w:type="dxa"/>
            <w:tcBorders>
              <w:left w:val="single" w:sz="4" w:space="0" w:color="auto"/>
            </w:tcBorders>
            <w:shd w:val="clear" w:color="auto" w:fill="B6DDE8"/>
          </w:tcPr>
          <w:p w:rsidR="007C0FAC" w:rsidRPr="007C0FAC" w:rsidRDefault="007C0FAC" w:rsidP="007C0FAC">
            <w:pPr>
              <w:rPr>
                <w:rFonts w:eastAsia="Calibri"/>
              </w:rPr>
            </w:pPr>
            <w:r w:rsidRPr="007C0FAC">
              <w:rPr>
                <w:rFonts w:eastAsia="Calibri"/>
              </w:rPr>
              <w:t>Ответственные</w:t>
            </w:r>
          </w:p>
        </w:tc>
      </w:tr>
      <w:tr w:rsidR="007C0FAC" w:rsidRPr="007C0FAC" w:rsidTr="0081311D">
        <w:trPr>
          <w:trHeight w:val="811"/>
        </w:trPr>
        <w:tc>
          <w:tcPr>
            <w:tcW w:w="4721" w:type="dxa"/>
            <w:gridSpan w:val="2"/>
            <w:tcBorders>
              <w:right w:val="single" w:sz="4" w:space="0" w:color="auto"/>
            </w:tcBorders>
            <w:shd w:val="clear" w:color="auto" w:fill="FFFFFF"/>
          </w:tcPr>
          <w:p w:rsidR="007C0FAC" w:rsidRPr="007C0FAC" w:rsidRDefault="007C0FAC" w:rsidP="007C0FAC">
            <w:r w:rsidRPr="007C0FAC">
              <w:t xml:space="preserve">Проведение циклов всероссийских уроков </w:t>
            </w:r>
            <w:proofErr w:type="spellStart"/>
            <w:r w:rsidRPr="007C0FAC">
              <w:t>профориентационной</w:t>
            </w:r>
            <w:proofErr w:type="spellEnd"/>
            <w:r w:rsidRPr="007C0FAC">
              <w:t xml:space="preserve"> направленности и проект «Шоу профессий» на портале «</w:t>
            </w:r>
            <w:proofErr w:type="spellStart"/>
            <w:r w:rsidRPr="007C0FAC">
              <w:t>Проектория</w:t>
            </w:r>
            <w:proofErr w:type="spellEnd"/>
            <w:r w:rsidRPr="007C0FAC">
              <w:t>»</w:t>
            </w:r>
          </w:p>
        </w:tc>
        <w:tc>
          <w:tcPr>
            <w:tcW w:w="1263" w:type="dxa"/>
            <w:tcBorders>
              <w:left w:val="single" w:sz="4" w:space="0" w:color="auto"/>
              <w:right w:val="single" w:sz="4" w:space="0" w:color="auto"/>
            </w:tcBorders>
            <w:shd w:val="clear" w:color="auto" w:fill="FFFFFF"/>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shd w:val="clear" w:color="auto" w:fill="FFFFFF"/>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shd w:val="clear" w:color="auto" w:fill="FFFFFF"/>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shd w:val="clear" w:color="auto" w:fill="FFFFFF"/>
          </w:tcPr>
          <w:p w:rsidR="007C0FAC" w:rsidRPr="007C0FAC" w:rsidRDefault="007C0FAC" w:rsidP="007C0FAC">
            <w:r w:rsidRPr="007C0FAC">
              <w:t xml:space="preserve">Участие в конкурсе рисунков </w:t>
            </w:r>
          </w:p>
        </w:tc>
        <w:tc>
          <w:tcPr>
            <w:tcW w:w="1263" w:type="dxa"/>
            <w:tcBorders>
              <w:left w:val="single" w:sz="4" w:space="0" w:color="auto"/>
              <w:right w:val="single" w:sz="4" w:space="0" w:color="auto"/>
            </w:tcBorders>
            <w:shd w:val="clear" w:color="auto" w:fill="FFFFFF"/>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shd w:val="clear" w:color="auto" w:fill="FFFFFF"/>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shd w:val="clear" w:color="auto" w:fill="FFFFFF"/>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shd w:val="clear" w:color="auto" w:fill="FFFFFF"/>
          </w:tcPr>
          <w:p w:rsidR="007C0FAC" w:rsidRPr="007C0FAC" w:rsidRDefault="007C0FAC" w:rsidP="007C0FAC">
            <w:r w:rsidRPr="007C0FAC">
              <w:t xml:space="preserve">Экскурсии на предприятия </w:t>
            </w:r>
          </w:p>
        </w:tc>
        <w:tc>
          <w:tcPr>
            <w:tcW w:w="1263" w:type="dxa"/>
            <w:tcBorders>
              <w:left w:val="single" w:sz="4" w:space="0" w:color="auto"/>
              <w:right w:val="single" w:sz="4" w:space="0" w:color="auto"/>
            </w:tcBorders>
            <w:shd w:val="clear" w:color="auto" w:fill="FFFFFF"/>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shd w:val="clear" w:color="auto" w:fill="FFFFFF"/>
          </w:tcPr>
          <w:p w:rsidR="007C0FAC" w:rsidRPr="007C0FAC" w:rsidRDefault="007C0FAC" w:rsidP="007C0FAC">
            <w:pPr>
              <w:rPr>
                <w:rFonts w:eastAsia="Calibri"/>
              </w:rPr>
            </w:pPr>
            <w:r w:rsidRPr="007C0FAC">
              <w:rPr>
                <w:rFonts w:eastAsia="Calibri"/>
              </w:rPr>
              <w:t>В течение года</w:t>
            </w:r>
          </w:p>
        </w:tc>
        <w:tc>
          <w:tcPr>
            <w:tcW w:w="2901" w:type="dxa"/>
            <w:tcBorders>
              <w:left w:val="single" w:sz="4" w:space="0" w:color="auto"/>
            </w:tcBorders>
            <w:shd w:val="clear" w:color="auto" w:fill="FFFFFF"/>
          </w:tcPr>
          <w:p w:rsidR="007C0FAC" w:rsidRPr="007C0FAC" w:rsidRDefault="007C0FAC" w:rsidP="007C0FAC">
            <w:pPr>
              <w:rPr>
                <w:rFonts w:eastAsia="Calibri"/>
              </w:rPr>
            </w:pPr>
            <w:r w:rsidRPr="007C0FAC">
              <w:rPr>
                <w:rFonts w:eastAsia="Calibri"/>
              </w:rPr>
              <w:t>Классные руководители</w:t>
            </w:r>
          </w:p>
        </w:tc>
      </w:tr>
      <w:tr w:rsidR="007C0FAC" w:rsidRPr="007C0FAC" w:rsidTr="0081311D">
        <w:trPr>
          <w:trHeight w:val="811"/>
        </w:trPr>
        <w:tc>
          <w:tcPr>
            <w:tcW w:w="4721" w:type="dxa"/>
            <w:gridSpan w:val="2"/>
            <w:tcBorders>
              <w:right w:val="single" w:sz="4" w:space="0" w:color="auto"/>
            </w:tcBorders>
            <w:shd w:val="clear" w:color="auto" w:fill="FFFFFF"/>
          </w:tcPr>
          <w:p w:rsidR="007C0FAC" w:rsidRPr="007C0FAC" w:rsidRDefault="007C0FAC" w:rsidP="007C0FAC">
            <w:r w:rsidRPr="007C0FAC">
              <w:t xml:space="preserve">Интерактивные игры, викторины, </w:t>
            </w:r>
            <w:proofErr w:type="spellStart"/>
            <w:r w:rsidRPr="007C0FAC">
              <w:t>квесты</w:t>
            </w:r>
            <w:proofErr w:type="spellEnd"/>
            <w:r w:rsidRPr="007C0FAC">
              <w:t>, внеклассные мероприятия по профориентации</w:t>
            </w:r>
          </w:p>
        </w:tc>
        <w:tc>
          <w:tcPr>
            <w:tcW w:w="1263" w:type="dxa"/>
            <w:tcBorders>
              <w:left w:val="single" w:sz="4" w:space="0" w:color="auto"/>
              <w:right w:val="single" w:sz="4" w:space="0" w:color="auto"/>
            </w:tcBorders>
            <w:shd w:val="clear" w:color="auto" w:fill="FFFFFF"/>
          </w:tcPr>
          <w:p w:rsidR="007C0FAC" w:rsidRPr="007C0FAC" w:rsidRDefault="007C0FAC" w:rsidP="007C0FAC">
            <w:pPr>
              <w:rPr>
                <w:rFonts w:eastAsia="Calibri"/>
              </w:rPr>
            </w:pPr>
            <w:r w:rsidRPr="007C0FAC">
              <w:rPr>
                <w:rFonts w:eastAsia="Calibri"/>
              </w:rPr>
              <w:t>1-4</w:t>
            </w:r>
          </w:p>
        </w:tc>
        <w:tc>
          <w:tcPr>
            <w:tcW w:w="2031" w:type="dxa"/>
            <w:gridSpan w:val="2"/>
            <w:tcBorders>
              <w:left w:val="single" w:sz="4" w:space="0" w:color="auto"/>
              <w:right w:val="single" w:sz="4" w:space="0" w:color="auto"/>
            </w:tcBorders>
            <w:shd w:val="clear" w:color="auto" w:fill="FFFFFF"/>
          </w:tcPr>
          <w:p w:rsidR="007C0FAC" w:rsidRPr="007C0FAC" w:rsidRDefault="007C0FAC" w:rsidP="007C0FAC">
            <w:pPr>
              <w:rPr>
                <w:rFonts w:eastAsia="Calibri"/>
              </w:rPr>
            </w:pPr>
            <w:r w:rsidRPr="007C0FAC">
              <w:rPr>
                <w:rFonts w:eastAsia="Calibri"/>
              </w:rPr>
              <w:t>В течение учебного года</w:t>
            </w:r>
          </w:p>
        </w:tc>
        <w:tc>
          <w:tcPr>
            <w:tcW w:w="2901" w:type="dxa"/>
            <w:tcBorders>
              <w:left w:val="single" w:sz="4" w:space="0" w:color="auto"/>
            </w:tcBorders>
            <w:shd w:val="clear" w:color="auto" w:fill="FFFFFF"/>
          </w:tcPr>
          <w:p w:rsidR="007C0FAC" w:rsidRPr="007C0FAC" w:rsidRDefault="007C0FAC" w:rsidP="007C0FAC">
            <w:pPr>
              <w:rPr>
                <w:rFonts w:eastAsia="Calibri"/>
              </w:rPr>
            </w:pPr>
            <w:r w:rsidRPr="007C0FAC">
              <w:rPr>
                <w:rFonts w:eastAsia="Calibri"/>
              </w:rPr>
              <w:t>Классные руководители</w:t>
            </w:r>
          </w:p>
        </w:tc>
      </w:tr>
    </w:tbl>
    <w:p w:rsidR="007C0FAC" w:rsidRPr="007C0FAC" w:rsidRDefault="007C0FAC" w:rsidP="007C0FAC"/>
    <w:p w:rsidR="007C0FAC" w:rsidRPr="007C0FAC" w:rsidRDefault="007C0FAC" w:rsidP="007C0FAC">
      <w:r w:rsidRPr="007C0FAC">
        <w:t>Календарный план воспитательной работы на текущий учебный год представляется отдельным документом.</w:t>
      </w:r>
    </w:p>
    <w:p w:rsidR="007C0FAC" w:rsidRDefault="007C0FAC">
      <w:pPr>
        <w:sectPr w:rsidR="007C0FAC" w:rsidSect="007C0FAC">
          <w:type w:val="continuous"/>
          <w:pgSz w:w="11910" w:h="16840"/>
          <w:pgMar w:top="1040" w:right="340" w:bottom="1480" w:left="1240" w:header="0" w:footer="1250" w:gutter="0"/>
          <w:cols w:space="720"/>
        </w:sectPr>
      </w:pPr>
    </w:p>
    <w:p w:rsidR="008F3630" w:rsidRDefault="00A30E35">
      <w:pPr>
        <w:pStyle w:val="1"/>
        <w:numPr>
          <w:ilvl w:val="0"/>
          <w:numId w:val="7"/>
        </w:numPr>
        <w:tabs>
          <w:tab w:val="left" w:pos="2070"/>
        </w:tabs>
        <w:spacing w:before="72" w:line="321" w:lineRule="exact"/>
        <w:ind w:left="2070" w:hanging="279"/>
        <w:jc w:val="left"/>
      </w:pPr>
      <w:r>
        <w:lastRenderedPageBreak/>
        <w:t>СИСТЕМА</w:t>
      </w:r>
      <w:r>
        <w:rPr>
          <w:spacing w:val="-7"/>
        </w:rPr>
        <w:t xml:space="preserve"> </w:t>
      </w:r>
      <w:r>
        <w:t>УСЛОВИЙ</w:t>
      </w:r>
      <w:r>
        <w:rPr>
          <w:spacing w:val="-8"/>
        </w:rPr>
        <w:t xml:space="preserve"> </w:t>
      </w:r>
      <w:r>
        <w:t>РЕАЛИЗАЦИИ</w:t>
      </w:r>
      <w:r>
        <w:rPr>
          <w:spacing w:val="-7"/>
        </w:rPr>
        <w:t xml:space="preserve"> </w:t>
      </w:r>
      <w:r>
        <w:t>АООП</w:t>
      </w:r>
      <w:r>
        <w:rPr>
          <w:spacing w:val="-5"/>
        </w:rPr>
        <w:t xml:space="preserve"> НОО</w:t>
      </w:r>
    </w:p>
    <w:p w:rsidR="008F3630" w:rsidRDefault="00A30E35">
      <w:pPr>
        <w:pStyle w:val="a3"/>
        <w:ind w:right="218"/>
      </w:pPr>
      <w:r>
        <w:t xml:space="preserve">Система условий реализации адаптированной основной образовательной программы начального общего образования, созданная в образовательной организации, направлена </w:t>
      </w:r>
      <w:proofErr w:type="gramStart"/>
      <w:r>
        <w:t>на</w:t>
      </w:r>
      <w:proofErr w:type="gramEnd"/>
      <w:r>
        <w:t>:</w:t>
      </w:r>
    </w:p>
    <w:p w:rsidR="008F3630" w:rsidRDefault="00A30E35">
      <w:pPr>
        <w:pStyle w:val="a4"/>
        <w:numPr>
          <w:ilvl w:val="0"/>
          <w:numId w:val="1"/>
        </w:numPr>
        <w:tabs>
          <w:tab w:val="left" w:pos="1377"/>
        </w:tabs>
        <w:ind w:right="224" w:firstLine="707"/>
        <w:rPr>
          <w:sz w:val="28"/>
        </w:rPr>
      </w:pPr>
      <w:r>
        <w:rPr>
          <w:sz w:val="28"/>
        </w:rPr>
        <w:t>развитие личности, её способностей, удовлетворение образовательных потребностей и интересов, самореализацию обучающихся, в том числе одарённых,</w:t>
      </w:r>
      <w:r>
        <w:rPr>
          <w:spacing w:val="-17"/>
          <w:sz w:val="28"/>
        </w:rPr>
        <w:t xml:space="preserve"> </w:t>
      </w:r>
      <w:r>
        <w:rPr>
          <w:sz w:val="28"/>
        </w:rPr>
        <w:t>через</w:t>
      </w:r>
      <w:r>
        <w:rPr>
          <w:spacing w:val="-17"/>
          <w:sz w:val="28"/>
        </w:rPr>
        <w:t xml:space="preserve"> </w:t>
      </w:r>
      <w:r>
        <w:rPr>
          <w:sz w:val="28"/>
        </w:rPr>
        <w:t>организацию</w:t>
      </w:r>
      <w:r>
        <w:rPr>
          <w:spacing w:val="-18"/>
          <w:sz w:val="28"/>
        </w:rPr>
        <w:t xml:space="preserve"> </w:t>
      </w:r>
      <w:r>
        <w:rPr>
          <w:sz w:val="28"/>
        </w:rPr>
        <w:t>урочной</w:t>
      </w:r>
      <w:r>
        <w:rPr>
          <w:spacing w:val="-17"/>
          <w:sz w:val="28"/>
        </w:rPr>
        <w:t xml:space="preserve"> </w:t>
      </w:r>
      <w:r>
        <w:rPr>
          <w:sz w:val="28"/>
        </w:rPr>
        <w:t>и</w:t>
      </w:r>
      <w:r>
        <w:rPr>
          <w:spacing w:val="-16"/>
          <w:sz w:val="28"/>
        </w:rPr>
        <w:t xml:space="preserve"> </w:t>
      </w:r>
      <w:r>
        <w:rPr>
          <w:sz w:val="28"/>
        </w:rPr>
        <w:t>внеурочной</w:t>
      </w:r>
      <w:r>
        <w:rPr>
          <w:spacing w:val="-16"/>
          <w:sz w:val="28"/>
        </w:rPr>
        <w:t xml:space="preserve"> </w:t>
      </w:r>
      <w:r>
        <w:rPr>
          <w:sz w:val="28"/>
        </w:rPr>
        <w:t>деятельности,</w:t>
      </w:r>
      <w:r>
        <w:rPr>
          <w:spacing w:val="-17"/>
          <w:sz w:val="28"/>
        </w:rPr>
        <w:t xml:space="preserve"> </w:t>
      </w:r>
      <w:r>
        <w:rPr>
          <w:sz w:val="28"/>
        </w:rPr>
        <w:t>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8F3630" w:rsidRDefault="00A30E35">
      <w:pPr>
        <w:pStyle w:val="a4"/>
        <w:numPr>
          <w:ilvl w:val="0"/>
          <w:numId w:val="1"/>
        </w:numPr>
        <w:tabs>
          <w:tab w:val="left" w:pos="1322"/>
        </w:tabs>
        <w:ind w:right="223" w:firstLine="707"/>
        <w:rPr>
          <w:sz w:val="28"/>
        </w:rPr>
      </w:pPr>
      <w:r>
        <w:rPr>
          <w:sz w:val="28"/>
        </w:rPr>
        <w:t>формирование</w:t>
      </w:r>
      <w:r>
        <w:rPr>
          <w:spacing w:val="-18"/>
          <w:sz w:val="28"/>
        </w:rPr>
        <w:t xml:space="preserve"> </w:t>
      </w:r>
      <w:r>
        <w:rPr>
          <w:sz w:val="28"/>
        </w:rPr>
        <w:t>функциональной</w:t>
      </w:r>
      <w:r>
        <w:rPr>
          <w:spacing w:val="-17"/>
          <w:sz w:val="28"/>
        </w:rPr>
        <w:t xml:space="preserve"> </w:t>
      </w:r>
      <w:r>
        <w:rPr>
          <w:sz w:val="28"/>
        </w:rPr>
        <w:t>грамотности</w:t>
      </w:r>
      <w:r>
        <w:rPr>
          <w:spacing w:val="-18"/>
          <w:sz w:val="28"/>
        </w:rPr>
        <w:t xml:space="preserve"> </w:t>
      </w:r>
      <w:r>
        <w:rPr>
          <w:sz w:val="28"/>
        </w:rPr>
        <w:t>обучающихся</w:t>
      </w:r>
      <w:r>
        <w:rPr>
          <w:spacing w:val="-17"/>
          <w:sz w:val="28"/>
        </w:rPr>
        <w:t xml:space="preserve"> </w:t>
      </w:r>
      <w:r>
        <w:rPr>
          <w:sz w:val="28"/>
        </w:rPr>
        <w:t xml:space="preserve">(способности решать учебные задачи и жизненные проблемные ситуации на основе сформированных предметных, </w:t>
      </w:r>
      <w:proofErr w:type="spellStart"/>
      <w:r>
        <w:rPr>
          <w:sz w:val="28"/>
        </w:rPr>
        <w:t>метапредметных</w:t>
      </w:r>
      <w:proofErr w:type="spellEnd"/>
      <w:r>
        <w:rPr>
          <w:sz w:val="28"/>
        </w:rPr>
        <w:t xml:space="preserve">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8F3630" w:rsidRDefault="00A30E35">
      <w:pPr>
        <w:pStyle w:val="a4"/>
        <w:numPr>
          <w:ilvl w:val="0"/>
          <w:numId w:val="1"/>
        </w:numPr>
        <w:tabs>
          <w:tab w:val="left" w:pos="1425"/>
        </w:tabs>
        <w:ind w:right="221" w:firstLine="707"/>
        <w:rPr>
          <w:sz w:val="28"/>
        </w:rPr>
      </w:pPr>
      <w:r>
        <w:rPr>
          <w:sz w:val="28"/>
        </w:rPr>
        <w:t xml:space="preserve">формирование социокультурных и духовно-нравственных ценностей обучающихся, основ их гражданственности, российской гражданской </w:t>
      </w:r>
      <w:r>
        <w:rPr>
          <w:spacing w:val="-2"/>
          <w:sz w:val="28"/>
        </w:rPr>
        <w:t>идентичности;</w:t>
      </w:r>
    </w:p>
    <w:p w:rsidR="008F3630" w:rsidRDefault="00A30E35">
      <w:pPr>
        <w:pStyle w:val="a4"/>
        <w:numPr>
          <w:ilvl w:val="0"/>
          <w:numId w:val="1"/>
        </w:numPr>
        <w:tabs>
          <w:tab w:val="left" w:pos="1324"/>
        </w:tabs>
        <w:ind w:right="220" w:firstLine="707"/>
        <w:rPr>
          <w:sz w:val="28"/>
        </w:rPr>
      </w:pPr>
      <w:r>
        <w:rPr>
          <w:sz w:val="28"/>
        </w:rPr>
        <w:t>индивидуализацию</w:t>
      </w:r>
      <w:r>
        <w:rPr>
          <w:spacing w:val="-15"/>
          <w:sz w:val="28"/>
        </w:rPr>
        <w:t xml:space="preserve"> </w:t>
      </w:r>
      <w:r>
        <w:rPr>
          <w:sz w:val="28"/>
        </w:rPr>
        <w:t>процесса</w:t>
      </w:r>
      <w:r>
        <w:rPr>
          <w:spacing w:val="-15"/>
          <w:sz w:val="28"/>
        </w:rPr>
        <w:t xml:space="preserve"> </w:t>
      </w:r>
      <w:r>
        <w:rPr>
          <w:sz w:val="28"/>
        </w:rPr>
        <w:t>образования</w:t>
      </w:r>
      <w:r>
        <w:rPr>
          <w:spacing w:val="-13"/>
          <w:sz w:val="28"/>
        </w:rPr>
        <w:t xml:space="preserve"> </w:t>
      </w:r>
      <w:r>
        <w:rPr>
          <w:sz w:val="28"/>
        </w:rPr>
        <w:t>посредством</w:t>
      </w:r>
      <w:r>
        <w:rPr>
          <w:spacing w:val="-16"/>
          <w:sz w:val="28"/>
        </w:rPr>
        <w:t xml:space="preserve"> </w:t>
      </w:r>
      <w:r>
        <w:rPr>
          <w:sz w:val="28"/>
        </w:rPr>
        <w:t>проектирования</w:t>
      </w:r>
      <w:r>
        <w:rPr>
          <w:spacing w:val="-15"/>
          <w:sz w:val="28"/>
        </w:rPr>
        <w:t xml:space="preserve"> </w:t>
      </w:r>
      <w:r>
        <w:rPr>
          <w:sz w:val="28"/>
        </w:rPr>
        <w:t xml:space="preserve">и реализации индивидуальных учебных планов, обеспечения эффективной самостоятельной работы обучающихся при поддержке педагогических </w:t>
      </w:r>
      <w:r>
        <w:rPr>
          <w:spacing w:val="-2"/>
          <w:sz w:val="28"/>
        </w:rPr>
        <w:t>работников;</w:t>
      </w:r>
    </w:p>
    <w:p w:rsidR="008F3630" w:rsidRDefault="00A30E35">
      <w:pPr>
        <w:pStyle w:val="a4"/>
        <w:numPr>
          <w:ilvl w:val="0"/>
          <w:numId w:val="1"/>
        </w:numPr>
        <w:tabs>
          <w:tab w:val="left" w:pos="1614"/>
        </w:tabs>
        <w:ind w:right="222" w:firstLine="707"/>
        <w:rPr>
          <w:sz w:val="28"/>
        </w:rPr>
      </w:pPr>
      <w:r>
        <w:rPr>
          <w:sz w:val="28"/>
        </w:rPr>
        <w:t>участие обучающихся, родителей (законных представителей) несовершеннолетних обучающихся и педагогических работников в проектировании</w:t>
      </w:r>
      <w:r>
        <w:rPr>
          <w:spacing w:val="-16"/>
          <w:sz w:val="28"/>
        </w:rPr>
        <w:t xml:space="preserve"> </w:t>
      </w:r>
      <w:r>
        <w:rPr>
          <w:sz w:val="28"/>
        </w:rPr>
        <w:t>и</w:t>
      </w:r>
      <w:r>
        <w:rPr>
          <w:spacing w:val="-16"/>
          <w:sz w:val="28"/>
        </w:rPr>
        <w:t xml:space="preserve"> </w:t>
      </w:r>
      <w:r>
        <w:rPr>
          <w:sz w:val="28"/>
        </w:rPr>
        <w:t>развитии</w:t>
      </w:r>
      <w:r>
        <w:rPr>
          <w:spacing w:val="-12"/>
          <w:sz w:val="28"/>
        </w:rPr>
        <w:t xml:space="preserve"> </w:t>
      </w:r>
      <w:r>
        <w:rPr>
          <w:sz w:val="28"/>
        </w:rPr>
        <w:t>АООП</w:t>
      </w:r>
      <w:r>
        <w:rPr>
          <w:spacing w:val="-18"/>
          <w:sz w:val="28"/>
        </w:rPr>
        <w:t xml:space="preserve"> </w:t>
      </w:r>
      <w:r>
        <w:rPr>
          <w:sz w:val="28"/>
        </w:rPr>
        <w:t>НОО</w:t>
      </w:r>
      <w:r>
        <w:rPr>
          <w:spacing w:val="-16"/>
          <w:sz w:val="28"/>
        </w:rPr>
        <w:t xml:space="preserve"> </w:t>
      </w:r>
      <w:r>
        <w:rPr>
          <w:sz w:val="28"/>
        </w:rPr>
        <w:t>и</w:t>
      </w:r>
      <w:r>
        <w:rPr>
          <w:spacing w:val="-14"/>
          <w:sz w:val="28"/>
        </w:rPr>
        <w:t xml:space="preserve"> </w:t>
      </w:r>
      <w:r>
        <w:rPr>
          <w:sz w:val="28"/>
        </w:rPr>
        <w:t>условий</w:t>
      </w:r>
      <w:r>
        <w:rPr>
          <w:spacing w:val="-16"/>
          <w:sz w:val="28"/>
        </w:rPr>
        <w:t xml:space="preserve"> </w:t>
      </w:r>
      <w:r>
        <w:rPr>
          <w:sz w:val="28"/>
        </w:rPr>
        <w:t>её</w:t>
      </w:r>
      <w:r>
        <w:rPr>
          <w:spacing w:val="-17"/>
          <w:sz w:val="28"/>
        </w:rPr>
        <w:t xml:space="preserve"> </w:t>
      </w:r>
      <w:r>
        <w:rPr>
          <w:sz w:val="28"/>
        </w:rPr>
        <w:t>реализации,</w:t>
      </w:r>
      <w:r>
        <w:rPr>
          <w:spacing w:val="-17"/>
          <w:sz w:val="28"/>
        </w:rPr>
        <w:t xml:space="preserve"> </w:t>
      </w:r>
      <w:r>
        <w:rPr>
          <w:sz w:val="28"/>
        </w:rPr>
        <w:t>учитывающих особенности развития и возможности обучающихся;</w:t>
      </w:r>
    </w:p>
    <w:p w:rsidR="008F3630" w:rsidRDefault="00A30E35">
      <w:pPr>
        <w:pStyle w:val="a4"/>
        <w:numPr>
          <w:ilvl w:val="0"/>
          <w:numId w:val="1"/>
        </w:numPr>
        <w:tabs>
          <w:tab w:val="left" w:pos="1346"/>
        </w:tabs>
        <w:ind w:right="226" w:firstLine="707"/>
        <w:rPr>
          <w:sz w:val="28"/>
        </w:rPr>
      </w:pPr>
      <w:r>
        <w:rPr>
          <w:sz w:val="28"/>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8F3630" w:rsidRDefault="00A30E35">
      <w:pPr>
        <w:pStyle w:val="a4"/>
        <w:numPr>
          <w:ilvl w:val="0"/>
          <w:numId w:val="1"/>
        </w:numPr>
        <w:tabs>
          <w:tab w:val="left" w:pos="1454"/>
        </w:tabs>
        <w:ind w:right="217" w:firstLine="707"/>
        <w:rPr>
          <w:sz w:val="28"/>
        </w:rPr>
      </w:pPr>
      <w:r>
        <w:rPr>
          <w:sz w:val="28"/>
        </w:rPr>
        <w:t xml:space="preserve">формирование у </w:t>
      </w:r>
      <w:proofErr w:type="gramStart"/>
      <w:r>
        <w:rPr>
          <w:sz w:val="28"/>
        </w:rPr>
        <w:t>обучающихся</w:t>
      </w:r>
      <w:proofErr w:type="gramEnd"/>
      <w:r>
        <w:rPr>
          <w:sz w:val="28"/>
        </w:rPr>
        <w:t xml:space="preserve">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8F3630" w:rsidRDefault="00A30E35">
      <w:pPr>
        <w:pStyle w:val="a4"/>
        <w:numPr>
          <w:ilvl w:val="0"/>
          <w:numId w:val="1"/>
        </w:numPr>
        <w:tabs>
          <w:tab w:val="left" w:pos="1422"/>
        </w:tabs>
        <w:ind w:right="227" w:firstLine="707"/>
        <w:rPr>
          <w:sz w:val="28"/>
        </w:rPr>
      </w:pPr>
      <w:r>
        <w:rPr>
          <w:sz w:val="28"/>
        </w:rPr>
        <w:t>формирование у обучающихся экологической грамотности, навыков здорового и безопасного для человека и окружающей его среды образа жизни;</w:t>
      </w:r>
    </w:p>
    <w:p w:rsidR="008F3630" w:rsidRDefault="00A30E35">
      <w:pPr>
        <w:pStyle w:val="a4"/>
        <w:numPr>
          <w:ilvl w:val="0"/>
          <w:numId w:val="1"/>
        </w:numPr>
        <w:tabs>
          <w:tab w:val="left" w:pos="1612"/>
        </w:tabs>
        <w:ind w:right="221" w:firstLine="707"/>
        <w:rPr>
          <w:sz w:val="28"/>
        </w:rPr>
      </w:pPr>
      <w:r>
        <w:rPr>
          <w:sz w:val="28"/>
        </w:rPr>
        <w:t xml:space="preserve">использование в образовательной деятельности современных образовательных технологий, </w:t>
      </w:r>
      <w:proofErr w:type="gramStart"/>
      <w:r>
        <w:rPr>
          <w:sz w:val="28"/>
        </w:rPr>
        <w:t>направленных</w:t>
      </w:r>
      <w:proofErr w:type="gramEnd"/>
      <w:r>
        <w:rPr>
          <w:sz w:val="28"/>
        </w:rPr>
        <w:t xml:space="preserve"> в том числе на воспитание обучающихся и развитие различных форм наставничества;</w:t>
      </w:r>
    </w:p>
    <w:p w:rsidR="008F3630" w:rsidRDefault="00A30E35">
      <w:pPr>
        <w:pStyle w:val="a4"/>
        <w:numPr>
          <w:ilvl w:val="0"/>
          <w:numId w:val="1"/>
        </w:numPr>
        <w:tabs>
          <w:tab w:val="left" w:pos="1485"/>
        </w:tabs>
        <w:ind w:right="222" w:firstLine="707"/>
        <w:rPr>
          <w:sz w:val="28"/>
        </w:rPr>
      </w:pPr>
      <w:r>
        <w:rPr>
          <w:sz w:val="28"/>
        </w:rPr>
        <w:t>обновление содержания АООП НОО, методик и технологий её реализации</w:t>
      </w:r>
      <w:r>
        <w:rPr>
          <w:spacing w:val="-18"/>
          <w:sz w:val="28"/>
        </w:rPr>
        <w:t xml:space="preserve"> </w:t>
      </w:r>
      <w:r>
        <w:rPr>
          <w:sz w:val="28"/>
        </w:rPr>
        <w:t>в</w:t>
      </w:r>
      <w:r>
        <w:rPr>
          <w:spacing w:val="-17"/>
          <w:sz w:val="28"/>
        </w:rPr>
        <w:t xml:space="preserve"> </w:t>
      </w:r>
      <w:r>
        <w:rPr>
          <w:sz w:val="28"/>
        </w:rPr>
        <w:t>соответствии</w:t>
      </w:r>
      <w:r>
        <w:rPr>
          <w:spacing w:val="-18"/>
          <w:sz w:val="28"/>
        </w:rPr>
        <w:t xml:space="preserve"> </w:t>
      </w:r>
      <w:r>
        <w:rPr>
          <w:sz w:val="28"/>
        </w:rPr>
        <w:t>с</w:t>
      </w:r>
      <w:r>
        <w:rPr>
          <w:spacing w:val="-17"/>
          <w:sz w:val="28"/>
        </w:rPr>
        <w:t xml:space="preserve"> </w:t>
      </w:r>
      <w:r>
        <w:rPr>
          <w:sz w:val="28"/>
        </w:rPr>
        <w:t>динамикой</w:t>
      </w:r>
      <w:r>
        <w:rPr>
          <w:spacing w:val="-18"/>
          <w:sz w:val="28"/>
        </w:rPr>
        <w:t xml:space="preserve"> </w:t>
      </w:r>
      <w:r>
        <w:rPr>
          <w:sz w:val="28"/>
        </w:rPr>
        <w:t>развития</w:t>
      </w:r>
      <w:r>
        <w:rPr>
          <w:spacing w:val="-17"/>
          <w:sz w:val="28"/>
        </w:rPr>
        <w:t xml:space="preserve"> </w:t>
      </w:r>
      <w:r>
        <w:rPr>
          <w:sz w:val="28"/>
        </w:rPr>
        <w:t>системы</w:t>
      </w:r>
      <w:r>
        <w:rPr>
          <w:spacing w:val="-18"/>
          <w:sz w:val="28"/>
        </w:rPr>
        <w:t xml:space="preserve"> </w:t>
      </w:r>
      <w:r>
        <w:rPr>
          <w:sz w:val="28"/>
        </w:rPr>
        <w:t>образования,</w:t>
      </w:r>
      <w:r>
        <w:rPr>
          <w:spacing w:val="-17"/>
          <w:sz w:val="28"/>
        </w:rPr>
        <w:t xml:space="preserve"> </w:t>
      </w:r>
      <w:r>
        <w:rPr>
          <w:sz w:val="28"/>
        </w:rPr>
        <w:t>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8F3630" w:rsidRDefault="00A30E35">
      <w:pPr>
        <w:pStyle w:val="a4"/>
        <w:numPr>
          <w:ilvl w:val="0"/>
          <w:numId w:val="1"/>
        </w:numPr>
        <w:tabs>
          <w:tab w:val="left" w:pos="1572"/>
        </w:tabs>
        <w:ind w:left="1572" w:hanging="402"/>
        <w:rPr>
          <w:sz w:val="28"/>
        </w:rPr>
      </w:pPr>
      <w:r>
        <w:rPr>
          <w:sz w:val="28"/>
        </w:rPr>
        <w:t>эффективное</w:t>
      </w:r>
      <w:r>
        <w:rPr>
          <w:spacing w:val="78"/>
          <w:sz w:val="28"/>
        </w:rPr>
        <w:t xml:space="preserve">  </w:t>
      </w:r>
      <w:r>
        <w:rPr>
          <w:sz w:val="28"/>
        </w:rPr>
        <w:t>использование</w:t>
      </w:r>
      <w:r>
        <w:rPr>
          <w:spacing w:val="79"/>
          <w:sz w:val="28"/>
        </w:rPr>
        <w:t xml:space="preserve">  </w:t>
      </w:r>
      <w:proofErr w:type="gramStart"/>
      <w:r>
        <w:rPr>
          <w:sz w:val="28"/>
        </w:rPr>
        <w:t>профессионального</w:t>
      </w:r>
      <w:proofErr w:type="gramEnd"/>
      <w:r>
        <w:rPr>
          <w:spacing w:val="45"/>
          <w:w w:val="150"/>
          <w:sz w:val="28"/>
        </w:rPr>
        <w:t xml:space="preserve">  </w:t>
      </w:r>
      <w:r>
        <w:rPr>
          <w:sz w:val="28"/>
        </w:rPr>
        <w:t>и</w:t>
      </w:r>
      <w:r>
        <w:rPr>
          <w:spacing w:val="45"/>
          <w:w w:val="150"/>
          <w:sz w:val="28"/>
        </w:rPr>
        <w:t xml:space="preserve">  </w:t>
      </w:r>
      <w:r>
        <w:rPr>
          <w:spacing w:val="-2"/>
          <w:sz w:val="28"/>
        </w:rPr>
        <w:t>творческого</w:t>
      </w:r>
    </w:p>
    <w:p w:rsidR="008F3630" w:rsidRDefault="008F3630">
      <w:pPr>
        <w:jc w:val="both"/>
        <w:rPr>
          <w:sz w:val="28"/>
        </w:rPr>
        <w:sectPr w:rsidR="008F3630">
          <w:pgSz w:w="11910" w:h="16840"/>
          <w:pgMar w:top="1040" w:right="340" w:bottom="1460" w:left="1240" w:header="0" w:footer="1250" w:gutter="0"/>
          <w:cols w:space="720"/>
        </w:sectPr>
      </w:pPr>
    </w:p>
    <w:p w:rsidR="008F3630" w:rsidRDefault="00A30E35">
      <w:pPr>
        <w:pStyle w:val="a3"/>
        <w:spacing w:before="67"/>
        <w:ind w:right="230" w:firstLine="0"/>
      </w:pPr>
      <w:r>
        <w:lastRenderedPageBreak/>
        <w:t>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8F3630" w:rsidRDefault="00A30E35">
      <w:pPr>
        <w:pStyle w:val="a4"/>
        <w:numPr>
          <w:ilvl w:val="0"/>
          <w:numId w:val="1"/>
        </w:numPr>
        <w:tabs>
          <w:tab w:val="left" w:pos="1526"/>
        </w:tabs>
        <w:spacing w:before="2"/>
        <w:ind w:right="222" w:firstLine="707"/>
        <w:rPr>
          <w:sz w:val="28"/>
        </w:rPr>
      </w:pPr>
      <w:r>
        <w:rPr>
          <w:sz w:val="28"/>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8F3630" w:rsidRDefault="00A30E35">
      <w:pPr>
        <w:pStyle w:val="a3"/>
        <w:ind w:right="221"/>
      </w:pPr>
      <w:r>
        <w:t>При</w:t>
      </w:r>
      <w:r>
        <w:rPr>
          <w:spacing w:val="-18"/>
        </w:rPr>
        <w:t xml:space="preserve"> </w:t>
      </w:r>
      <w:r>
        <w:t>реализации</w:t>
      </w:r>
      <w:r>
        <w:rPr>
          <w:spacing w:val="-17"/>
        </w:rPr>
        <w:t xml:space="preserve"> </w:t>
      </w:r>
      <w:r>
        <w:t>АООП</w:t>
      </w:r>
      <w:r>
        <w:rPr>
          <w:spacing w:val="-18"/>
        </w:rPr>
        <w:t xml:space="preserve"> </w:t>
      </w:r>
      <w:r>
        <w:t>НОО</w:t>
      </w:r>
      <w:r>
        <w:rPr>
          <w:spacing w:val="-17"/>
        </w:rPr>
        <w:t xml:space="preserve"> </w:t>
      </w:r>
      <w:r>
        <w:t>в</w:t>
      </w:r>
      <w:r>
        <w:rPr>
          <w:spacing w:val="-18"/>
        </w:rPr>
        <w:t xml:space="preserve"> </w:t>
      </w:r>
      <w:r>
        <w:t>рамках</w:t>
      </w:r>
      <w:r>
        <w:rPr>
          <w:spacing w:val="-17"/>
        </w:rPr>
        <w:t xml:space="preserve"> </w:t>
      </w:r>
      <w:r>
        <w:t>сетевого</w:t>
      </w:r>
      <w:r>
        <w:rPr>
          <w:spacing w:val="-18"/>
        </w:rPr>
        <w:t xml:space="preserve"> </w:t>
      </w:r>
      <w:r>
        <w:t>взаимодействия</w:t>
      </w:r>
      <w:r>
        <w:rPr>
          <w:spacing w:val="-17"/>
        </w:rPr>
        <w:t xml:space="preserve"> </w:t>
      </w:r>
      <w:r>
        <w:t>могут</w:t>
      </w:r>
      <w:r>
        <w:rPr>
          <w:spacing w:val="-18"/>
        </w:rPr>
        <w:t xml:space="preserve"> </w:t>
      </w:r>
      <w:r>
        <w:t>быть использованы ресурсы иных организаций, направленные на обеспечение качества условий реализации образовательной деятельности</w:t>
      </w:r>
      <w:proofErr w:type="gramStart"/>
      <w:r>
        <w:rPr>
          <w:vertAlign w:val="superscript"/>
        </w:rPr>
        <w:t>1</w:t>
      </w:r>
      <w:proofErr w:type="gramEnd"/>
      <w:r>
        <w:t>.</w:t>
      </w:r>
    </w:p>
    <w:p w:rsidR="008F3630" w:rsidRDefault="00A30E35">
      <w:pPr>
        <w:pStyle w:val="a3"/>
        <w:ind w:right="225"/>
      </w:pPr>
      <w:r>
        <w:t>При организации образовательного процесса с использованием дистанционных образовательных технологий и электронного обучения образовательная организация руководствуется:</w:t>
      </w:r>
    </w:p>
    <w:p w:rsidR="008F3630" w:rsidRDefault="00A30E35">
      <w:pPr>
        <w:pStyle w:val="a3"/>
        <w:ind w:right="218"/>
      </w:pPr>
      <w:r>
        <w:t>Постановлением Главного государственного санитарного врача Российской</w:t>
      </w:r>
      <w:r>
        <w:rPr>
          <w:spacing w:val="-12"/>
        </w:rPr>
        <w:t xml:space="preserve"> </w:t>
      </w:r>
      <w:r>
        <w:t>Федерации</w:t>
      </w:r>
      <w:r>
        <w:rPr>
          <w:spacing w:val="-12"/>
        </w:rPr>
        <w:t xml:space="preserve"> </w:t>
      </w:r>
      <w:r>
        <w:t>от</w:t>
      </w:r>
      <w:r>
        <w:rPr>
          <w:spacing w:val="-13"/>
        </w:rPr>
        <w:t xml:space="preserve"> </w:t>
      </w:r>
      <w:r>
        <w:t>28.09.2020</w:t>
      </w:r>
      <w:r>
        <w:rPr>
          <w:spacing w:val="-12"/>
        </w:rPr>
        <w:t xml:space="preserve"> </w:t>
      </w:r>
      <w:r>
        <w:t>№</w:t>
      </w:r>
      <w:r>
        <w:rPr>
          <w:spacing w:val="-14"/>
        </w:rPr>
        <w:t xml:space="preserve"> </w:t>
      </w:r>
      <w:r>
        <w:t>28</w:t>
      </w:r>
      <w:r>
        <w:rPr>
          <w:spacing w:val="-12"/>
        </w:rPr>
        <w:t xml:space="preserve"> </w:t>
      </w:r>
      <w:r>
        <w:t>«Об</w:t>
      </w:r>
      <w:r>
        <w:rPr>
          <w:spacing w:val="-12"/>
        </w:rPr>
        <w:t xml:space="preserve"> </w:t>
      </w:r>
      <w:r>
        <w:t>утверждении</w:t>
      </w:r>
      <w:r>
        <w:rPr>
          <w:spacing w:val="-12"/>
        </w:rPr>
        <w:t xml:space="preserve"> </w:t>
      </w:r>
      <w:r>
        <w:t>санитарных</w:t>
      </w:r>
      <w:r>
        <w:rPr>
          <w:spacing w:val="-14"/>
        </w:rPr>
        <w:t xml:space="preserve"> </w:t>
      </w:r>
      <w:r>
        <w:t xml:space="preserve">правил СП 2.4. 3648-20 «Санитарно-эпидемиологические требования к организациям воспитания и обучения, отдыха и оздоровления детей и молодежи» (далее - СП </w:t>
      </w:r>
      <w:r>
        <w:rPr>
          <w:spacing w:val="-2"/>
        </w:rPr>
        <w:t>2.4.3648-20);</w:t>
      </w:r>
    </w:p>
    <w:p w:rsidR="008F3630" w:rsidRDefault="00A30E35">
      <w:pPr>
        <w:pStyle w:val="a3"/>
        <w:ind w:right="221"/>
      </w:pPr>
      <w:r>
        <w:t>Постановлением Главного государственного санитарного врача РФ от 28.01.2021</w:t>
      </w:r>
      <w:r>
        <w:rPr>
          <w:spacing w:val="-11"/>
        </w:rPr>
        <w:t xml:space="preserve"> </w:t>
      </w:r>
      <w:r>
        <w:t>№2</w:t>
      </w:r>
      <w:r>
        <w:rPr>
          <w:spacing w:val="-12"/>
        </w:rPr>
        <w:t xml:space="preserve"> </w:t>
      </w:r>
      <w:r>
        <w:t>«Об</w:t>
      </w:r>
      <w:r>
        <w:rPr>
          <w:spacing w:val="-14"/>
        </w:rPr>
        <w:t xml:space="preserve"> </w:t>
      </w:r>
      <w:r>
        <w:t>утверждении</w:t>
      </w:r>
      <w:r>
        <w:rPr>
          <w:spacing w:val="-11"/>
        </w:rPr>
        <w:t xml:space="preserve"> </w:t>
      </w:r>
      <w:r>
        <w:t>санитарных</w:t>
      </w:r>
      <w:r>
        <w:rPr>
          <w:spacing w:val="-13"/>
        </w:rPr>
        <w:t xml:space="preserve"> </w:t>
      </w:r>
      <w:r>
        <w:t>правил</w:t>
      </w:r>
      <w:r>
        <w:rPr>
          <w:spacing w:val="-14"/>
        </w:rPr>
        <w:t xml:space="preserve"> </w:t>
      </w:r>
      <w:r>
        <w:t>и</w:t>
      </w:r>
      <w:r>
        <w:rPr>
          <w:spacing w:val="-15"/>
        </w:rPr>
        <w:t xml:space="preserve"> </w:t>
      </w:r>
      <w:r>
        <w:t>норм</w:t>
      </w:r>
      <w:r>
        <w:rPr>
          <w:spacing w:val="-15"/>
        </w:rPr>
        <w:t xml:space="preserve"> </w:t>
      </w:r>
      <w:r>
        <w:t>СанПиН</w:t>
      </w:r>
      <w:r>
        <w:rPr>
          <w:spacing w:val="-15"/>
        </w:rPr>
        <w:t xml:space="preserve"> </w:t>
      </w:r>
      <w:r>
        <w:t>1.2.3685-21</w:t>
      </w:r>
    </w:p>
    <w:p w:rsidR="008F3630" w:rsidRDefault="00A30E35">
      <w:pPr>
        <w:pStyle w:val="a3"/>
        <w:ind w:right="217" w:firstLine="0"/>
      </w:pPr>
      <w:r>
        <w:t>«Гигиенические нормативы и требования к обеспечению безопасности и (или) безвредности</w:t>
      </w:r>
      <w:r>
        <w:rPr>
          <w:spacing w:val="-12"/>
        </w:rPr>
        <w:t xml:space="preserve"> </w:t>
      </w:r>
      <w:r>
        <w:t>для</w:t>
      </w:r>
      <w:r>
        <w:rPr>
          <w:spacing w:val="-12"/>
        </w:rPr>
        <w:t xml:space="preserve"> </w:t>
      </w:r>
      <w:r>
        <w:t>человека</w:t>
      </w:r>
      <w:r>
        <w:rPr>
          <w:spacing w:val="-12"/>
        </w:rPr>
        <w:t xml:space="preserve"> </w:t>
      </w:r>
      <w:r>
        <w:t>факторов</w:t>
      </w:r>
      <w:r>
        <w:rPr>
          <w:spacing w:val="-13"/>
        </w:rPr>
        <w:t xml:space="preserve"> </w:t>
      </w:r>
      <w:r>
        <w:t>среды</w:t>
      </w:r>
      <w:r>
        <w:rPr>
          <w:spacing w:val="-12"/>
        </w:rPr>
        <w:t xml:space="preserve"> </w:t>
      </w:r>
      <w:r>
        <w:t>обитания»</w:t>
      </w:r>
      <w:r>
        <w:rPr>
          <w:spacing w:val="-13"/>
        </w:rPr>
        <w:t xml:space="preserve"> </w:t>
      </w:r>
      <w:r>
        <w:t>(далее</w:t>
      </w:r>
      <w:r>
        <w:rPr>
          <w:spacing w:val="-14"/>
        </w:rPr>
        <w:t xml:space="preserve"> </w:t>
      </w:r>
      <w:r>
        <w:t>-</w:t>
      </w:r>
      <w:r>
        <w:rPr>
          <w:spacing w:val="-12"/>
        </w:rPr>
        <w:t xml:space="preserve"> </w:t>
      </w:r>
      <w:r>
        <w:t>СанПиН</w:t>
      </w:r>
      <w:r>
        <w:rPr>
          <w:spacing w:val="-14"/>
        </w:rPr>
        <w:t xml:space="preserve"> </w:t>
      </w:r>
      <w:r>
        <w:t xml:space="preserve">1.2.3685- </w:t>
      </w:r>
      <w:r>
        <w:rPr>
          <w:spacing w:val="-4"/>
        </w:rPr>
        <w:t>21);</w:t>
      </w:r>
    </w:p>
    <w:p w:rsidR="008F3630" w:rsidRDefault="00A30E35">
      <w:pPr>
        <w:pStyle w:val="a3"/>
        <w:spacing w:before="1"/>
        <w:ind w:right="229"/>
      </w:pPr>
      <w:r>
        <w:t>Приказом Министерства образования и науки РФ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F3630" w:rsidRDefault="00A30E35">
      <w:pPr>
        <w:pStyle w:val="a3"/>
        <w:spacing w:before="1"/>
        <w:ind w:right="217"/>
      </w:pPr>
      <w:r>
        <w:t>Письмом Министерства просвещения РФ от 16 ноября 2020 г. № ГД- 2072/03 «О направлении рекомендаций по организации образовательного процесса с использованием дистанционных образовательных технологий и электронного обучения в школе»;</w:t>
      </w:r>
    </w:p>
    <w:p w:rsidR="008F3630" w:rsidRDefault="00A30E35">
      <w:pPr>
        <w:pStyle w:val="a3"/>
        <w:spacing w:line="320" w:lineRule="exact"/>
        <w:ind w:left="1170" w:firstLine="0"/>
      </w:pPr>
      <w:r>
        <w:t>Локальными</w:t>
      </w:r>
      <w:r>
        <w:rPr>
          <w:spacing w:val="-6"/>
        </w:rPr>
        <w:t xml:space="preserve"> </w:t>
      </w:r>
      <w:r>
        <w:t>актами</w:t>
      </w:r>
      <w:r>
        <w:rPr>
          <w:spacing w:val="-6"/>
        </w:rPr>
        <w:t xml:space="preserve"> </w:t>
      </w:r>
      <w:r w:rsidR="00C25508">
        <w:rPr>
          <w:spacing w:val="-2"/>
        </w:rPr>
        <w:t>гимназии</w:t>
      </w:r>
      <w:r>
        <w:rPr>
          <w:spacing w:val="-2"/>
        </w:rPr>
        <w:t>.</w:t>
      </w:r>
    </w:p>
    <w:p w:rsidR="008F3630" w:rsidRDefault="008F3630">
      <w:pPr>
        <w:pStyle w:val="a3"/>
        <w:spacing w:before="4"/>
        <w:ind w:left="0" w:firstLine="0"/>
        <w:jc w:val="left"/>
      </w:pPr>
    </w:p>
    <w:p w:rsidR="008F3630" w:rsidRDefault="00A30E35">
      <w:pPr>
        <w:pStyle w:val="1"/>
        <w:numPr>
          <w:ilvl w:val="1"/>
          <w:numId w:val="7"/>
        </w:numPr>
        <w:tabs>
          <w:tab w:val="left" w:pos="2453"/>
        </w:tabs>
        <w:spacing w:line="321" w:lineRule="exact"/>
        <w:ind w:left="2453" w:hanging="491"/>
        <w:jc w:val="left"/>
      </w:pPr>
      <w:r>
        <w:t>КАДРОВЫЕ</w:t>
      </w:r>
      <w:r>
        <w:rPr>
          <w:spacing w:val="-11"/>
        </w:rPr>
        <w:t xml:space="preserve"> </w:t>
      </w:r>
      <w:r>
        <w:t>УСЛОВИЯ</w:t>
      </w:r>
      <w:r>
        <w:rPr>
          <w:spacing w:val="-7"/>
        </w:rPr>
        <w:t xml:space="preserve"> </w:t>
      </w:r>
      <w:r>
        <w:t>РЕАЛИЗАЦИИ</w:t>
      </w:r>
      <w:r>
        <w:rPr>
          <w:spacing w:val="-7"/>
        </w:rPr>
        <w:t xml:space="preserve"> </w:t>
      </w:r>
      <w:r>
        <w:t>АООП</w:t>
      </w:r>
      <w:r>
        <w:rPr>
          <w:spacing w:val="-6"/>
        </w:rPr>
        <w:t xml:space="preserve"> </w:t>
      </w:r>
      <w:r>
        <w:rPr>
          <w:spacing w:val="-5"/>
        </w:rPr>
        <w:t>НОО</w:t>
      </w:r>
    </w:p>
    <w:p w:rsidR="008F3630" w:rsidRDefault="00A30E35">
      <w:pPr>
        <w:pStyle w:val="a3"/>
        <w:ind w:right="503"/>
      </w:pPr>
      <w:r>
        <w:rPr>
          <w:b/>
        </w:rPr>
        <w:t xml:space="preserve">Кадровое обеспечение </w:t>
      </w:r>
      <w:r>
        <w:t>АООП НОО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w:t>
      </w:r>
      <w:r>
        <w:rPr>
          <w:spacing w:val="-6"/>
        </w:rPr>
        <w:t xml:space="preserve"> </w:t>
      </w:r>
      <w:r>
        <w:t>культуры</w:t>
      </w:r>
      <w:r>
        <w:rPr>
          <w:spacing w:val="-7"/>
        </w:rPr>
        <w:t xml:space="preserve"> </w:t>
      </w:r>
      <w:r>
        <w:t>и</w:t>
      </w:r>
      <w:r>
        <w:rPr>
          <w:spacing w:val="-7"/>
        </w:rPr>
        <w:t xml:space="preserve"> </w:t>
      </w:r>
      <w:r>
        <w:t>сформированной</w:t>
      </w:r>
      <w:r>
        <w:rPr>
          <w:spacing w:val="-6"/>
        </w:rPr>
        <w:t xml:space="preserve"> </w:t>
      </w:r>
      <w:r>
        <w:t>готовностью</w:t>
      </w:r>
      <w:r>
        <w:rPr>
          <w:spacing w:val="-8"/>
        </w:rPr>
        <w:t xml:space="preserve"> </w:t>
      </w:r>
      <w:r>
        <w:t>к</w:t>
      </w:r>
      <w:r>
        <w:rPr>
          <w:spacing w:val="-8"/>
        </w:rPr>
        <w:t xml:space="preserve"> </w:t>
      </w:r>
      <w:r>
        <w:t>непрерывному процессу образования. Все учителя 1-4 классов прошли курсовую переподготовку</w:t>
      </w:r>
      <w:r>
        <w:rPr>
          <w:spacing w:val="48"/>
        </w:rPr>
        <w:t xml:space="preserve">  </w:t>
      </w:r>
      <w:r>
        <w:t>по</w:t>
      </w:r>
      <w:r>
        <w:rPr>
          <w:spacing w:val="53"/>
        </w:rPr>
        <w:t xml:space="preserve">  </w:t>
      </w:r>
      <w:r>
        <w:t>проблеме</w:t>
      </w:r>
      <w:r>
        <w:rPr>
          <w:spacing w:val="52"/>
        </w:rPr>
        <w:t xml:space="preserve">  </w:t>
      </w:r>
      <w:r>
        <w:t>реализации</w:t>
      </w:r>
      <w:r>
        <w:rPr>
          <w:spacing w:val="53"/>
        </w:rPr>
        <w:t xml:space="preserve">  </w:t>
      </w:r>
      <w:r>
        <w:t>ФГОС.</w:t>
      </w:r>
      <w:r>
        <w:rPr>
          <w:spacing w:val="52"/>
        </w:rPr>
        <w:t xml:space="preserve">  </w:t>
      </w:r>
      <w:r>
        <w:t>В</w:t>
      </w:r>
      <w:r>
        <w:rPr>
          <w:spacing w:val="53"/>
        </w:rPr>
        <w:t xml:space="preserve">  </w:t>
      </w:r>
      <w:r>
        <w:t>школе</w:t>
      </w:r>
      <w:r>
        <w:rPr>
          <w:spacing w:val="53"/>
        </w:rPr>
        <w:t xml:space="preserve">  </w:t>
      </w:r>
      <w:r>
        <w:t>есть</w:t>
      </w:r>
      <w:r>
        <w:rPr>
          <w:spacing w:val="53"/>
        </w:rPr>
        <w:t xml:space="preserve">  </w:t>
      </w:r>
      <w:r>
        <w:rPr>
          <w:spacing w:val="-5"/>
        </w:rPr>
        <w:t>все</w:t>
      </w:r>
    </w:p>
    <w:p w:rsidR="008F3630" w:rsidRDefault="00A30E35">
      <w:pPr>
        <w:pStyle w:val="a3"/>
        <w:spacing w:before="107"/>
        <w:ind w:left="0" w:firstLine="0"/>
        <w:jc w:val="left"/>
        <w:rPr>
          <w:sz w:val="20"/>
        </w:rPr>
      </w:pPr>
      <w:r>
        <w:rPr>
          <w:noProof/>
          <w:lang w:eastAsia="ru-RU"/>
        </w:rPr>
        <mc:AlternateContent>
          <mc:Choice Requires="wps">
            <w:drawing>
              <wp:anchor distT="0" distB="0" distL="0" distR="0" simplePos="0" relativeHeight="487587840" behindDoc="1" locked="0" layoutInCell="1" allowOverlap="1">
                <wp:simplePos x="0" y="0"/>
                <wp:positionH relativeFrom="page">
                  <wp:posOffset>1080820</wp:posOffset>
                </wp:positionH>
                <wp:positionV relativeFrom="paragraph">
                  <wp:posOffset>229470</wp:posOffset>
                </wp:positionV>
                <wp:extent cx="1829435"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5.103996pt;margin-top:18.068562pt;width:144.020pt;height:.71997pt;mso-position-horizontal-relative:page;mso-position-vertical-relative:paragraph;z-index:-15728640;mso-wrap-distance-left:0;mso-wrap-distance-right:0" id="docshape2" filled="true" fillcolor="#000009" stroked="false">
                <v:fill type="solid"/>
                <w10:wrap type="topAndBottom"/>
              </v:rect>
            </w:pict>
          </mc:Fallback>
        </mc:AlternateContent>
      </w:r>
    </w:p>
    <w:p w:rsidR="008F3630" w:rsidRDefault="00A30E35">
      <w:pPr>
        <w:spacing w:before="95"/>
        <w:ind w:left="462"/>
        <w:rPr>
          <w:sz w:val="24"/>
        </w:rPr>
      </w:pPr>
      <w:r>
        <w:rPr>
          <w:color w:val="000009"/>
          <w:sz w:val="24"/>
          <w:vertAlign w:val="superscript"/>
        </w:rPr>
        <w:t>1</w:t>
      </w:r>
      <w:r>
        <w:rPr>
          <w:color w:val="000009"/>
          <w:spacing w:val="-2"/>
          <w:sz w:val="24"/>
        </w:rPr>
        <w:t xml:space="preserve"> </w:t>
      </w:r>
      <w:r>
        <w:rPr>
          <w:color w:val="000009"/>
          <w:sz w:val="24"/>
        </w:rPr>
        <w:t>Сетевое</w:t>
      </w:r>
      <w:r>
        <w:rPr>
          <w:color w:val="000009"/>
          <w:spacing w:val="-4"/>
          <w:sz w:val="24"/>
        </w:rPr>
        <w:t xml:space="preserve"> </w:t>
      </w:r>
      <w:r>
        <w:rPr>
          <w:color w:val="000009"/>
          <w:sz w:val="24"/>
        </w:rPr>
        <w:t>взаимодействие</w:t>
      </w:r>
      <w:r>
        <w:rPr>
          <w:color w:val="000009"/>
          <w:spacing w:val="-4"/>
          <w:sz w:val="24"/>
        </w:rPr>
        <w:t xml:space="preserve"> </w:t>
      </w:r>
      <w:r>
        <w:rPr>
          <w:color w:val="000009"/>
          <w:sz w:val="24"/>
        </w:rPr>
        <w:t>с</w:t>
      </w:r>
      <w:r>
        <w:rPr>
          <w:color w:val="000009"/>
          <w:spacing w:val="-4"/>
          <w:sz w:val="24"/>
        </w:rPr>
        <w:t xml:space="preserve"> </w:t>
      </w:r>
      <w:r>
        <w:rPr>
          <w:color w:val="000009"/>
          <w:sz w:val="24"/>
        </w:rPr>
        <w:t>другой</w:t>
      </w:r>
      <w:r>
        <w:rPr>
          <w:color w:val="000009"/>
          <w:spacing w:val="-2"/>
          <w:sz w:val="24"/>
        </w:rPr>
        <w:t xml:space="preserve"> </w:t>
      </w:r>
      <w:r>
        <w:rPr>
          <w:color w:val="000009"/>
          <w:sz w:val="24"/>
        </w:rPr>
        <w:t>организацией</w:t>
      </w:r>
      <w:r>
        <w:rPr>
          <w:color w:val="000009"/>
          <w:spacing w:val="-3"/>
          <w:sz w:val="24"/>
        </w:rPr>
        <w:t xml:space="preserve"> </w:t>
      </w:r>
      <w:r>
        <w:rPr>
          <w:color w:val="000009"/>
          <w:sz w:val="24"/>
        </w:rPr>
        <w:t>при</w:t>
      </w:r>
      <w:r>
        <w:rPr>
          <w:color w:val="000009"/>
          <w:spacing w:val="-3"/>
          <w:sz w:val="24"/>
        </w:rPr>
        <w:t xml:space="preserve"> </w:t>
      </w:r>
      <w:r>
        <w:rPr>
          <w:color w:val="000009"/>
          <w:sz w:val="24"/>
        </w:rPr>
        <w:t>реализации</w:t>
      </w:r>
      <w:r>
        <w:rPr>
          <w:color w:val="000009"/>
          <w:spacing w:val="-3"/>
          <w:sz w:val="24"/>
        </w:rPr>
        <w:t xml:space="preserve"> </w:t>
      </w:r>
      <w:r>
        <w:rPr>
          <w:color w:val="000009"/>
          <w:spacing w:val="-2"/>
          <w:sz w:val="24"/>
        </w:rPr>
        <w:t>основной</w:t>
      </w:r>
    </w:p>
    <w:p w:rsidR="008F3630" w:rsidRDefault="00A30E35">
      <w:pPr>
        <w:ind w:left="462"/>
        <w:rPr>
          <w:sz w:val="24"/>
        </w:rPr>
      </w:pPr>
      <w:r>
        <w:rPr>
          <w:color w:val="000009"/>
          <w:sz w:val="24"/>
        </w:rPr>
        <w:t>образовательной</w:t>
      </w:r>
      <w:r>
        <w:rPr>
          <w:color w:val="000009"/>
          <w:spacing w:val="-5"/>
          <w:sz w:val="24"/>
        </w:rPr>
        <w:t xml:space="preserve"> </w:t>
      </w:r>
      <w:r>
        <w:rPr>
          <w:color w:val="000009"/>
          <w:sz w:val="24"/>
        </w:rPr>
        <w:t>программы</w:t>
      </w:r>
      <w:r>
        <w:rPr>
          <w:color w:val="000009"/>
          <w:spacing w:val="-5"/>
          <w:sz w:val="24"/>
        </w:rPr>
        <w:t xml:space="preserve"> </w:t>
      </w:r>
      <w:r>
        <w:rPr>
          <w:color w:val="000009"/>
          <w:sz w:val="24"/>
        </w:rPr>
        <w:t>НОО</w:t>
      </w:r>
      <w:r>
        <w:rPr>
          <w:color w:val="000009"/>
          <w:spacing w:val="-6"/>
          <w:sz w:val="24"/>
        </w:rPr>
        <w:t xml:space="preserve"> </w:t>
      </w:r>
      <w:r>
        <w:rPr>
          <w:color w:val="000009"/>
          <w:sz w:val="24"/>
        </w:rPr>
        <w:t>оформляется</w:t>
      </w:r>
      <w:r>
        <w:rPr>
          <w:color w:val="000009"/>
          <w:spacing w:val="-5"/>
          <w:sz w:val="24"/>
        </w:rPr>
        <w:t xml:space="preserve"> </w:t>
      </w:r>
      <w:r>
        <w:rPr>
          <w:color w:val="000009"/>
          <w:sz w:val="24"/>
        </w:rPr>
        <w:t>отдельным</w:t>
      </w:r>
      <w:r>
        <w:rPr>
          <w:color w:val="000009"/>
          <w:spacing w:val="-7"/>
          <w:sz w:val="24"/>
        </w:rPr>
        <w:t xml:space="preserve"> </w:t>
      </w:r>
      <w:r>
        <w:rPr>
          <w:color w:val="000009"/>
          <w:sz w:val="24"/>
        </w:rPr>
        <w:t>документом</w:t>
      </w:r>
      <w:r>
        <w:rPr>
          <w:color w:val="000009"/>
          <w:spacing w:val="-5"/>
          <w:sz w:val="24"/>
        </w:rPr>
        <w:t xml:space="preserve"> </w:t>
      </w:r>
      <w:r>
        <w:rPr>
          <w:color w:val="000009"/>
          <w:sz w:val="24"/>
        </w:rPr>
        <w:t>(соглашением</w:t>
      </w:r>
      <w:r>
        <w:rPr>
          <w:color w:val="000009"/>
          <w:spacing w:val="-6"/>
          <w:sz w:val="24"/>
        </w:rPr>
        <w:t xml:space="preserve"> </w:t>
      </w:r>
      <w:r>
        <w:rPr>
          <w:color w:val="000009"/>
          <w:sz w:val="24"/>
        </w:rPr>
        <w:t xml:space="preserve">или </w:t>
      </w:r>
      <w:r>
        <w:rPr>
          <w:color w:val="000009"/>
          <w:spacing w:val="-2"/>
          <w:sz w:val="24"/>
        </w:rPr>
        <w:t>договором).</w:t>
      </w:r>
    </w:p>
    <w:p w:rsidR="008F3630" w:rsidRDefault="008F3630">
      <w:pPr>
        <w:rPr>
          <w:sz w:val="24"/>
        </w:rPr>
        <w:sectPr w:rsidR="008F3630">
          <w:pgSz w:w="11910" w:h="16840"/>
          <w:pgMar w:top="1040" w:right="340" w:bottom="1440" w:left="1240" w:header="0" w:footer="1250" w:gutter="0"/>
          <w:cols w:space="720"/>
        </w:sectPr>
      </w:pPr>
    </w:p>
    <w:p w:rsidR="008F3630" w:rsidRDefault="00A30E35">
      <w:pPr>
        <w:pStyle w:val="a3"/>
        <w:spacing w:before="67" w:line="242" w:lineRule="auto"/>
        <w:ind w:right="505" w:firstLine="0"/>
      </w:pPr>
      <w:r>
        <w:lastRenderedPageBreak/>
        <w:t>необходимые специалисты: учителя-предметники, психолог, социальный педагог, библиотекарь, медицинские работники.</w:t>
      </w:r>
    </w:p>
    <w:p w:rsidR="008F3630" w:rsidRDefault="00A30E35">
      <w:pPr>
        <w:pStyle w:val="a3"/>
        <w:ind w:right="504"/>
      </w:pPr>
      <w:r>
        <w:t>М</w:t>
      </w:r>
      <w:r w:rsidR="00E742C8">
        <w:t>Б</w:t>
      </w:r>
      <w:r>
        <w:t>ОУ «</w:t>
      </w:r>
      <w:r w:rsidR="00E742C8">
        <w:t>Гимназия № 118</w:t>
      </w:r>
      <w:r>
        <w:t>» укомплектована кадрами, имеющими необходимую квалификацию для решения задач, определенных АООП НОО МАОУ «</w:t>
      </w:r>
      <w:r w:rsidR="00E742C8">
        <w:t>Гимназия № 118</w:t>
      </w:r>
      <w:r>
        <w:t xml:space="preserve">», и способными к инновационной профессиональной </w:t>
      </w:r>
      <w:r>
        <w:rPr>
          <w:spacing w:val="-2"/>
        </w:rPr>
        <w:t>деятельности.</w:t>
      </w:r>
    </w:p>
    <w:p w:rsidR="008F3630" w:rsidRDefault="00A30E35">
      <w:pPr>
        <w:pStyle w:val="a3"/>
        <w:spacing w:line="320" w:lineRule="exact"/>
        <w:ind w:left="1170" w:firstLine="0"/>
      </w:pPr>
      <w:r>
        <w:t>Требования</w:t>
      </w:r>
      <w:r>
        <w:rPr>
          <w:spacing w:val="-8"/>
        </w:rPr>
        <w:t xml:space="preserve"> </w:t>
      </w:r>
      <w:r>
        <w:t>к</w:t>
      </w:r>
      <w:r>
        <w:rPr>
          <w:spacing w:val="-4"/>
        </w:rPr>
        <w:t xml:space="preserve"> </w:t>
      </w:r>
      <w:r>
        <w:t>кадровым</w:t>
      </w:r>
      <w:r>
        <w:rPr>
          <w:spacing w:val="-4"/>
        </w:rPr>
        <w:t xml:space="preserve"> </w:t>
      </w:r>
      <w:r>
        <w:t>условиям</w:t>
      </w:r>
      <w:r>
        <w:rPr>
          <w:spacing w:val="-4"/>
        </w:rPr>
        <w:t xml:space="preserve"> </w:t>
      </w:r>
      <w:r>
        <w:rPr>
          <w:spacing w:val="-2"/>
        </w:rPr>
        <w:t>включают:</w:t>
      </w:r>
    </w:p>
    <w:p w:rsidR="008F3630" w:rsidRDefault="00A30E35">
      <w:pPr>
        <w:pStyle w:val="a3"/>
        <w:ind w:right="507"/>
      </w:pPr>
      <w:r>
        <w:t>-укомплектованность образовательной организации педагогическими, руководящими и иными работниками;</w:t>
      </w:r>
    </w:p>
    <w:p w:rsidR="008F3630" w:rsidRDefault="00A30E35">
      <w:pPr>
        <w:pStyle w:val="a3"/>
        <w:ind w:right="512"/>
      </w:pPr>
      <w:r>
        <w:t>-уровень квалификации педагогических и иных работников образовательной организации;</w:t>
      </w:r>
    </w:p>
    <w:p w:rsidR="008F3630" w:rsidRDefault="00A30E35">
      <w:pPr>
        <w:pStyle w:val="a3"/>
        <w:ind w:right="505"/>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8F3630" w:rsidRDefault="00A30E35">
      <w:pPr>
        <w:pStyle w:val="a3"/>
        <w:spacing w:line="322" w:lineRule="exact"/>
        <w:ind w:left="1170" w:firstLine="0"/>
      </w:pPr>
      <w:r>
        <w:t>В</w:t>
      </w:r>
      <w:r>
        <w:rPr>
          <w:spacing w:val="-5"/>
        </w:rPr>
        <w:t xml:space="preserve"> </w:t>
      </w:r>
      <w:r>
        <w:t>МАОУ</w:t>
      </w:r>
      <w:r>
        <w:rPr>
          <w:spacing w:val="-3"/>
        </w:rPr>
        <w:t xml:space="preserve"> </w:t>
      </w:r>
      <w:r>
        <w:t>«</w:t>
      </w:r>
      <w:r w:rsidR="00E742C8">
        <w:t>Гимназия № 118</w:t>
      </w:r>
      <w:r>
        <w:t>»</w:t>
      </w:r>
      <w:r>
        <w:rPr>
          <w:spacing w:val="-4"/>
        </w:rPr>
        <w:t xml:space="preserve"> </w:t>
      </w:r>
      <w:r>
        <w:t>создаются</w:t>
      </w:r>
      <w:r>
        <w:rPr>
          <w:spacing w:val="-2"/>
        </w:rPr>
        <w:t xml:space="preserve"> условия:</w:t>
      </w:r>
    </w:p>
    <w:p w:rsidR="008F3630" w:rsidRDefault="00A30E35">
      <w:pPr>
        <w:pStyle w:val="a3"/>
        <w:ind w:right="504"/>
      </w:pPr>
      <w:r>
        <w:t xml:space="preserve">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w:t>
      </w:r>
      <w:r>
        <w:rPr>
          <w:spacing w:val="-2"/>
        </w:rPr>
        <w:t>ресурсов;</w:t>
      </w:r>
    </w:p>
    <w:p w:rsidR="008F3630" w:rsidRDefault="00A30E35">
      <w:pPr>
        <w:pStyle w:val="a3"/>
        <w:ind w:right="506"/>
      </w:pPr>
      <w:r>
        <w:t>оказания постоянной научно-теоретической, методической и информационной поддержки педагогических работников по вопросам реализации АООП НОО, использования инновационного опыта других организаций, осуществляющих образовательную деятельность;</w:t>
      </w:r>
    </w:p>
    <w:p w:rsidR="008F3630" w:rsidRDefault="00A30E35">
      <w:pPr>
        <w:pStyle w:val="a3"/>
        <w:ind w:right="508"/>
      </w:pPr>
      <w:r>
        <w:t>стимулирования</w:t>
      </w:r>
      <w:r>
        <w:rPr>
          <w:spacing w:val="-14"/>
        </w:rPr>
        <w:t xml:space="preserve"> </w:t>
      </w:r>
      <w:r>
        <w:t>непрерывного</w:t>
      </w:r>
      <w:r>
        <w:rPr>
          <w:spacing w:val="-13"/>
        </w:rPr>
        <w:t xml:space="preserve"> </w:t>
      </w:r>
      <w:r>
        <w:t>личностного</w:t>
      </w:r>
      <w:r>
        <w:rPr>
          <w:spacing w:val="-15"/>
        </w:rPr>
        <w:t xml:space="preserve"> </w:t>
      </w:r>
      <w:r>
        <w:t>профессионального</w:t>
      </w:r>
      <w:r>
        <w:rPr>
          <w:spacing w:val="-15"/>
        </w:rPr>
        <w:t xml:space="preserve"> </w:t>
      </w:r>
      <w:r>
        <w:t>роста</w:t>
      </w:r>
      <w:r>
        <w:rPr>
          <w:spacing w:val="-17"/>
        </w:rPr>
        <w:t xml:space="preserve"> </w:t>
      </w:r>
      <w:r>
        <w:t>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8F3630" w:rsidRDefault="00A30E35">
      <w:pPr>
        <w:pStyle w:val="a3"/>
        <w:ind w:left="1170" w:right="511" w:firstLine="0"/>
      </w:pPr>
      <w:r>
        <w:t>повышения эффективности и качества педагогического труда; выявления,</w:t>
      </w:r>
      <w:r>
        <w:rPr>
          <w:spacing w:val="69"/>
        </w:rPr>
        <w:t xml:space="preserve"> </w:t>
      </w:r>
      <w:r>
        <w:t>развития</w:t>
      </w:r>
      <w:r>
        <w:rPr>
          <w:spacing w:val="75"/>
        </w:rPr>
        <w:t xml:space="preserve"> </w:t>
      </w:r>
      <w:r>
        <w:t>и</w:t>
      </w:r>
      <w:r>
        <w:rPr>
          <w:spacing w:val="75"/>
        </w:rPr>
        <w:t xml:space="preserve"> </w:t>
      </w:r>
      <w:r>
        <w:t>использования</w:t>
      </w:r>
      <w:r>
        <w:rPr>
          <w:spacing w:val="73"/>
        </w:rPr>
        <w:t xml:space="preserve"> </w:t>
      </w:r>
      <w:r>
        <w:t>потенциальных</w:t>
      </w:r>
      <w:r>
        <w:rPr>
          <w:spacing w:val="76"/>
        </w:rPr>
        <w:t xml:space="preserve"> </w:t>
      </w:r>
      <w:r>
        <w:rPr>
          <w:spacing w:val="-2"/>
        </w:rPr>
        <w:t>возможностей</w:t>
      </w:r>
    </w:p>
    <w:p w:rsidR="008F3630" w:rsidRDefault="00A30E35">
      <w:pPr>
        <w:pStyle w:val="a3"/>
        <w:spacing w:line="321" w:lineRule="exact"/>
        <w:ind w:firstLine="0"/>
      </w:pPr>
      <w:r>
        <w:t>педагогических</w:t>
      </w:r>
      <w:r>
        <w:rPr>
          <w:spacing w:val="-12"/>
        </w:rPr>
        <w:t xml:space="preserve"> </w:t>
      </w:r>
      <w:r>
        <w:rPr>
          <w:spacing w:val="-2"/>
        </w:rPr>
        <w:t>работников;</w:t>
      </w:r>
    </w:p>
    <w:p w:rsidR="008F3630" w:rsidRDefault="00A30E35" w:rsidP="00E742C8">
      <w:pPr>
        <w:pStyle w:val="a3"/>
        <w:ind w:left="1170" w:right="511" w:firstLine="0"/>
      </w:pPr>
      <w:r>
        <w:t xml:space="preserve">осуществления мониторинга результатов педагогического труда. </w:t>
      </w:r>
    </w:p>
    <w:p w:rsidR="008F3630" w:rsidRDefault="00A30E35">
      <w:pPr>
        <w:pStyle w:val="a3"/>
        <w:ind w:right="511"/>
      </w:pPr>
      <w:r>
        <w:t>Педагогический коллектив отличает стабильность и высокий уровень профессионального мастерства</w:t>
      </w:r>
      <w:proofErr w:type="gramStart"/>
      <w:r>
        <w:t>..</w:t>
      </w:r>
      <w:proofErr w:type="gramEnd"/>
    </w:p>
    <w:p w:rsidR="008F3630" w:rsidRDefault="00A30E35">
      <w:pPr>
        <w:pStyle w:val="a3"/>
        <w:ind w:right="506"/>
      </w:pPr>
      <w:r>
        <w:t>Персональный</w:t>
      </w:r>
      <w:r>
        <w:rPr>
          <w:spacing w:val="-8"/>
        </w:rPr>
        <w:t xml:space="preserve"> </w:t>
      </w:r>
      <w:r>
        <w:t>состав</w:t>
      </w:r>
      <w:r>
        <w:rPr>
          <w:spacing w:val="-9"/>
        </w:rPr>
        <w:t xml:space="preserve"> </w:t>
      </w:r>
      <w:proofErr w:type="gramStart"/>
      <w:r>
        <w:t>педагогических</w:t>
      </w:r>
      <w:r>
        <w:rPr>
          <w:spacing w:val="-8"/>
        </w:rPr>
        <w:t xml:space="preserve"> </w:t>
      </w:r>
      <w:r>
        <w:t>работников,</w:t>
      </w:r>
      <w:r>
        <w:rPr>
          <w:spacing w:val="-10"/>
        </w:rPr>
        <w:t xml:space="preserve"> </w:t>
      </w:r>
      <w:r>
        <w:t>реализующих</w:t>
      </w:r>
      <w:r>
        <w:rPr>
          <w:spacing w:val="-4"/>
        </w:rPr>
        <w:t xml:space="preserve"> </w:t>
      </w:r>
      <w:r>
        <w:t>АООП НОО представлен</w:t>
      </w:r>
      <w:proofErr w:type="gramEnd"/>
      <w:r>
        <w:t xml:space="preserve"> на сайте </w:t>
      </w:r>
      <w:r w:rsidR="007C0FAC">
        <w:t>гимназии</w:t>
      </w:r>
      <w:r>
        <w:t>.</w:t>
      </w:r>
    </w:p>
    <w:p w:rsidR="008F3630" w:rsidRDefault="008F3630"/>
    <w:p w:rsidR="007C0FAC" w:rsidRPr="004F41A2" w:rsidRDefault="007C0FAC" w:rsidP="007C0FAC">
      <w:pPr>
        <w:jc w:val="both"/>
        <w:rPr>
          <w:sz w:val="28"/>
          <w:szCs w:val="28"/>
        </w:rPr>
      </w:pPr>
      <w:r w:rsidRPr="004F41A2">
        <w:rPr>
          <w:sz w:val="28"/>
          <w:szCs w:val="28"/>
        </w:rPr>
        <w:t xml:space="preserve">        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7C0FAC" w:rsidRPr="004F41A2" w:rsidRDefault="007C0FAC" w:rsidP="007C0FAC">
      <w:pPr>
        <w:jc w:val="both"/>
        <w:rPr>
          <w:sz w:val="28"/>
          <w:szCs w:val="28"/>
        </w:rPr>
      </w:pPr>
    </w:p>
    <w:p w:rsidR="007C0FAC" w:rsidRPr="00493DD6" w:rsidRDefault="007C0FAC" w:rsidP="007C0FAC">
      <w:pPr>
        <w:pStyle w:val="c10"/>
        <w:shd w:val="clear" w:color="auto" w:fill="FFFFFF"/>
        <w:spacing w:before="0" w:beforeAutospacing="0" w:after="0" w:afterAutospacing="0"/>
        <w:ind w:firstLine="710"/>
        <w:jc w:val="both"/>
        <w:rPr>
          <w:rFonts w:ascii="Calibri" w:hAnsi="Calibri"/>
          <w:color w:val="00000A"/>
          <w:sz w:val="28"/>
          <w:szCs w:val="28"/>
        </w:rPr>
      </w:pPr>
      <w:r w:rsidRPr="00493DD6">
        <w:rPr>
          <w:sz w:val="28"/>
          <w:szCs w:val="28"/>
          <w:lang w:eastAsia="ar-SA"/>
        </w:rPr>
        <w:lastRenderedPageBreak/>
        <w:t xml:space="preserve">МБОУ </w:t>
      </w:r>
      <w:r w:rsidRPr="00493DD6">
        <w:rPr>
          <w:sz w:val="28"/>
          <w:szCs w:val="28"/>
        </w:rPr>
        <w:t>«Гимназия №118»</w:t>
      </w:r>
      <w:r w:rsidRPr="00493DD6">
        <w:rPr>
          <w:rFonts w:eastAsia="TimesNewRomanPSMT"/>
          <w:sz w:val="28"/>
          <w:szCs w:val="28"/>
        </w:rPr>
        <w:t>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r w:rsidRPr="00493DD6">
        <w:rPr>
          <w:rStyle w:val="c5"/>
          <w:color w:val="00000A"/>
          <w:sz w:val="28"/>
          <w:szCs w:val="28"/>
        </w:rPr>
        <w:t xml:space="preserve"> </w:t>
      </w:r>
      <w:r w:rsidRPr="00493DD6">
        <w:rPr>
          <w:color w:val="00000A"/>
          <w:sz w:val="28"/>
          <w:szCs w:val="28"/>
        </w:rPr>
        <w:t>Педагогический процесс по адаптированным общеобразовательным программам для обучающихся с ограниченными возможностями здоровья осуществляют 11 педагогов.</w:t>
      </w:r>
    </w:p>
    <w:p w:rsidR="007C0FAC" w:rsidRPr="00493DD6" w:rsidRDefault="007C0FAC" w:rsidP="007C0FAC">
      <w:pPr>
        <w:widowControl/>
        <w:shd w:val="clear" w:color="auto" w:fill="FFFFFF"/>
        <w:ind w:left="284" w:right="3534"/>
        <w:jc w:val="both"/>
        <w:rPr>
          <w:rFonts w:ascii="Calibri" w:hAnsi="Calibri"/>
          <w:color w:val="00000A"/>
          <w:sz w:val="28"/>
          <w:szCs w:val="28"/>
          <w:lang w:eastAsia="ru-RU"/>
        </w:rPr>
      </w:pPr>
      <w:r w:rsidRPr="00493DD6">
        <w:rPr>
          <w:color w:val="00000A"/>
          <w:sz w:val="28"/>
          <w:szCs w:val="28"/>
          <w:lang w:eastAsia="ru-RU"/>
        </w:rPr>
        <w:t>Специалисты:</w:t>
      </w:r>
    </w:p>
    <w:p w:rsidR="007C0FAC" w:rsidRPr="00493DD6" w:rsidRDefault="007C0FAC" w:rsidP="007C0FAC">
      <w:pPr>
        <w:widowControl/>
        <w:numPr>
          <w:ilvl w:val="0"/>
          <w:numId w:val="53"/>
        </w:numPr>
        <w:shd w:val="clear" w:color="auto" w:fill="FFFFFF"/>
        <w:autoSpaceDE/>
        <w:autoSpaceDN/>
        <w:spacing w:before="30" w:after="30"/>
        <w:ind w:left="294" w:firstLine="900"/>
        <w:jc w:val="both"/>
        <w:rPr>
          <w:rFonts w:ascii="Calibri" w:hAnsi="Calibri" w:cs="Arial"/>
          <w:color w:val="00000A"/>
          <w:sz w:val="28"/>
          <w:szCs w:val="28"/>
          <w:lang w:eastAsia="ru-RU"/>
        </w:rPr>
      </w:pPr>
      <w:r w:rsidRPr="00493DD6">
        <w:rPr>
          <w:color w:val="00000A"/>
          <w:sz w:val="28"/>
          <w:szCs w:val="28"/>
          <w:lang w:eastAsia="ru-RU"/>
        </w:rPr>
        <w:t>педагогов-психологов – 1</w:t>
      </w:r>
    </w:p>
    <w:p w:rsidR="007C0FAC" w:rsidRPr="00493DD6" w:rsidRDefault="007C0FAC" w:rsidP="007C0FAC">
      <w:pPr>
        <w:widowControl/>
        <w:numPr>
          <w:ilvl w:val="0"/>
          <w:numId w:val="53"/>
        </w:numPr>
        <w:shd w:val="clear" w:color="auto" w:fill="FFFFFF"/>
        <w:autoSpaceDE/>
        <w:autoSpaceDN/>
        <w:spacing w:before="30" w:after="30"/>
        <w:ind w:left="294" w:firstLine="900"/>
        <w:jc w:val="both"/>
        <w:rPr>
          <w:rFonts w:ascii="Calibri" w:hAnsi="Calibri" w:cs="Arial"/>
          <w:color w:val="00000A"/>
          <w:sz w:val="28"/>
          <w:szCs w:val="28"/>
          <w:lang w:eastAsia="ru-RU"/>
        </w:rPr>
      </w:pPr>
      <w:r w:rsidRPr="00493DD6">
        <w:rPr>
          <w:color w:val="00000A"/>
          <w:sz w:val="28"/>
          <w:szCs w:val="28"/>
          <w:lang w:eastAsia="ru-RU"/>
        </w:rPr>
        <w:t>учитель-дефектолог -1</w:t>
      </w:r>
    </w:p>
    <w:p w:rsidR="007C0FAC" w:rsidRPr="00493DD6" w:rsidRDefault="007C0FAC" w:rsidP="007C0FAC">
      <w:pPr>
        <w:widowControl/>
        <w:shd w:val="clear" w:color="auto" w:fill="FFFFFF"/>
        <w:ind w:firstLine="568"/>
        <w:jc w:val="both"/>
        <w:rPr>
          <w:rFonts w:ascii="Calibri" w:hAnsi="Calibri"/>
          <w:color w:val="00000A"/>
          <w:sz w:val="28"/>
          <w:szCs w:val="28"/>
          <w:lang w:eastAsia="ru-RU"/>
        </w:rPr>
      </w:pPr>
      <w:r w:rsidRPr="00493DD6">
        <w:rPr>
          <w:color w:val="00000A"/>
          <w:sz w:val="28"/>
          <w:szCs w:val="28"/>
          <w:lang w:eastAsia="ru-RU"/>
        </w:rPr>
        <w:t>Характеристика педагогического коллектива свидетельствует о кадровой   обеспеченности учебного процесса для обучения.</w:t>
      </w:r>
    </w:p>
    <w:p w:rsidR="007C0FAC" w:rsidRPr="00493DD6" w:rsidRDefault="007C0FAC" w:rsidP="007C0FAC">
      <w:pPr>
        <w:widowControl/>
        <w:shd w:val="clear" w:color="auto" w:fill="FFFFFF"/>
        <w:ind w:firstLine="720"/>
        <w:jc w:val="both"/>
        <w:rPr>
          <w:rFonts w:ascii="Calibri" w:hAnsi="Calibri"/>
          <w:color w:val="00000A"/>
          <w:sz w:val="28"/>
          <w:szCs w:val="28"/>
          <w:lang w:eastAsia="ru-RU"/>
        </w:rPr>
      </w:pPr>
      <w:r w:rsidRPr="00493DD6">
        <w:rPr>
          <w:color w:val="00000A"/>
          <w:sz w:val="28"/>
          <w:szCs w:val="28"/>
          <w:lang w:eastAsia="ru-RU"/>
        </w:rPr>
        <w:t xml:space="preserve">Ежегодно организуется психолого-педагогическое сопровождение участников образовательных отношений на уровне начального  общего  образования  в  рамках школьного </w:t>
      </w:r>
      <w:proofErr w:type="spellStart"/>
      <w:r w:rsidRPr="00493DD6">
        <w:rPr>
          <w:color w:val="00000A"/>
          <w:sz w:val="28"/>
          <w:szCs w:val="28"/>
          <w:lang w:eastAsia="ru-RU"/>
        </w:rPr>
        <w:t>ППк</w:t>
      </w:r>
      <w:proofErr w:type="spellEnd"/>
      <w:r w:rsidRPr="00493DD6">
        <w:rPr>
          <w:color w:val="00000A"/>
          <w:sz w:val="28"/>
          <w:szCs w:val="28"/>
          <w:lang w:eastAsia="ru-RU"/>
        </w:rPr>
        <w:t>, в постоянный состав которого входят учитель-логопед, учитель-дефектолог, педагог-психолог, социальный педагог. Организовано взаимодействие со специалистами ПМПК.</w:t>
      </w:r>
    </w:p>
    <w:p w:rsidR="007C0FAC" w:rsidRPr="00612ECC" w:rsidRDefault="007C0FAC" w:rsidP="007C0FAC">
      <w:pPr>
        <w:adjustRightInd w:val="0"/>
        <w:ind w:firstLine="708"/>
        <w:jc w:val="both"/>
        <w:rPr>
          <w:rFonts w:eastAsia="TimesNewRomanPSMT"/>
          <w:sz w:val="28"/>
          <w:szCs w:val="28"/>
        </w:rPr>
      </w:pPr>
    </w:p>
    <w:p w:rsidR="007C0FAC" w:rsidRPr="004F41A2" w:rsidRDefault="007C0FAC" w:rsidP="007C0FAC">
      <w:pPr>
        <w:tabs>
          <w:tab w:val="left" w:pos="284"/>
        </w:tabs>
        <w:jc w:val="both"/>
        <w:rPr>
          <w:sz w:val="28"/>
          <w:szCs w:val="28"/>
          <w:lang w:eastAsia="ru-RU"/>
        </w:rPr>
      </w:pPr>
      <w:r w:rsidRPr="004F41A2">
        <w:rPr>
          <w:sz w:val="28"/>
          <w:szCs w:val="28"/>
          <w:lang w:eastAsia="ru-RU"/>
        </w:rPr>
        <w:t xml:space="preserve">Методическая работа в муниципальном бюджетном общеобразовательном учреждении </w:t>
      </w:r>
      <w:r w:rsidRPr="004F41A2">
        <w:rPr>
          <w:sz w:val="28"/>
          <w:szCs w:val="28"/>
        </w:rPr>
        <w:t xml:space="preserve">«Гимназия №118» </w:t>
      </w:r>
      <w:r w:rsidRPr="004F41A2">
        <w:rPr>
          <w:sz w:val="28"/>
          <w:szCs w:val="28"/>
          <w:lang w:eastAsia="ru-RU"/>
        </w:rPr>
        <w:t xml:space="preserve">– это система мер, базирующаяся на достижениях науки, передового педагогического опыта, направленная на всестороннее повышение компетенции, профессионального мастерства педагогов. Структура методической службы включает в себя методический совет, методические объединения, временные творческие группы, </w:t>
      </w:r>
      <w:proofErr w:type="spellStart"/>
      <w:r w:rsidRPr="004F41A2">
        <w:rPr>
          <w:sz w:val="28"/>
          <w:szCs w:val="28"/>
          <w:lang w:eastAsia="ru-RU"/>
        </w:rPr>
        <w:t>внутришкольную</w:t>
      </w:r>
      <w:proofErr w:type="spellEnd"/>
      <w:r w:rsidRPr="004F41A2">
        <w:rPr>
          <w:sz w:val="28"/>
          <w:szCs w:val="28"/>
          <w:lang w:eastAsia="ru-RU"/>
        </w:rPr>
        <w:t xml:space="preserve"> систему непрерывного педагогического образования. </w:t>
      </w:r>
    </w:p>
    <w:p w:rsidR="007C0FAC" w:rsidRPr="004F41A2" w:rsidRDefault="007C0FAC" w:rsidP="007C0FAC">
      <w:pPr>
        <w:shd w:val="clear" w:color="auto" w:fill="FFFFFF"/>
        <w:tabs>
          <w:tab w:val="left" w:pos="284"/>
        </w:tabs>
        <w:jc w:val="center"/>
        <w:rPr>
          <w:rFonts w:eastAsia="Calibri"/>
          <w:b/>
          <w:sz w:val="28"/>
          <w:szCs w:val="28"/>
        </w:rPr>
      </w:pPr>
    </w:p>
    <w:p w:rsidR="007C0FAC" w:rsidRPr="004F41A2" w:rsidRDefault="007C0FAC" w:rsidP="007C0FAC">
      <w:pPr>
        <w:shd w:val="clear" w:color="auto" w:fill="FFFFFF"/>
        <w:tabs>
          <w:tab w:val="left" w:pos="284"/>
        </w:tabs>
        <w:jc w:val="center"/>
        <w:rPr>
          <w:b/>
          <w:sz w:val="28"/>
          <w:szCs w:val="28"/>
        </w:rPr>
      </w:pPr>
      <w:proofErr w:type="spellStart"/>
      <w:r w:rsidRPr="004F41A2">
        <w:rPr>
          <w:b/>
          <w:sz w:val="28"/>
          <w:szCs w:val="28"/>
        </w:rPr>
        <w:t>Внутришкольная</w:t>
      </w:r>
      <w:proofErr w:type="spellEnd"/>
      <w:r w:rsidRPr="004F41A2">
        <w:rPr>
          <w:b/>
          <w:sz w:val="28"/>
          <w:szCs w:val="28"/>
        </w:rPr>
        <w:t xml:space="preserve"> система непрерывного педагогического образования</w:t>
      </w:r>
    </w:p>
    <w:p w:rsidR="007C0FAC" w:rsidRPr="004F41A2" w:rsidRDefault="007C0FAC" w:rsidP="007C0FAC">
      <w:pPr>
        <w:shd w:val="clear" w:color="auto" w:fill="FFFFFF"/>
        <w:tabs>
          <w:tab w:val="left" w:pos="284"/>
        </w:tabs>
        <w:jc w:val="center"/>
        <w:rPr>
          <w:b/>
          <w:sz w:val="28"/>
          <w:szCs w:val="28"/>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88"/>
        <w:gridCol w:w="1844"/>
        <w:gridCol w:w="2694"/>
      </w:tblGrid>
      <w:tr w:rsidR="007C0FAC" w:rsidRPr="004F41A2" w:rsidTr="0081311D">
        <w:trPr>
          <w:trHeight w:val="892"/>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7C0FAC" w:rsidRPr="00612ECC" w:rsidRDefault="007C0FAC" w:rsidP="0081311D">
            <w:pPr>
              <w:tabs>
                <w:tab w:val="left" w:pos="284"/>
              </w:tabs>
              <w:jc w:val="center"/>
              <w:rPr>
                <w:b/>
                <w:sz w:val="24"/>
              </w:rPr>
            </w:pPr>
            <w:r w:rsidRPr="00612ECC">
              <w:rPr>
                <w:b/>
                <w:sz w:val="24"/>
              </w:rPr>
              <w:t>№</w:t>
            </w:r>
          </w:p>
        </w:tc>
        <w:tc>
          <w:tcPr>
            <w:tcW w:w="4286" w:type="dxa"/>
            <w:tcBorders>
              <w:top w:val="single" w:sz="4" w:space="0" w:color="auto"/>
              <w:left w:val="single" w:sz="4" w:space="0" w:color="auto"/>
              <w:bottom w:val="single" w:sz="4" w:space="0" w:color="auto"/>
              <w:right w:val="single" w:sz="4" w:space="0" w:color="auto"/>
            </w:tcBorders>
            <w:vAlign w:val="center"/>
            <w:hideMark/>
          </w:tcPr>
          <w:p w:rsidR="007C0FAC" w:rsidRPr="00612ECC" w:rsidRDefault="007C0FAC" w:rsidP="0081311D">
            <w:pPr>
              <w:tabs>
                <w:tab w:val="left" w:pos="284"/>
              </w:tabs>
              <w:ind w:right="284"/>
              <w:jc w:val="center"/>
              <w:rPr>
                <w:b/>
                <w:sz w:val="24"/>
              </w:rPr>
            </w:pPr>
            <w:r w:rsidRPr="00612ECC">
              <w:rPr>
                <w:b/>
                <w:sz w:val="24"/>
              </w:rPr>
              <w:t>Мероприятия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FAC" w:rsidRPr="00612ECC" w:rsidRDefault="007C0FAC" w:rsidP="0081311D">
            <w:pPr>
              <w:tabs>
                <w:tab w:val="left" w:pos="284"/>
              </w:tabs>
              <w:jc w:val="center"/>
              <w:rPr>
                <w:b/>
                <w:sz w:val="24"/>
              </w:rPr>
            </w:pPr>
            <w:r w:rsidRPr="00612ECC">
              <w:rPr>
                <w:b/>
                <w:sz w:val="24"/>
              </w:rPr>
              <w:t>Сроки исполнения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7C0FAC" w:rsidRPr="00612ECC" w:rsidRDefault="007C0FAC" w:rsidP="0081311D">
            <w:pPr>
              <w:tabs>
                <w:tab w:val="left" w:pos="284"/>
              </w:tabs>
              <w:jc w:val="center"/>
              <w:rPr>
                <w:b/>
                <w:sz w:val="24"/>
              </w:rPr>
            </w:pPr>
            <w:r w:rsidRPr="00612ECC">
              <w:rPr>
                <w:b/>
                <w:sz w:val="24"/>
              </w:rPr>
              <w:t>Ответственные</w:t>
            </w:r>
          </w:p>
        </w:tc>
      </w:tr>
      <w:tr w:rsidR="007C0FAC" w:rsidRPr="004F41A2" w:rsidTr="0081311D">
        <w:tc>
          <w:tcPr>
            <w:tcW w:w="534"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1</w:t>
            </w:r>
          </w:p>
        </w:tc>
        <w:tc>
          <w:tcPr>
            <w:tcW w:w="4286"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Тренинги для педагогов с целью выявления и соотнесения собственной профессиональной позиции с целями и задачами ФГОС.</w:t>
            </w:r>
          </w:p>
        </w:tc>
        <w:tc>
          <w:tcPr>
            <w:tcW w:w="1843"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В течение учебного года</w:t>
            </w:r>
          </w:p>
        </w:tc>
        <w:tc>
          <w:tcPr>
            <w:tcW w:w="2693"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rPr>
                <w:sz w:val="24"/>
              </w:rPr>
            </w:pPr>
            <w:r w:rsidRPr="00612ECC">
              <w:rPr>
                <w:sz w:val="24"/>
              </w:rPr>
              <w:t>Заместители директора по УВР, председатель МС.</w:t>
            </w:r>
          </w:p>
        </w:tc>
      </w:tr>
      <w:tr w:rsidR="007C0FAC" w:rsidRPr="004F41A2" w:rsidTr="0081311D">
        <w:trPr>
          <w:trHeight w:val="1130"/>
        </w:trPr>
        <w:tc>
          <w:tcPr>
            <w:tcW w:w="534"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2</w:t>
            </w:r>
          </w:p>
        </w:tc>
        <w:tc>
          <w:tcPr>
            <w:tcW w:w="4286"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 xml:space="preserve">Заседания предметных методических объединений учителей </w:t>
            </w:r>
          </w:p>
        </w:tc>
        <w:tc>
          <w:tcPr>
            <w:tcW w:w="1843"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 xml:space="preserve">В течение учебного года </w:t>
            </w:r>
          </w:p>
        </w:tc>
        <w:tc>
          <w:tcPr>
            <w:tcW w:w="2693"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rPr>
                <w:sz w:val="24"/>
              </w:rPr>
            </w:pPr>
            <w:r w:rsidRPr="00612ECC">
              <w:rPr>
                <w:sz w:val="24"/>
              </w:rPr>
              <w:t>Председатели предметных методических объединений</w:t>
            </w:r>
          </w:p>
        </w:tc>
      </w:tr>
      <w:tr w:rsidR="007C0FAC" w:rsidRPr="004F41A2" w:rsidTr="0081311D">
        <w:tc>
          <w:tcPr>
            <w:tcW w:w="534"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3</w:t>
            </w:r>
          </w:p>
        </w:tc>
        <w:tc>
          <w:tcPr>
            <w:tcW w:w="4286"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Участие педагогов в корректировке разделов и компонентов основной образовательной программы школы.</w:t>
            </w:r>
          </w:p>
        </w:tc>
        <w:tc>
          <w:tcPr>
            <w:tcW w:w="1843"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Январь – июнь 202</w:t>
            </w:r>
            <w:r>
              <w:rPr>
                <w:sz w:val="24"/>
              </w:rPr>
              <w:t>3</w:t>
            </w:r>
            <w:r w:rsidRPr="00612ECC">
              <w:rPr>
                <w:sz w:val="24"/>
              </w:rPr>
              <w:t xml:space="preserve"> года</w:t>
            </w:r>
          </w:p>
        </w:tc>
        <w:tc>
          <w:tcPr>
            <w:tcW w:w="2693"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rPr>
                <w:sz w:val="24"/>
              </w:rPr>
            </w:pPr>
            <w:r w:rsidRPr="00612ECC">
              <w:rPr>
                <w:sz w:val="24"/>
              </w:rPr>
              <w:t>Председатели предметных методических объединений</w:t>
            </w:r>
          </w:p>
        </w:tc>
      </w:tr>
      <w:tr w:rsidR="007C0FAC" w:rsidRPr="004F41A2" w:rsidTr="0081311D">
        <w:tc>
          <w:tcPr>
            <w:tcW w:w="534"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4</w:t>
            </w:r>
          </w:p>
        </w:tc>
        <w:tc>
          <w:tcPr>
            <w:tcW w:w="4286"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Участие педагогов в оценки эффективности работы и новой системы оплаты труда.</w:t>
            </w:r>
          </w:p>
        </w:tc>
        <w:tc>
          <w:tcPr>
            <w:tcW w:w="1843"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 xml:space="preserve">В течение учебного года </w:t>
            </w:r>
          </w:p>
        </w:tc>
        <w:tc>
          <w:tcPr>
            <w:tcW w:w="2693"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rPr>
                <w:sz w:val="24"/>
              </w:rPr>
            </w:pPr>
            <w:r w:rsidRPr="00612ECC">
              <w:rPr>
                <w:sz w:val="24"/>
              </w:rPr>
              <w:t>Председатели предметных методических объединений</w:t>
            </w:r>
          </w:p>
        </w:tc>
      </w:tr>
      <w:tr w:rsidR="007C0FAC" w:rsidRPr="004F41A2" w:rsidTr="0081311D">
        <w:tc>
          <w:tcPr>
            <w:tcW w:w="534"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lastRenderedPageBreak/>
              <w:t>5</w:t>
            </w:r>
          </w:p>
        </w:tc>
        <w:tc>
          <w:tcPr>
            <w:tcW w:w="4286"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 xml:space="preserve">Участие педагогов в проведении мастер-классов, круглых столов, «открытых» уроков, внеурочных занятий и мероприятий по отдельным направлениям. </w:t>
            </w:r>
          </w:p>
        </w:tc>
        <w:tc>
          <w:tcPr>
            <w:tcW w:w="1843"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 xml:space="preserve">В течение учебного года </w:t>
            </w:r>
          </w:p>
        </w:tc>
        <w:tc>
          <w:tcPr>
            <w:tcW w:w="2693"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rPr>
                <w:sz w:val="24"/>
              </w:rPr>
            </w:pPr>
            <w:r w:rsidRPr="00612ECC">
              <w:rPr>
                <w:sz w:val="24"/>
              </w:rPr>
              <w:t>Председатели предметных методических объединений</w:t>
            </w:r>
          </w:p>
        </w:tc>
      </w:tr>
      <w:tr w:rsidR="007C0FAC" w:rsidRPr="004F41A2" w:rsidTr="0081311D">
        <w:trPr>
          <w:trHeight w:val="706"/>
        </w:trPr>
        <w:tc>
          <w:tcPr>
            <w:tcW w:w="534"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6</w:t>
            </w:r>
          </w:p>
        </w:tc>
        <w:tc>
          <w:tcPr>
            <w:tcW w:w="4286"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Создание и публикация методических материалов.</w:t>
            </w:r>
          </w:p>
        </w:tc>
        <w:tc>
          <w:tcPr>
            <w:tcW w:w="1843"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В течение учебного года</w:t>
            </w:r>
          </w:p>
        </w:tc>
        <w:tc>
          <w:tcPr>
            <w:tcW w:w="2693"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Учителя-предметники</w:t>
            </w:r>
          </w:p>
        </w:tc>
      </w:tr>
      <w:tr w:rsidR="007C0FAC" w:rsidRPr="004F41A2" w:rsidTr="0081311D">
        <w:trPr>
          <w:trHeight w:val="1269"/>
        </w:trPr>
        <w:tc>
          <w:tcPr>
            <w:tcW w:w="534"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7</w:t>
            </w:r>
          </w:p>
        </w:tc>
        <w:tc>
          <w:tcPr>
            <w:tcW w:w="4286"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Участие педагогов в конкурсах педагогического мастерства</w:t>
            </w:r>
          </w:p>
        </w:tc>
        <w:tc>
          <w:tcPr>
            <w:tcW w:w="1843"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В течение учебного года</w:t>
            </w:r>
          </w:p>
        </w:tc>
        <w:tc>
          <w:tcPr>
            <w:tcW w:w="2693"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rPr>
                <w:sz w:val="24"/>
              </w:rPr>
            </w:pPr>
            <w:r w:rsidRPr="00612ECC">
              <w:rPr>
                <w:sz w:val="24"/>
              </w:rPr>
              <w:t>Председатель МС, председатели предметных методических объединений</w:t>
            </w:r>
          </w:p>
        </w:tc>
      </w:tr>
      <w:tr w:rsidR="007C0FAC" w:rsidRPr="004F41A2" w:rsidTr="0081311D">
        <w:tc>
          <w:tcPr>
            <w:tcW w:w="534"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8</w:t>
            </w:r>
          </w:p>
        </w:tc>
        <w:tc>
          <w:tcPr>
            <w:tcW w:w="4286"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 xml:space="preserve">Участие педагогов в фестивалях, выставках, </w:t>
            </w:r>
            <w:proofErr w:type="spellStart"/>
            <w:r w:rsidRPr="00612ECC">
              <w:rPr>
                <w:sz w:val="24"/>
              </w:rPr>
              <w:t>вебинарах</w:t>
            </w:r>
            <w:proofErr w:type="spellEnd"/>
            <w:r w:rsidRPr="00612ECC">
              <w:rPr>
                <w:sz w:val="24"/>
              </w:rPr>
              <w:t>, научно-практических конференциях.</w:t>
            </w:r>
          </w:p>
        </w:tc>
        <w:tc>
          <w:tcPr>
            <w:tcW w:w="1843"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jc w:val="both"/>
              <w:rPr>
                <w:sz w:val="24"/>
              </w:rPr>
            </w:pPr>
            <w:r w:rsidRPr="00612ECC">
              <w:rPr>
                <w:sz w:val="24"/>
              </w:rPr>
              <w:t>В течение учебного года</w:t>
            </w:r>
          </w:p>
        </w:tc>
        <w:tc>
          <w:tcPr>
            <w:tcW w:w="2693" w:type="dxa"/>
            <w:tcBorders>
              <w:top w:val="single" w:sz="4" w:space="0" w:color="auto"/>
              <w:left w:val="single" w:sz="4" w:space="0" w:color="auto"/>
              <w:bottom w:val="single" w:sz="4" w:space="0" w:color="auto"/>
              <w:right w:val="single" w:sz="4" w:space="0" w:color="auto"/>
            </w:tcBorders>
            <w:hideMark/>
          </w:tcPr>
          <w:p w:rsidR="007C0FAC" w:rsidRPr="00612ECC" w:rsidRDefault="007C0FAC" w:rsidP="0081311D">
            <w:pPr>
              <w:tabs>
                <w:tab w:val="left" w:pos="284"/>
              </w:tabs>
              <w:rPr>
                <w:sz w:val="24"/>
              </w:rPr>
            </w:pPr>
            <w:r w:rsidRPr="00612ECC">
              <w:rPr>
                <w:sz w:val="24"/>
              </w:rPr>
              <w:t>Директор, Председатель МС, председатели предметных методических объединений</w:t>
            </w:r>
          </w:p>
        </w:tc>
      </w:tr>
    </w:tbl>
    <w:p w:rsidR="007C0FAC" w:rsidRPr="004F41A2" w:rsidRDefault="007C0FAC" w:rsidP="007C0FAC">
      <w:pPr>
        <w:pStyle w:val="Default"/>
        <w:jc w:val="center"/>
        <w:rPr>
          <w:b/>
          <w:bCs/>
          <w:color w:val="auto"/>
          <w:sz w:val="28"/>
          <w:szCs w:val="28"/>
        </w:rPr>
      </w:pPr>
    </w:p>
    <w:p w:rsidR="007C0FAC" w:rsidRPr="004F41A2" w:rsidRDefault="007C0FAC" w:rsidP="007C0FAC">
      <w:pPr>
        <w:pStyle w:val="Default"/>
        <w:rPr>
          <w:b/>
          <w:bCs/>
          <w:color w:val="auto"/>
          <w:sz w:val="28"/>
          <w:szCs w:val="28"/>
        </w:rPr>
      </w:pPr>
    </w:p>
    <w:p w:rsidR="007C0FAC" w:rsidRPr="004F41A2" w:rsidRDefault="007C0FAC" w:rsidP="007C0FAC">
      <w:pPr>
        <w:pStyle w:val="Default"/>
        <w:jc w:val="center"/>
        <w:rPr>
          <w:color w:val="auto"/>
          <w:sz w:val="28"/>
          <w:szCs w:val="28"/>
        </w:rPr>
      </w:pPr>
      <w:r>
        <w:rPr>
          <w:b/>
          <w:bCs/>
          <w:color w:val="auto"/>
          <w:sz w:val="28"/>
          <w:szCs w:val="28"/>
        </w:rPr>
        <w:t>4</w:t>
      </w:r>
      <w:r w:rsidRPr="004F41A2">
        <w:rPr>
          <w:b/>
          <w:bCs/>
          <w:color w:val="auto"/>
          <w:sz w:val="28"/>
          <w:szCs w:val="28"/>
        </w:rPr>
        <w:t>.2. Психолого-педагогические условия реализации адаптированной основной образовательной программы</w:t>
      </w:r>
    </w:p>
    <w:p w:rsidR="007C0FAC" w:rsidRPr="004F41A2" w:rsidRDefault="007C0FAC" w:rsidP="007C0FAC">
      <w:pPr>
        <w:pStyle w:val="Default"/>
        <w:ind w:firstLine="708"/>
        <w:jc w:val="both"/>
        <w:rPr>
          <w:color w:val="auto"/>
          <w:sz w:val="28"/>
          <w:szCs w:val="28"/>
        </w:rPr>
      </w:pPr>
      <w:r w:rsidRPr="004F41A2">
        <w:rPr>
          <w:color w:val="auto"/>
          <w:sz w:val="28"/>
          <w:szCs w:val="28"/>
        </w:rPr>
        <w:t xml:space="preserve">Непременным условием реализации требований ФГОС НОО является создание в образовательной организации психолого-педагогических условий, обеспечивающих: </w:t>
      </w:r>
    </w:p>
    <w:p w:rsidR="007C0FAC" w:rsidRPr="004F41A2" w:rsidRDefault="007C0FAC" w:rsidP="007C0FAC">
      <w:pPr>
        <w:pStyle w:val="Default"/>
        <w:jc w:val="both"/>
        <w:rPr>
          <w:color w:val="auto"/>
          <w:sz w:val="28"/>
          <w:szCs w:val="28"/>
        </w:rPr>
      </w:pPr>
      <w:r w:rsidRPr="004F41A2">
        <w:rPr>
          <w:color w:val="auto"/>
          <w:sz w:val="28"/>
          <w:szCs w:val="28"/>
        </w:rPr>
        <w:t xml:space="preserve">–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w:t>
      </w:r>
    </w:p>
    <w:p w:rsidR="007C0FAC" w:rsidRPr="004F41A2" w:rsidRDefault="007C0FAC" w:rsidP="007C0FAC">
      <w:pPr>
        <w:pStyle w:val="Default"/>
        <w:jc w:val="both"/>
        <w:rPr>
          <w:color w:val="auto"/>
          <w:sz w:val="28"/>
          <w:szCs w:val="28"/>
        </w:rPr>
      </w:pPr>
      <w:r w:rsidRPr="004F41A2">
        <w:rPr>
          <w:color w:val="auto"/>
          <w:sz w:val="28"/>
          <w:szCs w:val="28"/>
        </w:rPr>
        <w:t xml:space="preserve">– формирование и развитие психолого-педагогической компетентности участников образовательных отношений; </w:t>
      </w:r>
    </w:p>
    <w:p w:rsidR="007C0FAC" w:rsidRPr="004F41A2" w:rsidRDefault="007C0FAC" w:rsidP="007C0FAC">
      <w:pPr>
        <w:pStyle w:val="Default"/>
        <w:jc w:val="both"/>
        <w:rPr>
          <w:color w:val="auto"/>
          <w:sz w:val="28"/>
          <w:szCs w:val="28"/>
        </w:rPr>
      </w:pPr>
      <w:r w:rsidRPr="004F41A2">
        <w:rPr>
          <w:color w:val="auto"/>
          <w:sz w:val="28"/>
          <w:szCs w:val="28"/>
        </w:rPr>
        <w:t xml:space="preserve">– вариативность направлений и форм, а также диверсификацию уровней психолого-педагогического сопровождения участников образовательных отношений; </w:t>
      </w:r>
    </w:p>
    <w:p w:rsidR="007C0FAC" w:rsidRPr="004F41A2" w:rsidRDefault="007C0FAC" w:rsidP="007C0FAC">
      <w:pPr>
        <w:pStyle w:val="Default"/>
        <w:jc w:val="both"/>
        <w:rPr>
          <w:color w:val="auto"/>
          <w:sz w:val="28"/>
          <w:szCs w:val="28"/>
        </w:rPr>
      </w:pPr>
      <w:r w:rsidRPr="004F41A2">
        <w:rPr>
          <w:color w:val="auto"/>
          <w:sz w:val="28"/>
          <w:szCs w:val="28"/>
        </w:rPr>
        <w:t xml:space="preserve">– дифференциацию и индивидуализацию обучения. </w:t>
      </w:r>
    </w:p>
    <w:p w:rsidR="007C0FAC" w:rsidRPr="004F41A2" w:rsidRDefault="007C0FAC" w:rsidP="007C0FAC">
      <w:pPr>
        <w:pStyle w:val="Default"/>
        <w:ind w:firstLine="708"/>
        <w:jc w:val="both"/>
        <w:rPr>
          <w:color w:val="auto"/>
          <w:sz w:val="28"/>
          <w:szCs w:val="28"/>
        </w:rPr>
      </w:pPr>
      <w:r w:rsidRPr="004F41A2">
        <w:rPr>
          <w:b/>
          <w:bCs/>
          <w:color w:val="auto"/>
          <w:sz w:val="28"/>
          <w:szCs w:val="28"/>
        </w:rPr>
        <w:t>Психолого-педагогическое сопровождение участников образовательных отношений на уровне начального общего образования</w:t>
      </w:r>
    </w:p>
    <w:p w:rsidR="007C0FAC" w:rsidRPr="004F41A2" w:rsidRDefault="007C0FAC" w:rsidP="007C0FAC">
      <w:pPr>
        <w:pStyle w:val="Default"/>
        <w:jc w:val="both"/>
        <w:rPr>
          <w:color w:val="auto"/>
          <w:sz w:val="28"/>
          <w:szCs w:val="28"/>
        </w:rPr>
      </w:pPr>
      <w:r w:rsidRPr="004F41A2">
        <w:rPr>
          <w:color w:val="auto"/>
          <w:sz w:val="28"/>
          <w:szCs w:val="28"/>
        </w:rPr>
        <w:t xml:space="preserve">- уровни психолого-педагогического сопровождения: </w:t>
      </w:r>
      <w:proofErr w:type="gramStart"/>
      <w:r w:rsidRPr="004F41A2">
        <w:rPr>
          <w:color w:val="auto"/>
          <w:sz w:val="28"/>
          <w:szCs w:val="28"/>
        </w:rPr>
        <w:t>индивидуальное</w:t>
      </w:r>
      <w:proofErr w:type="gramEnd"/>
      <w:r w:rsidRPr="004F41A2">
        <w:rPr>
          <w:color w:val="auto"/>
          <w:sz w:val="28"/>
          <w:szCs w:val="28"/>
        </w:rPr>
        <w:t xml:space="preserve">, групповое, на уровне класса, на уровне образовательной организации. </w:t>
      </w:r>
    </w:p>
    <w:p w:rsidR="007C0FAC" w:rsidRPr="004F41A2" w:rsidRDefault="007C0FAC" w:rsidP="007C0FAC">
      <w:pPr>
        <w:pStyle w:val="Default"/>
        <w:ind w:firstLine="708"/>
        <w:jc w:val="both"/>
        <w:rPr>
          <w:color w:val="auto"/>
          <w:sz w:val="28"/>
          <w:szCs w:val="28"/>
        </w:rPr>
      </w:pPr>
      <w:r w:rsidRPr="004F41A2">
        <w:rPr>
          <w:color w:val="auto"/>
          <w:sz w:val="28"/>
          <w:szCs w:val="28"/>
        </w:rPr>
        <w:t xml:space="preserve">Основными формами психолого-педагогического сопровождения являются: </w:t>
      </w:r>
    </w:p>
    <w:p w:rsidR="007C0FAC" w:rsidRPr="004F41A2" w:rsidRDefault="007C0FAC" w:rsidP="007C0FAC">
      <w:pPr>
        <w:pStyle w:val="Default"/>
        <w:jc w:val="both"/>
        <w:rPr>
          <w:color w:val="auto"/>
          <w:sz w:val="28"/>
          <w:szCs w:val="28"/>
        </w:rPr>
      </w:pPr>
      <w:r w:rsidRPr="004F41A2">
        <w:rPr>
          <w:color w:val="auto"/>
          <w:sz w:val="28"/>
          <w:szCs w:val="28"/>
        </w:rPr>
        <w:t xml:space="preserve">– 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 </w:t>
      </w:r>
    </w:p>
    <w:p w:rsidR="007C0FAC" w:rsidRPr="004F41A2" w:rsidRDefault="007C0FAC" w:rsidP="007C0FAC">
      <w:pPr>
        <w:pStyle w:val="Default"/>
        <w:jc w:val="both"/>
        <w:rPr>
          <w:color w:val="auto"/>
          <w:sz w:val="28"/>
          <w:szCs w:val="28"/>
        </w:rPr>
      </w:pPr>
      <w:r w:rsidRPr="004F41A2">
        <w:rPr>
          <w:color w:val="auto"/>
          <w:sz w:val="28"/>
          <w:szCs w:val="28"/>
        </w:rPr>
        <w:lastRenderedPageBreak/>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7C0FAC" w:rsidRPr="004F41A2" w:rsidRDefault="007C0FAC" w:rsidP="007C0FAC">
      <w:pPr>
        <w:pStyle w:val="Default"/>
        <w:jc w:val="both"/>
        <w:rPr>
          <w:color w:val="auto"/>
          <w:sz w:val="28"/>
          <w:szCs w:val="28"/>
        </w:rPr>
      </w:pPr>
      <w:r w:rsidRPr="004F41A2">
        <w:rPr>
          <w:color w:val="auto"/>
          <w:sz w:val="28"/>
          <w:szCs w:val="28"/>
        </w:rPr>
        <w:t xml:space="preserve">– профилактика, экспертиза, развивающая работа, просвещение, коррекционная работа, осуществляемая в течение всего учебного времени. </w:t>
      </w:r>
    </w:p>
    <w:p w:rsidR="007C0FAC" w:rsidRPr="004F41A2" w:rsidRDefault="007C0FAC" w:rsidP="007C0FAC">
      <w:pPr>
        <w:pStyle w:val="Default"/>
        <w:jc w:val="both"/>
        <w:rPr>
          <w:color w:val="auto"/>
          <w:sz w:val="28"/>
          <w:szCs w:val="28"/>
        </w:rPr>
      </w:pPr>
      <w:r w:rsidRPr="004F41A2">
        <w:rPr>
          <w:color w:val="auto"/>
          <w:sz w:val="28"/>
          <w:szCs w:val="28"/>
        </w:rPr>
        <w:t xml:space="preserve">К основным направлениям психолого-педагогического сопровождения можно отнести: </w:t>
      </w:r>
    </w:p>
    <w:p w:rsidR="007C0FAC" w:rsidRPr="004F41A2" w:rsidRDefault="007C0FAC" w:rsidP="007C0FAC">
      <w:pPr>
        <w:pStyle w:val="Default"/>
        <w:jc w:val="both"/>
        <w:rPr>
          <w:color w:val="auto"/>
          <w:sz w:val="28"/>
          <w:szCs w:val="28"/>
        </w:rPr>
      </w:pPr>
      <w:r w:rsidRPr="004F41A2">
        <w:rPr>
          <w:color w:val="auto"/>
          <w:sz w:val="28"/>
          <w:szCs w:val="28"/>
        </w:rPr>
        <w:t xml:space="preserve">– сохранение и укрепление психологического здоровья; </w:t>
      </w:r>
    </w:p>
    <w:p w:rsidR="007C0FAC" w:rsidRPr="004F41A2" w:rsidRDefault="007C0FAC" w:rsidP="007C0FAC">
      <w:pPr>
        <w:adjustRightInd w:val="0"/>
        <w:jc w:val="both"/>
        <w:rPr>
          <w:sz w:val="28"/>
          <w:szCs w:val="28"/>
        </w:rPr>
      </w:pPr>
      <w:r w:rsidRPr="004F41A2">
        <w:rPr>
          <w:sz w:val="28"/>
          <w:szCs w:val="28"/>
        </w:rPr>
        <w:t>– мониторинг возможностей и способностей обучающихся;</w:t>
      </w:r>
    </w:p>
    <w:p w:rsidR="007C0FAC" w:rsidRPr="004F41A2" w:rsidRDefault="007C0FAC" w:rsidP="007C0FAC">
      <w:pPr>
        <w:pStyle w:val="Default"/>
        <w:jc w:val="both"/>
        <w:rPr>
          <w:color w:val="auto"/>
          <w:sz w:val="28"/>
          <w:szCs w:val="28"/>
        </w:rPr>
      </w:pPr>
      <w:r w:rsidRPr="004F41A2">
        <w:rPr>
          <w:color w:val="auto"/>
          <w:sz w:val="28"/>
          <w:szCs w:val="28"/>
        </w:rPr>
        <w:t xml:space="preserve">– психолого-педагогическую поддержку участников олимпиадного движения; </w:t>
      </w:r>
    </w:p>
    <w:p w:rsidR="007C0FAC" w:rsidRPr="004F41A2" w:rsidRDefault="007C0FAC" w:rsidP="007C0FAC">
      <w:pPr>
        <w:pStyle w:val="Default"/>
        <w:jc w:val="both"/>
        <w:rPr>
          <w:color w:val="auto"/>
          <w:sz w:val="28"/>
          <w:szCs w:val="28"/>
        </w:rPr>
      </w:pPr>
      <w:r w:rsidRPr="004F41A2">
        <w:rPr>
          <w:color w:val="auto"/>
          <w:sz w:val="28"/>
          <w:szCs w:val="28"/>
        </w:rPr>
        <w:t xml:space="preserve">– формирование у </w:t>
      </w:r>
      <w:proofErr w:type="gramStart"/>
      <w:r w:rsidRPr="004F41A2">
        <w:rPr>
          <w:color w:val="auto"/>
          <w:sz w:val="28"/>
          <w:szCs w:val="28"/>
        </w:rPr>
        <w:t>обучающихся</w:t>
      </w:r>
      <w:proofErr w:type="gramEnd"/>
      <w:r w:rsidRPr="004F41A2">
        <w:rPr>
          <w:color w:val="auto"/>
          <w:sz w:val="28"/>
          <w:szCs w:val="28"/>
        </w:rPr>
        <w:t xml:space="preserve"> ценности здоровья и безопасного образа жизни; </w:t>
      </w:r>
    </w:p>
    <w:p w:rsidR="007C0FAC" w:rsidRPr="004F41A2" w:rsidRDefault="007C0FAC" w:rsidP="007C0FAC">
      <w:pPr>
        <w:pStyle w:val="Default"/>
        <w:jc w:val="both"/>
        <w:rPr>
          <w:color w:val="auto"/>
          <w:sz w:val="28"/>
          <w:szCs w:val="28"/>
        </w:rPr>
      </w:pPr>
      <w:r w:rsidRPr="004F41A2">
        <w:rPr>
          <w:color w:val="auto"/>
          <w:sz w:val="28"/>
          <w:szCs w:val="28"/>
        </w:rPr>
        <w:t xml:space="preserve">– развитие экологической культуры; </w:t>
      </w:r>
    </w:p>
    <w:p w:rsidR="007C0FAC" w:rsidRPr="004F41A2" w:rsidRDefault="007C0FAC" w:rsidP="007C0FAC">
      <w:pPr>
        <w:pStyle w:val="Default"/>
        <w:jc w:val="both"/>
        <w:rPr>
          <w:color w:val="auto"/>
          <w:sz w:val="28"/>
          <w:szCs w:val="28"/>
        </w:rPr>
      </w:pPr>
      <w:r w:rsidRPr="004F41A2">
        <w:rPr>
          <w:color w:val="auto"/>
          <w:sz w:val="28"/>
          <w:szCs w:val="28"/>
        </w:rPr>
        <w:t xml:space="preserve">– выявление и поддержку детей с особыми образовательными потребностями; </w:t>
      </w:r>
    </w:p>
    <w:p w:rsidR="007C0FAC" w:rsidRPr="004F41A2" w:rsidRDefault="007C0FAC" w:rsidP="007C0FAC">
      <w:pPr>
        <w:pStyle w:val="Default"/>
        <w:jc w:val="both"/>
        <w:rPr>
          <w:color w:val="auto"/>
          <w:sz w:val="28"/>
          <w:szCs w:val="28"/>
        </w:rPr>
      </w:pPr>
      <w:r w:rsidRPr="004F41A2">
        <w:rPr>
          <w:color w:val="auto"/>
          <w:sz w:val="28"/>
          <w:szCs w:val="28"/>
        </w:rPr>
        <w:t xml:space="preserve">– формирование коммуникативных навыков в разновозрастной среде и среде сверстников; </w:t>
      </w:r>
    </w:p>
    <w:p w:rsidR="007C0FAC" w:rsidRPr="004F41A2" w:rsidRDefault="007C0FAC" w:rsidP="007C0FAC">
      <w:pPr>
        <w:pStyle w:val="Default"/>
        <w:jc w:val="both"/>
        <w:rPr>
          <w:color w:val="auto"/>
          <w:sz w:val="28"/>
          <w:szCs w:val="28"/>
        </w:rPr>
      </w:pPr>
      <w:r w:rsidRPr="004F41A2">
        <w:rPr>
          <w:color w:val="auto"/>
          <w:sz w:val="28"/>
          <w:szCs w:val="28"/>
        </w:rPr>
        <w:t xml:space="preserve">– поддержку детских объединений и ученического самоуправления; </w:t>
      </w:r>
    </w:p>
    <w:p w:rsidR="007C0FAC" w:rsidRPr="004F41A2" w:rsidRDefault="007C0FAC" w:rsidP="007C0FAC">
      <w:pPr>
        <w:adjustRightInd w:val="0"/>
        <w:jc w:val="both"/>
        <w:rPr>
          <w:sz w:val="28"/>
          <w:szCs w:val="28"/>
        </w:rPr>
      </w:pPr>
      <w:r w:rsidRPr="004F41A2">
        <w:rPr>
          <w:sz w:val="28"/>
          <w:szCs w:val="28"/>
        </w:rPr>
        <w:t>– выявление и поддержку лиц, проявивших выдающиеся способности.</w:t>
      </w:r>
    </w:p>
    <w:p w:rsidR="007C0FAC" w:rsidRPr="004F41A2" w:rsidRDefault="007C0FAC" w:rsidP="007C0FAC">
      <w:pPr>
        <w:numPr>
          <w:ilvl w:val="0"/>
          <w:numId w:val="52"/>
        </w:numPr>
        <w:suppressAutoHyphens/>
        <w:autoSpaceDE/>
        <w:autoSpaceDN/>
        <w:ind w:left="142" w:firstLine="0"/>
        <w:jc w:val="both"/>
        <w:rPr>
          <w:sz w:val="28"/>
          <w:szCs w:val="28"/>
        </w:rPr>
      </w:pPr>
      <w:r w:rsidRPr="004F41A2">
        <w:rPr>
          <w:b/>
          <w:sz w:val="28"/>
          <w:szCs w:val="28"/>
        </w:rPr>
        <w:t>Ожидаемый результат повышения квалификации</w:t>
      </w:r>
      <w:r w:rsidRPr="004F41A2">
        <w:rPr>
          <w:sz w:val="28"/>
          <w:szCs w:val="28"/>
        </w:rPr>
        <w:t xml:space="preserve"> - профессиональная готовность работников образования к реализации Стандарта:</w:t>
      </w:r>
    </w:p>
    <w:p w:rsidR="007C0FAC" w:rsidRPr="004F41A2" w:rsidRDefault="007C0FAC" w:rsidP="007C0FAC">
      <w:pPr>
        <w:numPr>
          <w:ilvl w:val="0"/>
          <w:numId w:val="52"/>
        </w:numPr>
        <w:suppressAutoHyphens/>
        <w:autoSpaceDE/>
        <w:autoSpaceDN/>
        <w:ind w:left="142" w:firstLine="0"/>
        <w:jc w:val="both"/>
        <w:rPr>
          <w:sz w:val="28"/>
          <w:szCs w:val="28"/>
        </w:rPr>
      </w:pPr>
      <w:r w:rsidRPr="004F41A2">
        <w:rPr>
          <w:sz w:val="28"/>
          <w:szCs w:val="28"/>
        </w:rPr>
        <w:t>обеспечение оптимального вхождения работников образования в систему ценностей современного образования;</w:t>
      </w:r>
    </w:p>
    <w:p w:rsidR="007C0FAC" w:rsidRPr="004F41A2" w:rsidRDefault="007C0FAC" w:rsidP="007C0FAC">
      <w:pPr>
        <w:numPr>
          <w:ilvl w:val="0"/>
          <w:numId w:val="52"/>
        </w:numPr>
        <w:suppressAutoHyphens/>
        <w:autoSpaceDE/>
        <w:autoSpaceDN/>
        <w:ind w:left="142" w:firstLine="0"/>
        <w:jc w:val="both"/>
        <w:rPr>
          <w:sz w:val="28"/>
          <w:szCs w:val="28"/>
        </w:rPr>
      </w:pPr>
      <w:r w:rsidRPr="004F41A2">
        <w:rPr>
          <w:sz w:val="28"/>
          <w:szCs w:val="28"/>
        </w:rPr>
        <w:t>принятие идеологии Стандарта общего образования;</w:t>
      </w:r>
    </w:p>
    <w:p w:rsidR="007C0FAC" w:rsidRPr="004F41A2" w:rsidRDefault="007C0FAC" w:rsidP="007C0FAC">
      <w:pPr>
        <w:numPr>
          <w:ilvl w:val="0"/>
          <w:numId w:val="52"/>
        </w:numPr>
        <w:suppressAutoHyphens/>
        <w:autoSpaceDE/>
        <w:autoSpaceDN/>
        <w:ind w:left="142" w:firstLine="0"/>
        <w:jc w:val="both"/>
        <w:rPr>
          <w:sz w:val="28"/>
          <w:szCs w:val="28"/>
        </w:rPr>
      </w:pPr>
      <w:r w:rsidRPr="004F41A2">
        <w:rPr>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C0FAC" w:rsidRPr="004F41A2" w:rsidRDefault="007C0FAC" w:rsidP="007C0FAC">
      <w:pPr>
        <w:numPr>
          <w:ilvl w:val="0"/>
          <w:numId w:val="52"/>
        </w:numPr>
        <w:suppressAutoHyphens/>
        <w:autoSpaceDE/>
        <w:autoSpaceDN/>
        <w:ind w:left="142" w:firstLine="0"/>
        <w:jc w:val="both"/>
        <w:rPr>
          <w:sz w:val="28"/>
          <w:szCs w:val="28"/>
        </w:rPr>
      </w:pPr>
      <w:r w:rsidRPr="004F41A2">
        <w:rPr>
          <w:sz w:val="28"/>
          <w:szCs w:val="28"/>
        </w:rPr>
        <w:t>овладение учебно-методическими  и информационно-методическими ресурсами, необходимыми для успешного решения задач Стандарта.</w:t>
      </w:r>
    </w:p>
    <w:p w:rsidR="007C0FAC" w:rsidRPr="004F41A2" w:rsidRDefault="007C0FAC" w:rsidP="007C0FAC">
      <w:pPr>
        <w:contextualSpacing/>
        <w:jc w:val="both"/>
        <w:rPr>
          <w:b/>
          <w:kern w:val="2"/>
          <w:sz w:val="28"/>
          <w:szCs w:val="28"/>
        </w:rPr>
      </w:pPr>
    </w:p>
    <w:p w:rsidR="007C0FAC" w:rsidRPr="004F41A2" w:rsidRDefault="007C0FAC" w:rsidP="007C0FAC">
      <w:pPr>
        <w:ind w:firstLine="567"/>
        <w:contextualSpacing/>
        <w:jc w:val="both"/>
        <w:rPr>
          <w:b/>
          <w:kern w:val="2"/>
          <w:sz w:val="28"/>
          <w:szCs w:val="28"/>
        </w:rPr>
      </w:pPr>
      <w:r>
        <w:rPr>
          <w:b/>
          <w:kern w:val="2"/>
          <w:sz w:val="28"/>
          <w:szCs w:val="28"/>
        </w:rPr>
        <w:t>4</w:t>
      </w:r>
      <w:r w:rsidRPr="004F41A2">
        <w:rPr>
          <w:b/>
          <w:kern w:val="2"/>
          <w:sz w:val="28"/>
          <w:szCs w:val="28"/>
        </w:rPr>
        <w:t>.3.Финансовые условия</w:t>
      </w:r>
    </w:p>
    <w:p w:rsidR="007C0FAC" w:rsidRPr="004F41A2" w:rsidRDefault="007C0FAC" w:rsidP="007C0FAC">
      <w:pPr>
        <w:ind w:firstLine="709"/>
        <w:contextualSpacing/>
        <w:jc w:val="both"/>
        <w:rPr>
          <w:kern w:val="2"/>
          <w:sz w:val="28"/>
          <w:szCs w:val="28"/>
        </w:rPr>
      </w:pPr>
      <w:r w:rsidRPr="004F41A2">
        <w:rPr>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предусмотрено «</w:t>
      </w:r>
      <w:proofErr w:type="spellStart"/>
      <w:r w:rsidRPr="004F41A2">
        <w:rPr>
          <w:kern w:val="2"/>
          <w:sz w:val="28"/>
          <w:szCs w:val="28"/>
        </w:rPr>
        <w:t>подушевое</w:t>
      </w:r>
      <w:proofErr w:type="spellEnd"/>
      <w:r w:rsidRPr="004F41A2">
        <w:rPr>
          <w:kern w:val="2"/>
          <w:sz w:val="28"/>
          <w:szCs w:val="28"/>
        </w:rPr>
        <w:t>»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7C0FAC" w:rsidRPr="004F41A2" w:rsidRDefault="007C0FAC" w:rsidP="007C0FAC">
      <w:pPr>
        <w:ind w:firstLine="709"/>
        <w:contextualSpacing/>
        <w:jc w:val="both"/>
        <w:rPr>
          <w:kern w:val="2"/>
          <w:sz w:val="28"/>
          <w:szCs w:val="28"/>
        </w:rPr>
      </w:pPr>
      <w:r w:rsidRPr="004F41A2">
        <w:rPr>
          <w:kern w:val="2"/>
          <w:sz w:val="28"/>
          <w:szCs w:val="28"/>
        </w:rPr>
        <w:t xml:space="preserve">Нормативы определяются органами государственной власти субъектов Российской Федерации в соответствии с </w:t>
      </w:r>
      <w:hyperlink r:id="rId26" w:anchor="Par182" w:history="1">
        <w:r w:rsidRPr="004F41A2">
          <w:rPr>
            <w:rStyle w:val="a6"/>
            <w:color w:val="000000"/>
            <w:sz w:val="28"/>
            <w:szCs w:val="28"/>
          </w:rPr>
          <w:t>пунктом 3 части 1 статьи 8</w:t>
        </w:r>
      </w:hyperlink>
      <w:r w:rsidRPr="004F41A2">
        <w:rPr>
          <w:rStyle w:val="a6"/>
          <w:color w:val="000000"/>
          <w:sz w:val="28"/>
          <w:szCs w:val="28"/>
        </w:rPr>
        <w:t xml:space="preserve"> </w:t>
      </w:r>
      <w:r w:rsidRPr="004F41A2">
        <w:rPr>
          <w:kern w:val="2"/>
          <w:sz w:val="28"/>
          <w:szCs w:val="28"/>
        </w:rPr>
        <w:t xml:space="preserve">Закона РФ. </w:t>
      </w:r>
      <w:proofErr w:type="gramStart"/>
      <w:r w:rsidRPr="004F41A2">
        <w:rPr>
          <w:kern w:val="2"/>
          <w:sz w:val="28"/>
          <w:szCs w:val="28"/>
        </w:rPr>
        <w:t xml:space="preserve">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w:t>
      </w:r>
      <w:r w:rsidRPr="004F41A2">
        <w:rPr>
          <w:kern w:val="2"/>
          <w:sz w:val="28"/>
          <w:szCs w:val="28"/>
        </w:rPr>
        <w:lastRenderedPageBreak/>
        <w:t>обеспечения безопасных условий обучения и воспитания, охраны здоровья обучающихся, а также с</w:t>
      </w:r>
      <w:proofErr w:type="gramEnd"/>
      <w:r w:rsidRPr="004F41A2">
        <w:rPr>
          <w:kern w:val="2"/>
          <w:sz w:val="28"/>
          <w:szCs w:val="28"/>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4F41A2">
        <w:rPr>
          <w:kern w:val="2"/>
          <w:sz w:val="28"/>
          <w:szCs w:val="28"/>
        </w:rPr>
        <w:t>категорий</w:t>
      </w:r>
      <w:proofErr w:type="gramEnd"/>
      <w:r w:rsidRPr="004F41A2">
        <w:rPr>
          <w:kern w:val="2"/>
          <w:sz w:val="28"/>
          <w:szCs w:val="28"/>
        </w:rPr>
        <w:t xml:space="preserve"> обучающихся) в расчете на одного обучающегося, если иное не установлено настоящей статьей.</w:t>
      </w:r>
    </w:p>
    <w:p w:rsidR="007C0FAC" w:rsidRPr="004F41A2" w:rsidRDefault="007C0FAC" w:rsidP="007C0FAC">
      <w:pPr>
        <w:ind w:firstLine="709"/>
        <w:contextualSpacing/>
        <w:jc w:val="both"/>
        <w:rPr>
          <w:kern w:val="2"/>
          <w:sz w:val="28"/>
          <w:szCs w:val="28"/>
        </w:rPr>
      </w:pPr>
      <w:r w:rsidRPr="004F41A2">
        <w:rPr>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7C0FAC" w:rsidRPr="004F41A2" w:rsidRDefault="007C0FAC" w:rsidP="007C0FAC">
      <w:pPr>
        <w:ind w:firstLine="709"/>
        <w:contextualSpacing/>
        <w:jc w:val="both"/>
        <w:rPr>
          <w:kern w:val="2"/>
          <w:sz w:val="28"/>
          <w:szCs w:val="28"/>
        </w:rPr>
      </w:pPr>
      <w:r w:rsidRPr="004F41A2">
        <w:rPr>
          <w:kern w:val="2"/>
          <w:sz w:val="28"/>
          <w:szCs w:val="28"/>
        </w:rPr>
        <w:t xml:space="preserve">Финансовые условия реализации адаптированной образовательной программы для </w:t>
      </w:r>
      <w:proofErr w:type="gramStart"/>
      <w:r w:rsidRPr="004F41A2">
        <w:rPr>
          <w:kern w:val="2"/>
          <w:sz w:val="28"/>
          <w:szCs w:val="28"/>
        </w:rPr>
        <w:t>обучающихся</w:t>
      </w:r>
      <w:proofErr w:type="gramEnd"/>
      <w:r w:rsidRPr="004F41A2">
        <w:rPr>
          <w:kern w:val="2"/>
          <w:sz w:val="28"/>
          <w:szCs w:val="28"/>
        </w:rPr>
        <w:t xml:space="preserve"> с ЗПР:</w:t>
      </w:r>
    </w:p>
    <w:p w:rsidR="007C0FAC" w:rsidRPr="004F41A2" w:rsidRDefault="007C0FAC" w:rsidP="007C0FAC">
      <w:pPr>
        <w:ind w:firstLine="709"/>
        <w:contextualSpacing/>
        <w:jc w:val="both"/>
        <w:rPr>
          <w:kern w:val="2"/>
          <w:sz w:val="28"/>
          <w:szCs w:val="28"/>
        </w:rPr>
      </w:pPr>
      <w:r w:rsidRPr="004F41A2">
        <w:rPr>
          <w:kern w:val="2"/>
          <w:sz w:val="28"/>
          <w:szCs w:val="28"/>
        </w:rPr>
        <w:t>– обеспечивают  образовательной организации возможность исполнения требований стандарта;</w:t>
      </w:r>
    </w:p>
    <w:p w:rsidR="007C0FAC" w:rsidRPr="004F41A2" w:rsidRDefault="007C0FAC" w:rsidP="007C0FAC">
      <w:pPr>
        <w:ind w:firstLine="709"/>
        <w:contextualSpacing/>
        <w:jc w:val="both"/>
        <w:rPr>
          <w:kern w:val="2"/>
          <w:sz w:val="28"/>
          <w:szCs w:val="28"/>
        </w:rPr>
      </w:pPr>
      <w:r w:rsidRPr="004F41A2">
        <w:rPr>
          <w:kern w:val="2"/>
          <w:sz w:val="28"/>
          <w:szCs w:val="28"/>
        </w:rPr>
        <w:t>– обеспечивают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7C0FAC" w:rsidRPr="004F41A2" w:rsidRDefault="007C0FAC" w:rsidP="007C0FAC">
      <w:pPr>
        <w:ind w:firstLine="709"/>
        <w:contextualSpacing/>
        <w:jc w:val="both"/>
        <w:rPr>
          <w:kern w:val="2"/>
          <w:sz w:val="28"/>
          <w:szCs w:val="28"/>
        </w:rPr>
      </w:pPr>
      <w:r w:rsidRPr="004F41A2">
        <w:rPr>
          <w:kern w:val="2"/>
          <w:sz w:val="28"/>
          <w:szCs w:val="28"/>
        </w:rPr>
        <w:t xml:space="preserve">– 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7C0FAC" w:rsidRPr="004F41A2" w:rsidRDefault="007C0FAC" w:rsidP="007C0FAC">
      <w:pPr>
        <w:ind w:firstLine="709"/>
        <w:contextualSpacing/>
        <w:jc w:val="both"/>
        <w:rPr>
          <w:kern w:val="2"/>
          <w:sz w:val="28"/>
          <w:szCs w:val="28"/>
        </w:rPr>
      </w:pPr>
      <w:r w:rsidRPr="004F41A2">
        <w:rPr>
          <w:kern w:val="2"/>
          <w:sz w:val="28"/>
          <w:szCs w:val="28"/>
        </w:rPr>
        <w:t>Финансирование реализации адаптированной образовательной программы для обучающихся с умственной отсталостью с ЗПР осуществляется  в объеме не ниже установленных нормативов финансирования государственного образовательного учреждения.</w:t>
      </w:r>
    </w:p>
    <w:p w:rsidR="007C0FAC" w:rsidRPr="004F41A2" w:rsidRDefault="007C0FAC" w:rsidP="007C0FAC">
      <w:pPr>
        <w:ind w:firstLine="709"/>
        <w:contextualSpacing/>
        <w:jc w:val="both"/>
        <w:rPr>
          <w:kern w:val="2"/>
          <w:sz w:val="28"/>
          <w:szCs w:val="28"/>
        </w:rPr>
      </w:pPr>
      <w:r w:rsidRPr="004F41A2">
        <w:rPr>
          <w:kern w:val="2"/>
          <w:sz w:val="28"/>
          <w:szCs w:val="28"/>
        </w:rPr>
        <w:t>Структура расходов на образование включает:</w:t>
      </w:r>
    </w:p>
    <w:p w:rsidR="007C0FAC" w:rsidRPr="004F41A2" w:rsidRDefault="007C0FAC" w:rsidP="007C0FAC">
      <w:pPr>
        <w:ind w:firstLine="709"/>
        <w:contextualSpacing/>
        <w:jc w:val="both"/>
        <w:rPr>
          <w:kern w:val="2"/>
          <w:sz w:val="28"/>
          <w:szCs w:val="28"/>
        </w:rPr>
      </w:pPr>
      <w:r w:rsidRPr="004F41A2">
        <w:rPr>
          <w:kern w:val="2"/>
          <w:sz w:val="28"/>
          <w:szCs w:val="28"/>
        </w:rPr>
        <w:t>– образование ребенка на основе адаптированной образовательной программы;</w:t>
      </w:r>
    </w:p>
    <w:p w:rsidR="007C0FAC" w:rsidRPr="004F41A2" w:rsidRDefault="007C0FAC" w:rsidP="007C0FAC">
      <w:pPr>
        <w:ind w:firstLine="709"/>
        <w:contextualSpacing/>
        <w:jc w:val="both"/>
        <w:rPr>
          <w:kern w:val="2"/>
          <w:sz w:val="28"/>
          <w:szCs w:val="28"/>
        </w:rPr>
      </w:pPr>
      <w:r w:rsidRPr="004F41A2">
        <w:rPr>
          <w:kern w:val="2"/>
          <w:sz w:val="28"/>
          <w:szCs w:val="28"/>
        </w:rPr>
        <w:t>– сопровождение ребенка в период его нахождения в образовательной организации;</w:t>
      </w:r>
    </w:p>
    <w:p w:rsidR="007C0FAC" w:rsidRPr="004F41A2" w:rsidRDefault="007C0FAC" w:rsidP="007C0FAC">
      <w:pPr>
        <w:ind w:firstLine="709"/>
        <w:contextualSpacing/>
        <w:jc w:val="both"/>
        <w:rPr>
          <w:kern w:val="2"/>
          <w:sz w:val="28"/>
          <w:szCs w:val="28"/>
        </w:rPr>
      </w:pPr>
      <w:r w:rsidRPr="004F41A2">
        <w:rPr>
          <w:kern w:val="2"/>
          <w:sz w:val="28"/>
          <w:szCs w:val="28"/>
        </w:rPr>
        <w:t>– консультирование родителей и членов семей по вопросам образования ребенка;</w:t>
      </w:r>
    </w:p>
    <w:p w:rsidR="007C0FAC" w:rsidRPr="004F41A2" w:rsidRDefault="007C0FAC" w:rsidP="007C0FAC">
      <w:pPr>
        <w:ind w:firstLine="709"/>
        <w:contextualSpacing/>
        <w:jc w:val="both"/>
        <w:rPr>
          <w:kern w:val="2"/>
          <w:sz w:val="28"/>
          <w:szCs w:val="28"/>
        </w:rPr>
      </w:pPr>
      <w:r w:rsidRPr="004F41A2">
        <w:rPr>
          <w:kern w:val="2"/>
          <w:sz w:val="28"/>
          <w:szCs w:val="28"/>
        </w:rPr>
        <w:t>– обеспечение необходимым учебным, информационно-техническим оборудованием и учебно-дидактическим материалом.</w:t>
      </w:r>
    </w:p>
    <w:p w:rsidR="007C0FAC" w:rsidRPr="004F41A2" w:rsidRDefault="007C0FAC" w:rsidP="007C0FAC">
      <w:pPr>
        <w:ind w:firstLine="709"/>
        <w:contextualSpacing/>
        <w:jc w:val="both"/>
        <w:rPr>
          <w:kern w:val="2"/>
          <w:sz w:val="28"/>
          <w:szCs w:val="28"/>
        </w:rPr>
      </w:pPr>
      <w:proofErr w:type="gramStart"/>
      <w:r w:rsidRPr="004F41A2">
        <w:rPr>
          <w:kern w:val="2"/>
          <w:sz w:val="28"/>
          <w:szCs w:val="28"/>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4F41A2">
        <w:rPr>
          <w:kern w:val="2"/>
          <w:sz w:val="28"/>
          <w:szCs w:val="28"/>
        </w:rPr>
        <w:t xml:space="preserve"> обучающимися с ОВЗ. </w:t>
      </w:r>
    </w:p>
    <w:p w:rsidR="007C0FAC" w:rsidRPr="004F41A2" w:rsidRDefault="007C0FAC" w:rsidP="007C0FAC">
      <w:pPr>
        <w:ind w:firstLine="567"/>
        <w:contextualSpacing/>
        <w:jc w:val="both"/>
        <w:rPr>
          <w:b/>
          <w:kern w:val="2"/>
          <w:sz w:val="28"/>
          <w:szCs w:val="28"/>
        </w:rPr>
      </w:pPr>
    </w:p>
    <w:p w:rsidR="007C0FAC" w:rsidRPr="0081311D" w:rsidRDefault="0081311D" w:rsidP="0081311D">
      <w:pPr>
        <w:ind w:left="820"/>
        <w:rPr>
          <w:sz w:val="28"/>
          <w:szCs w:val="28"/>
        </w:rPr>
      </w:pPr>
      <w:r>
        <w:rPr>
          <w:b/>
          <w:bCs/>
          <w:sz w:val="28"/>
          <w:szCs w:val="28"/>
        </w:rPr>
        <w:t xml:space="preserve">4.4. </w:t>
      </w:r>
      <w:r w:rsidR="007C0FAC" w:rsidRPr="004F41A2">
        <w:rPr>
          <w:b/>
          <w:bCs/>
          <w:sz w:val="28"/>
          <w:szCs w:val="28"/>
        </w:rPr>
        <w:t>Материально-технические условия</w:t>
      </w:r>
    </w:p>
    <w:p w:rsidR="007C0FAC" w:rsidRPr="004F41A2" w:rsidRDefault="007C0FAC" w:rsidP="007C0FAC">
      <w:pPr>
        <w:ind w:firstLine="709"/>
        <w:contextualSpacing/>
        <w:jc w:val="both"/>
        <w:rPr>
          <w:kern w:val="2"/>
          <w:sz w:val="28"/>
          <w:szCs w:val="28"/>
        </w:rPr>
      </w:pPr>
      <w:r w:rsidRPr="004F41A2">
        <w:rPr>
          <w:kern w:val="2"/>
          <w:sz w:val="28"/>
          <w:szCs w:val="28"/>
        </w:rPr>
        <w:t xml:space="preserve">Для </w:t>
      </w:r>
      <w:proofErr w:type="gramStart"/>
      <w:r w:rsidRPr="004F41A2">
        <w:rPr>
          <w:kern w:val="2"/>
          <w:sz w:val="28"/>
          <w:szCs w:val="28"/>
        </w:rPr>
        <w:t>обучающихся</w:t>
      </w:r>
      <w:proofErr w:type="gramEnd"/>
      <w:r w:rsidRPr="004F41A2">
        <w:rPr>
          <w:kern w:val="2"/>
          <w:sz w:val="28"/>
          <w:szCs w:val="28"/>
        </w:rPr>
        <w:t xml:space="preserve"> с ЗПР имеется  беспрепятственный  доступ к объектам инфраструктуры образовательной организации.</w:t>
      </w:r>
    </w:p>
    <w:p w:rsidR="007C0FAC" w:rsidRPr="004F41A2" w:rsidRDefault="007C0FAC" w:rsidP="007C0FAC">
      <w:pPr>
        <w:ind w:firstLine="709"/>
        <w:contextualSpacing/>
        <w:jc w:val="both"/>
        <w:rPr>
          <w:kern w:val="2"/>
          <w:sz w:val="28"/>
          <w:szCs w:val="28"/>
        </w:rPr>
      </w:pPr>
      <w:r w:rsidRPr="004F41A2">
        <w:rPr>
          <w:kern w:val="2"/>
          <w:sz w:val="28"/>
          <w:szCs w:val="28"/>
        </w:rPr>
        <w:t xml:space="preserve"> Общеобразовательные программы реализуются образовательной организацией самостоятельно.</w:t>
      </w:r>
    </w:p>
    <w:p w:rsidR="007C0FAC" w:rsidRPr="004F41A2" w:rsidRDefault="007C0FAC" w:rsidP="007C0FAC">
      <w:pPr>
        <w:ind w:firstLine="709"/>
        <w:contextualSpacing/>
        <w:jc w:val="both"/>
        <w:rPr>
          <w:kern w:val="2"/>
          <w:sz w:val="28"/>
          <w:szCs w:val="28"/>
        </w:rPr>
      </w:pPr>
      <w:proofErr w:type="gramStart"/>
      <w:r w:rsidRPr="004F41A2">
        <w:rPr>
          <w:kern w:val="2"/>
          <w:sz w:val="28"/>
          <w:szCs w:val="28"/>
        </w:rPr>
        <w:t xml:space="preserve">В школе, осуществляется  реализация адаптированной основной </w:t>
      </w:r>
      <w:r w:rsidRPr="004F41A2">
        <w:rPr>
          <w:kern w:val="2"/>
          <w:sz w:val="28"/>
          <w:szCs w:val="28"/>
        </w:rPr>
        <w:lastRenderedPageBreak/>
        <w:t>общеобразовательной программы начального общего образования и программы коррекционной работы для детей с задержкой психического развития, созданы условия для функционирования современной информационно-образовательной среды, которая включает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обеспечивающих достижение каждым обучающимся с ЗПР максимально возможных для него результатов обучения.</w:t>
      </w:r>
      <w:proofErr w:type="gramEnd"/>
    </w:p>
    <w:p w:rsidR="007C0FAC" w:rsidRPr="004F41A2" w:rsidRDefault="007C0FAC" w:rsidP="007C0FAC">
      <w:pPr>
        <w:ind w:firstLine="709"/>
        <w:contextualSpacing/>
        <w:jc w:val="both"/>
        <w:rPr>
          <w:kern w:val="2"/>
          <w:sz w:val="28"/>
          <w:szCs w:val="28"/>
        </w:rPr>
      </w:pPr>
      <w:r w:rsidRPr="004F41A2">
        <w:rPr>
          <w:kern w:val="2"/>
          <w:sz w:val="28"/>
          <w:szCs w:val="28"/>
        </w:rPr>
        <w:t>Материально-технические условия реализации адаптированной основной образовательной программы начального общего образования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ЗПР, а также соблюдение:</w:t>
      </w:r>
    </w:p>
    <w:p w:rsidR="007C0FAC" w:rsidRPr="004F41A2" w:rsidRDefault="007C0FAC" w:rsidP="007C0FAC">
      <w:pPr>
        <w:ind w:firstLine="709"/>
        <w:contextualSpacing/>
        <w:jc w:val="both"/>
        <w:rPr>
          <w:kern w:val="2"/>
          <w:sz w:val="28"/>
          <w:szCs w:val="28"/>
        </w:rPr>
      </w:pPr>
      <w:r w:rsidRPr="004F41A2">
        <w:rPr>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7C0FAC" w:rsidRPr="004F41A2" w:rsidRDefault="007C0FAC" w:rsidP="007C0FAC">
      <w:pPr>
        <w:ind w:firstLine="709"/>
        <w:contextualSpacing/>
        <w:jc w:val="both"/>
        <w:rPr>
          <w:kern w:val="2"/>
          <w:sz w:val="28"/>
          <w:szCs w:val="28"/>
        </w:rPr>
      </w:pPr>
      <w:r w:rsidRPr="004F41A2">
        <w:rPr>
          <w:kern w:val="2"/>
          <w:sz w:val="28"/>
          <w:szCs w:val="28"/>
        </w:rPr>
        <w:t xml:space="preserve">– санитарно-бытовых условий (наличие оборудованных санузлов, мест личной гигиены и т. д.); </w:t>
      </w:r>
    </w:p>
    <w:p w:rsidR="007C0FAC" w:rsidRPr="004F41A2" w:rsidRDefault="007C0FAC" w:rsidP="007C0FAC">
      <w:pPr>
        <w:ind w:firstLine="709"/>
        <w:contextualSpacing/>
        <w:jc w:val="both"/>
        <w:rPr>
          <w:kern w:val="2"/>
          <w:sz w:val="28"/>
          <w:szCs w:val="28"/>
        </w:rPr>
      </w:pPr>
      <w:r w:rsidRPr="004F41A2">
        <w:rPr>
          <w:kern w:val="2"/>
          <w:sz w:val="28"/>
          <w:szCs w:val="28"/>
        </w:rPr>
        <w:t>– социально-бытовых условий (наличие оборудованного рабочего места, комнаты психологической разгрузки и т.д.);</w:t>
      </w:r>
    </w:p>
    <w:p w:rsidR="007C0FAC" w:rsidRPr="004F41A2" w:rsidRDefault="007C0FAC" w:rsidP="007C0FAC">
      <w:pPr>
        <w:ind w:firstLine="709"/>
        <w:contextualSpacing/>
        <w:jc w:val="both"/>
        <w:rPr>
          <w:kern w:val="2"/>
          <w:sz w:val="28"/>
          <w:szCs w:val="28"/>
        </w:rPr>
      </w:pPr>
      <w:r w:rsidRPr="004F41A2">
        <w:rPr>
          <w:kern w:val="2"/>
          <w:sz w:val="28"/>
          <w:szCs w:val="28"/>
        </w:rPr>
        <w:t xml:space="preserve">– пожарной и электробезопасности; </w:t>
      </w:r>
    </w:p>
    <w:p w:rsidR="007C0FAC" w:rsidRPr="004F41A2" w:rsidRDefault="007C0FAC" w:rsidP="007C0FAC">
      <w:pPr>
        <w:ind w:firstLine="709"/>
        <w:contextualSpacing/>
        <w:jc w:val="both"/>
        <w:rPr>
          <w:kern w:val="2"/>
          <w:sz w:val="28"/>
          <w:szCs w:val="28"/>
        </w:rPr>
      </w:pPr>
      <w:r w:rsidRPr="004F41A2">
        <w:rPr>
          <w:kern w:val="2"/>
          <w:sz w:val="28"/>
          <w:szCs w:val="28"/>
        </w:rPr>
        <w:t>– требований охраны труда;</w:t>
      </w:r>
    </w:p>
    <w:p w:rsidR="007C0FAC" w:rsidRPr="004F41A2" w:rsidRDefault="007C0FAC" w:rsidP="007C0FAC">
      <w:pPr>
        <w:ind w:firstLine="709"/>
        <w:contextualSpacing/>
        <w:jc w:val="both"/>
        <w:rPr>
          <w:kern w:val="2"/>
          <w:sz w:val="28"/>
          <w:szCs w:val="28"/>
        </w:rPr>
      </w:pPr>
      <w:r w:rsidRPr="004F41A2">
        <w:rPr>
          <w:kern w:val="2"/>
          <w:sz w:val="28"/>
          <w:szCs w:val="28"/>
        </w:rPr>
        <w:t>– своевременных сроков и необходимых объемов текущего и капитального ремонта;</w:t>
      </w:r>
    </w:p>
    <w:p w:rsidR="007C0FAC" w:rsidRPr="004F41A2" w:rsidRDefault="007C0FAC" w:rsidP="007C0FAC">
      <w:pPr>
        <w:ind w:firstLine="709"/>
        <w:contextualSpacing/>
        <w:jc w:val="both"/>
        <w:rPr>
          <w:kern w:val="2"/>
          <w:sz w:val="28"/>
          <w:szCs w:val="28"/>
        </w:rPr>
      </w:pPr>
      <w:r w:rsidRPr="004F41A2">
        <w:rPr>
          <w:kern w:val="2"/>
          <w:sz w:val="28"/>
          <w:szCs w:val="28"/>
        </w:rPr>
        <w:t xml:space="preserve">– возможность для беспрепятственного доступа </w:t>
      </w:r>
      <w:proofErr w:type="gramStart"/>
      <w:r w:rsidRPr="004F41A2">
        <w:rPr>
          <w:kern w:val="2"/>
          <w:sz w:val="28"/>
          <w:szCs w:val="28"/>
        </w:rPr>
        <w:t>обучающихся</w:t>
      </w:r>
      <w:proofErr w:type="gramEnd"/>
      <w:r w:rsidRPr="004F41A2">
        <w:rPr>
          <w:kern w:val="2"/>
          <w:sz w:val="28"/>
          <w:szCs w:val="28"/>
        </w:rPr>
        <w:t xml:space="preserve"> к информации, объектам инфраструктуры образовательного учреждения</w:t>
      </w:r>
      <w:r w:rsidRPr="004F41A2">
        <w:rPr>
          <w:kern w:val="2"/>
          <w:sz w:val="28"/>
          <w:szCs w:val="28"/>
          <w:vertAlign w:val="superscript"/>
        </w:rPr>
        <w:footnoteReference w:id="1"/>
      </w:r>
      <w:r>
        <w:rPr>
          <w:kern w:val="2"/>
          <w:sz w:val="28"/>
          <w:szCs w:val="28"/>
        </w:rPr>
        <w:t xml:space="preserve">. </w:t>
      </w:r>
    </w:p>
    <w:p w:rsidR="007C0FAC" w:rsidRPr="004F41A2" w:rsidRDefault="007C0FAC" w:rsidP="007C0FAC">
      <w:pPr>
        <w:ind w:firstLine="709"/>
        <w:contextualSpacing/>
        <w:jc w:val="both"/>
        <w:rPr>
          <w:kern w:val="2"/>
          <w:sz w:val="28"/>
          <w:szCs w:val="28"/>
        </w:rPr>
      </w:pPr>
      <w:r w:rsidRPr="004F41A2">
        <w:rPr>
          <w:kern w:val="2"/>
          <w:sz w:val="28"/>
          <w:szCs w:val="28"/>
        </w:rPr>
        <w:t xml:space="preserve">Материально-техническая база реализации адаптированной основной образовательной программы начального общего образования детей с ЗПР  соответствует  действующим санитарным и противопожарным нормам, нормам охраны труда работников образовательных учреждений, предъявляемым </w:t>
      </w:r>
      <w:proofErr w:type="gramStart"/>
      <w:r w:rsidRPr="004F41A2">
        <w:rPr>
          <w:kern w:val="2"/>
          <w:sz w:val="28"/>
          <w:szCs w:val="28"/>
        </w:rPr>
        <w:t>к</w:t>
      </w:r>
      <w:proofErr w:type="gramEnd"/>
      <w:r w:rsidRPr="004F41A2">
        <w:rPr>
          <w:kern w:val="2"/>
          <w:sz w:val="28"/>
          <w:szCs w:val="28"/>
        </w:rPr>
        <w:t>:</w:t>
      </w:r>
    </w:p>
    <w:p w:rsidR="007C0FAC" w:rsidRPr="004F41A2" w:rsidRDefault="007C0FAC" w:rsidP="007C0FAC">
      <w:pPr>
        <w:ind w:firstLine="709"/>
        <w:contextualSpacing/>
        <w:jc w:val="both"/>
        <w:rPr>
          <w:kern w:val="2"/>
          <w:sz w:val="28"/>
          <w:szCs w:val="28"/>
        </w:rPr>
      </w:pPr>
      <w:r w:rsidRPr="004F41A2">
        <w:rPr>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7C0FAC" w:rsidRPr="004F41A2" w:rsidRDefault="007C0FAC" w:rsidP="007C0FAC">
      <w:pPr>
        <w:ind w:firstLine="709"/>
        <w:contextualSpacing/>
        <w:jc w:val="both"/>
        <w:rPr>
          <w:kern w:val="2"/>
          <w:sz w:val="28"/>
          <w:szCs w:val="28"/>
        </w:rPr>
      </w:pPr>
      <w:proofErr w:type="gramStart"/>
      <w:r w:rsidRPr="004F41A2">
        <w:rPr>
          <w:kern w:val="2"/>
          <w:sz w:val="28"/>
          <w:szCs w:val="28"/>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4F41A2">
        <w:rPr>
          <w:kern w:val="2"/>
          <w:sz w:val="28"/>
          <w:szCs w:val="28"/>
        </w:rPr>
        <w:t xml:space="preserve"> деятельности); </w:t>
      </w:r>
    </w:p>
    <w:p w:rsidR="007C0FAC" w:rsidRPr="004F41A2" w:rsidRDefault="007C0FAC" w:rsidP="007C0FAC">
      <w:pPr>
        <w:ind w:firstLine="709"/>
        <w:contextualSpacing/>
        <w:jc w:val="both"/>
        <w:rPr>
          <w:kern w:val="2"/>
          <w:sz w:val="28"/>
          <w:szCs w:val="28"/>
        </w:rPr>
      </w:pPr>
      <w:r w:rsidRPr="004F41A2">
        <w:rPr>
          <w:kern w:val="2"/>
          <w:sz w:val="28"/>
          <w:szCs w:val="28"/>
        </w:rPr>
        <w:t xml:space="preserve">– помещениям библиотек (площадь, размещение рабочих зон, наличие </w:t>
      </w:r>
      <w:r w:rsidRPr="004F41A2">
        <w:rPr>
          <w:kern w:val="2"/>
          <w:sz w:val="28"/>
          <w:szCs w:val="28"/>
        </w:rPr>
        <w:lastRenderedPageBreak/>
        <w:t xml:space="preserve">читального зала, число читательских мест, </w:t>
      </w:r>
      <w:proofErr w:type="spellStart"/>
      <w:r w:rsidRPr="004F41A2">
        <w:rPr>
          <w:kern w:val="2"/>
          <w:sz w:val="28"/>
          <w:szCs w:val="28"/>
        </w:rPr>
        <w:t>медиатеки</w:t>
      </w:r>
      <w:proofErr w:type="spellEnd"/>
      <w:r w:rsidRPr="004F41A2">
        <w:rPr>
          <w:kern w:val="2"/>
          <w:sz w:val="28"/>
          <w:szCs w:val="28"/>
        </w:rPr>
        <w:t>);</w:t>
      </w:r>
    </w:p>
    <w:p w:rsidR="007C0FAC" w:rsidRPr="004F41A2" w:rsidRDefault="007C0FAC" w:rsidP="007C0FAC">
      <w:pPr>
        <w:contextualSpacing/>
        <w:jc w:val="both"/>
        <w:rPr>
          <w:kern w:val="2"/>
          <w:sz w:val="28"/>
          <w:szCs w:val="28"/>
        </w:rPr>
      </w:pPr>
      <w:r w:rsidRPr="004F41A2">
        <w:rPr>
          <w:kern w:val="2"/>
          <w:sz w:val="28"/>
          <w:szCs w:val="28"/>
        </w:rPr>
        <w:t xml:space="preserve">        </w:t>
      </w:r>
      <w:proofErr w:type="gramStart"/>
      <w:r w:rsidRPr="004F41A2">
        <w:rPr>
          <w:kern w:val="2"/>
          <w:sz w:val="28"/>
          <w:szCs w:val="28"/>
        </w:rPr>
        <w:t xml:space="preserve">– помещениям для осуществления образовательного процесса: классам, кабинетам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структура которых должна обеспечивать возможность для организации урочной и внеурочной учебной деятельности); </w:t>
      </w:r>
      <w:proofErr w:type="gramEnd"/>
    </w:p>
    <w:p w:rsidR="007C0FAC" w:rsidRPr="004F41A2" w:rsidRDefault="007C0FAC" w:rsidP="007C0FAC">
      <w:pPr>
        <w:contextualSpacing/>
        <w:jc w:val="both"/>
        <w:rPr>
          <w:kern w:val="2"/>
          <w:sz w:val="28"/>
          <w:szCs w:val="28"/>
        </w:rPr>
      </w:pPr>
      <w:r w:rsidRPr="004F41A2">
        <w:rPr>
          <w:kern w:val="2"/>
          <w:sz w:val="28"/>
          <w:szCs w:val="28"/>
        </w:rPr>
        <w:t xml:space="preserve">          - помещениям, предназначенным для занятий музыкой, изобразительным искусством, моделированием, техническим творчеством, естественнонаучными исследованиями;</w:t>
      </w:r>
    </w:p>
    <w:p w:rsidR="007C0FAC" w:rsidRPr="004F41A2" w:rsidRDefault="007C0FAC" w:rsidP="007C0FAC">
      <w:pPr>
        <w:ind w:firstLine="709"/>
        <w:contextualSpacing/>
        <w:jc w:val="both"/>
        <w:rPr>
          <w:kern w:val="2"/>
          <w:sz w:val="28"/>
          <w:szCs w:val="28"/>
        </w:rPr>
      </w:pPr>
      <w:r w:rsidRPr="004F41A2">
        <w:rPr>
          <w:kern w:val="2"/>
          <w:sz w:val="28"/>
          <w:szCs w:val="28"/>
        </w:rPr>
        <w:t xml:space="preserve">–   актовому залу; </w:t>
      </w:r>
    </w:p>
    <w:p w:rsidR="007C0FAC" w:rsidRPr="004F41A2" w:rsidRDefault="007C0FAC" w:rsidP="007C0FAC">
      <w:pPr>
        <w:ind w:firstLine="709"/>
        <w:contextualSpacing/>
        <w:jc w:val="both"/>
        <w:rPr>
          <w:kern w:val="2"/>
          <w:sz w:val="28"/>
          <w:szCs w:val="28"/>
        </w:rPr>
      </w:pPr>
      <w:r w:rsidRPr="004F41A2">
        <w:rPr>
          <w:kern w:val="2"/>
          <w:sz w:val="28"/>
          <w:szCs w:val="28"/>
        </w:rPr>
        <w:t xml:space="preserve">– спортивным залам, игровому и спортивному оборудованию; </w:t>
      </w:r>
    </w:p>
    <w:p w:rsidR="007C0FAC" w:rsidRPr="004F41A2" w:rsidRDefault="007C0FAC" w:rsidP="007C0FAC">
      <w:pPr>
        <w:ind w:firstLine="709"/>
        <w:contextualSpacing/>
        <w:jc w:val="both"/>
        <w:rPr>
          <w:kern w:val="2"/>
          <w:sz w:val="28"/>
          <w:szCs w:val="28"/>
        </w:rPr>
      </w:pPr>
      <w:r w:rsidRPr="004F41A2">
        <w:rPr>
          <w:kern w:val="2"/>
          <w:sz w:val="28"/>
          <w:szCs w:val="28"/>
        </w:rPr>
        <w:t xml:space="preserve">– кабинетам медицинского назначения; </w:t>
      </w:r>
    </w:p>
    <w:p w:rsidR="007C0FAC" w:rsidRPr="004F41A2" w:rsidRDefault="007C0FAC" w:rsidP="007C0FAC">
      <w:pPr>
        <w:ind w:firstLine="709"/>
        <w:contextualSpacing/>
        <w:jc w:val="both"/>
        <w:rPr>
          <w:kern w:val="2"/>
          <w:sz w:val="28"/>
          <w:szCs w:val="28"/>
        </w:rPr>
      </w:pPr>
      <w:proofErr w:type="gramStart"/>
      <w:r w:rsidRPr="004F41A2">
        <w:rPr>
          <w:kern w:val="2"/>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7C0FAC" w:rsidRPr="004F41A2" w:rsidRDefault="007C0FAC" w:rsidP="007C0FAC">
      <w:pPr>
        <w:ind w:firstLine="709"/>
        <w:contextualSpacing/>
        <w:jc w:val="both"/>
        <w:rPr>
          <w:kern w:val="2"/>
          <w:sz w:val="28"/>
          <w:szCs w:val="28"/>
        </w:rPr>
      </w:pPr>
      <w:r w:rsidRPr="004F41A2">
        <w:rPr>
          <w:kern w:val="2"/>
          <w:sz w:val="28"/>
          <w:szCs w:val="28"/>
        </w:rPr>
        <w:t>–  мебели, офисному оснащению и  хозяйственному инвентарю;</w:t>
      </w:r>
    </w:p>
    <w:p w:rsidR="007C0FAC" w:rsidRPr="004F41A2" w:rsidRDefault="007C0FAC" w:rsidP="007C0FAC">
      <w:pPr>
        <w:ind w:firstLine="709"/>
        <w:contextualSpacing/>
        <w:jc w:val="both"/>
        <w:rPr>
          <w:kern w:val="2"/>
          <w:sz w:val="28"/>
          <w:szCs w:val="28"/>
        </w:rPr>
      </w:pPr>
      <w:r w:rsidRPr="004F41A2">
        <w:rPr>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7C0FAC" w:rsidRPr="004F41A2" w:rsidRDefault="007C0FAC" w:rsidP="007C0FAC">
      <w:pPr>
        <w:ind w:firstLine="709"/>
        <w:contextualSpacing/>
        <w:jc w:val="both"/>
        <w:rPr>
          <w:kern w:val="2"/>
          <w:sz w:val="28"/>
          <w:szCs w:val="28"/>
        </w:rPr>
      </w:pPr>
      <w:r w:rsidRPr="004F41A2">
        <w:rPr>
          <w:kern w:val="2"/>
          <w:sz w:val="28"/>
          <w:szCs w:val="28"/>
        </w:rPr>
        <w:t>– туалетам, коридорам и другим помещениям.</w:t>
      </w:r>
    </w:p>
    <w:p w:rsidR="007C0FAC" w:rsidRPr="004F41A2" w:rsidRDefault="007C0FAC" w:rsidP="007C0FAC">
      <w:pPr>
        <w:ind w:firstLine="709"/>
        <w:contextualSpacing/>
        <w:jc w:val="both"/>
        <w:rPr>
          <w:kern w:val="2"/>
          <w:sz w:val="28"/>
          <w:szCs w:val="28"/>
        </w:rPr>
      </w:pPr>
      <w:r w:rsidRPr="004F41A2">
        <w:rPr>
          <w:sz w:val="28"/>
          <w:szCs w:val="28"/>
          <w:lang w:eastAsia="ar-SA"/>
        </w:rPr>
        <w:t xml:space="preserve">МБОУ </w:t>
      </w:r>
      <w:r w:rsidRPr="004F41A2">
        <w:rPr>
          <w:sz w:val="28"/>
          <w:szCs w:val="28"/>
        </w:rPr>
        <w:t xml:space="preserve">«Гимназия №118» </w:t>
      </w:r>
      <w:r w:rsidRPr="004F41A2">
        <w:rPr>
          <w:kern w:val="2"/>
          <w:sz w:val="28"/>
          <w:szCs w:val="28"/>
        </w:rPr>
        <w:t>обеспечивает оснащение образовательного процесса на уровне начального общего образования.</w:t>
      </w:r>
    </w:p>
    <w:p w:rsidR="007C0FAC" w:rsidRPr="004F41A2" w:rsidRDefault="007C0FAC" w:rsidP="007C0FAC">
      <w:pPr>
        <w:ind w:firstLine="709"/>
        <w:contextualSpacing/>
        <w:jc w:val="both"/>
        <w:rPr>
          <w:kern w:val="2"/>
          <w:sz w:val="28"/>
          <w:szCs w:val="28"/>
        </w:rPr>
      </w:pPr>
      <w:r w:rsidRPr="004F41A2">
        <w:rPr>
          <w:kern w:val="2"/>
          <w:sz w:val="28"/>
          <w:szCs w:val="28"/>
        </w:rPr>
        <w:t xml:space="preserve">Материально-техническое обеспечение школьного образования детей с ограниченными возможностями здоровья отвечает  не только общим, но и специфическим образовательным потребностям каждой категории обучающихся с ЗПР. </w:t>
      </w:r>
    </w:p>
    <w:p w:rsidR="007C0FAC" w:rsidRPr="004F41A2" w:rsidRDefault="007C0FAC" w:rsidP="007C0FAC">
      <w:pPr>
        <w:ind w:firstLine="709"/>
        <w:contextualSpacing/>
        <w:jc w:val="both"/>
        <w:rPr>
          <w:kern w:val="2"/>
          <w:sz w:val="28"/>
          <w:szCs w:val="28"/>
        </w:rPr>
      </w:pPr>
      <w:r w:rsidRPr="004F41A2">
        <w:rPr>
          <w:kern w:val="2"/>
          <w:sz w:val="28"/>
          <w:szCs w:val="28"/>
        </w:rPr>
        <w:t xml:space="preserve">Пространство (прежде всего здание и прилегающая территория), в котором осуществляется образование </w:t>
      </w:r>
      <w:proofErr w:type="gramStart"/>
      <w:r w:rsidRPr="004F41A2">
        <w:rPr>
          <w:kern w:val="2"/>
          <w:sz w:val="28"/>
          <w:szCs w:val="28"/>
        </w:rPr>
        <w:t>обучающихся</w:t>
      </w:r>
      <w:proofErr w:type="gramEnd"/>
      <w:r w:rsidRPr="004F41A2">
        <w:rPr>
          <w:kern w:val="2"/>
          <w:sz w:val="28"/>
          <w:szCs w:val="28"/>
        </w:rPr>
        <w:t xml:space="preserve"> с ЗПР, в целом  соответствует  общим требованиям, предъявляемым к образовательным организациям.</w:t>
      </w:r>
    </w:p>
    <w:p w:rsidR="007C0FAC" w:rsidRPr="004F41A2" w:rsidRDefault="007C0FAC" w:rsidP="007C0FAC">
      <w:pPr>
        <w:ind w:firstLine="709"/>
        <w:contextualSpacing/>
        <w:jc w:val="both"/>
        <w:rPr>
          <w:kern w:val="2"/>
          <w:sz w:val="28"/>
          <w:szCs w:val="28"/>
        </w:rPr>
      </w:pPr>
      <w:r w:rsidRPr="004F41A2">
        <w:rPr>
          <w:kern w:val="2"/>
          <w:sz w:val="28"/>
          <w:szCs w:val="28"/>
        </w:rPr>
        <w:t xml:space="preserve">При организации учебного места учитываются возможности и особенности двигательной сферы, восприятия, внимания, памяти ребенка. Для создания оптимальных условий обучения организованы  учебные места для проведения, как индивидуальной, так и групповой форм обучения. С этой целью в помещении класса  созданы специальные зоны отдыха. </w:t>
      </w:r>
    </w:p>
    <w:p w:rsidR="007C0FAC" w:rsidRPr="004F41A2" w:rsidRDefault="007C0FAC" w:rsidP="007C0FAC">
      <w:pPr>
        <w:ind w:firstLine="709"/>
        <w:contextualSpacing/>
        <w:jc w:val="both"/>
        <w:rPr>
          <w:kern w:val="2"/>
          <w:sz w:val="28"/>
          <w:szCs w:val="28"/>
        </w:rPr>
      </w:pPr>
      <w:r w:rsidRPr="004F41A2">
        <w:rPr>
          <w:kern w:val="2"/>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4F41A2">
        <w:rPr>
          <w:kern w:val="2"/>
          <w:sz w:val="28"/>
          <w:szCs w:val="28"/>
        </w:rPr>
        <w:t>обучающихся</w:t>
      </w:r>
      <w:proofErr w:type="gramEnd"/>
      <w:r w:rsidRPr="004F41A2">
        <w:rPr>
          <w:kern w:val="2"/>
          <w:sz w:val="28"/>
          <w:szCs w:val="28"/>
        </w:rPr>
        <w:t xml:space="preserve"> с ЗПР, способствуют мотивации учебной деятельности, развивают познавательную активность обучающихся. </w:t>
      </w:r>
    </w:p>
    <w:p w:rsidR="007C0FAC" w:rsidRPr="004F41A2" w:rsidRDefault="007C0FAC" w:rsidP="007C0FAC">
      <w:pPr>
        <w:shd w:val="clear" w:color="auto" w:fill="FFFFFF"/>
        <w:ind w:firstLine="709"/>
        <w:jc w:val="center"/>
        <w:rPr>
          <w:bCs/>
          <w:iCs/>
          <w:sz w:val="28"/>
          <w:szCs w:val="28"/>
        </w:rPr>
      </w:pPr>
      <w:r w:rsidRPr="004F41A2">
        <w:rPr>
          <w:b/>
          <w:iCs/>
          <w:sz w:val="28"/>
          <w:szCs w:val="28"/>
        </w:rPr>
        <w:t>Учебно-методическое обеспечение</w:t>
      </w:r>
    </w:p>
    <w:p w:rsidR="007C0FAC" w:rsidRDefault="007C0FAC" w:rsidP="007C0FAC">
      <w:pPr>
        <w:shd w:val="clear" w:color="auto" w:fill="FFFFFF"/>
        <w:ind w:left="340" w:firstLine="368"/>
        <w:jc w:val="both"/>
        <w:rPr>
          <w:bCs/>
          <w:iCs/>
          <w:sz w:val="28"/>
          <w:szCs w:val="28"/>
        </w:rPr>
      </w:pPr>
      <w:r w:rsidRPr="004F41A2">
        <w:rPr>
          <w:bCs/>
          <w:iCs/>
          <w:sz w:val="28"/>
          <w:szCs w:val="28"/>
        </w:rPr>
        <w:t xml:space="preserve">В школе используются учебники, соответствующие Федеральному перечню учебников. Школа </w:t>
      </w:r>
      <w:r w:rsidRPr="004F41A2">
        <w:rPr>
          <w:bCs/>
          <w:iCs/>
          <w:spacing w:val="-2"/>
          <w:sz w:val="28"/>
          <w:szCs w:val="28"/>
        </w:rPr>
        <w:t xml:space="preserve">обеспечена учебниками и </w:t>
      </w:r>
      <w:r w:rsidRPr="004F41A2">
        <w:rPr>
          <w:bCs/>
          <w:iCs/>
          <w:sz w:val="28"/>
          <w:szCs w:val="28"/>
        </w:rPr>
        <w:t>учебными пособиями, учебно-</w:t>
      </w:r>
      <w:r w:rsidRPr="004F41A2">
        <w:rPr>
          <w:bCs/>
          <w:iCs/>
          <w:sz w:val="28"/>
          <w:szCs w:val="28"/>
        </w:rPr>
        <w:lastRenderedPageBreak/>
        <w:t xml:space="preserve">методической литературой и материалами. </w:t>
      </w:r>
      <w:r w:rsidRPr="004F41A2">
        <w:rPr>
          <w:spacing w:val="2"/>
          <w:sz w:val="28"/>
          <w:szCs w:val="28"/>
        </w:rPr>
        <w:t xml:space="preserve">Фонд библиотеки укомплектован справочной, отраслевой, художественной литературой для детей младшего, среднего и старшего возрастов, периодическими изданиями с учетом современных задач учебно-воспитательного процесса, а также учебниками и учебными пособиями, педагогической и методической литературой для педагогических работников. В библиотеке </w:t>
      </w:r>
      <w:r w:rsidRPr="004F41A2">
        <w:rPr>
          <w:sz w:val="28"/>
          <w:szCs w:val="28"/>
          <w:lang w:eastAsia="ar-SA"/>
        </w:rPr>
        <w:t xml:space="preserve">МБОУ </w:t>
      </w:r>
      <w:r w:rsidRPr="004F41A2">
        <w:rPr>
          <w:sz w:val="28"/>
          <w:szCs w:val="28"/>
        </w:rPr>
        <w:t xml:space="preserve">«Гимназия №118» </w:t>
      </w:r>
      <w:r w:rsidRPr="004F41A2">
        <w:rPr>
          <w:spacing w:val="2"/>
          <w:sz w:val="28"/>
          <w:szCs w:val="28"/>
        </w:rPr>
        <w:t>имеются учебники и учебники с электронными приложениями, являющимися их составной частью, учебно-методической литературы и материалов по всем учебным предметам основной образовательной программы. Ежегодно происходит увеличение роста художественной и методической литературы</w:t>
      </w:r>
      <w:r w:rsidRPr="004F41A2">
        <w:rPr>
          <w:bCs/>
          <w:iCs/>
          <w:sz w:val="28"/>
          <w:szCs w:val="28"/>
        </w:rPr>
        <w:t>.</w:t>
      </w:r>
    </w:p>
    <w:p w:rsidR="0081311D" w:rsidRPr="004F41A2" w:rsidRDefault="0081311D" w:rsidP="007C0FAC">
      <w:pPr>
        <w:shd w:val="clear" w:color="auto" w:fill="FFFFFF"/>
        <w:ind w:left="340" w:firstLine="368"/>
        <w:jc w:val="both"/>
        <w:rPr>
          <w:bCs/>
          <w:iCs/>
          <w:sz w:val="28"/>
          <w:szCs w:val="28"/>
        </w:rPr>
      </w:pPr>
    </w:p>
    <w:p w:rsidR="0081311D" w:rsidRDefault="0081311D" w:rsidP="0081311D">
      <w:pPr>
        <w:spacing w:before="72"/>
        <w:ind w:right="1610"/>
        <w:rPr>
          <w:sz w:val="28"/>
        </w:rPr>
      </w:pPr>
      <w:r>
        <w:rPr>
          <w:bCs/>
          <w:iCs/>
          <w:sz w:val="28"/>
          <w:szCs w:val="28"/>
        </w:rPr>
        <w:tab/>
      </w:r>
      <w:r>
        <w:rPr>
          <w:b/>
          <w:sz w:val="28"/>
        </w:rPr>
        <w:t>Цифровые</w:t>
      </w:r>
      <w:r>
        <w:rPr>
          <w:b/>
          <w:spacing w:val="-17"/>
          <w:sz w:val="28"/>
        </w:rPr>
        <w:t xml:space="preserve"> </w:t>
      </w:r>
      <w:r>
        <w:rPr>
          <w:b/>
          <w:sz w:val="28"/>
        </w:rPr>
        <w:t>образовательные</w:t>
      </w:r>
      <w:r>
        <w:rPr>
          <w:b/>
          <w:spacing w:val="-17"/>
          <w:sz w:val="28"/>
        </w:rPr>
        <w:t xml:space="preserve"> </w:t>
      </w:r>
      <w:r>
        <w:rPr>
          <w:b/>
          <w:sz w:val="28"/>
        </w:rPr>
        <w:t xml:space="preserve">ресурсы </w:t>
      </w:r>
      <w:r>
        <w:rPr>
          <w:sz w:val="28"/>
        </w:rPr>
        <w:t>videouroki.net – видео-уроки по информатике и ИКТ. chemistry.videouroki.net</w:t>
      </w:r>
      <w:r>
        <w:rPr>
          <w:spacing w:val="-4"/>
          <w:sz w:val="28"/>
        </w:rPr>
        <w:t xml:space="preserve"> </w:t>
      </w:r>
      <w:r>
        <w:rPr>
          <w:sz w:val="28"/>
        </w:rPr>
        <w:t>–</w:t>
      </w:r>
      <w:r>
        <w:rPr>
          <w:spacing w:val="-5"/>
          <w:sz w:val="28"/>
        </w:rPr>
        <w:t xml:space="preserve"> </w:t>
      </w:r>
      <w:r>
        <w:rPr>
          <w:sz w:val="28"/>
        </w:rPr>
        <w:t>уроки,</w:t>
      </w:r>
      <w:r>
        <w:rPr>
          <w:spacing w:val="-6"/>
          <w:sz w:val="28"/>
        </w:rPr>
        <w:t xml:space="preserve"> </w:t>
      </w:r>
      <w:r>
        <w:rPr>
          <w:sz w:val="28"/>
        </w:rPr>
        <w:t>видео-уроки</w:t>
      </w:r>
      <w:r>
        <w:rPr>
          <w:spacing w:val="-4"/>
          <w:sz w:val="28"/>
        </w:rPr>
        <w:t xml:space="preserve"> </w:t>
      </w:r>
      <w:r>
        <w:rPr>
          <w:sz w:val="28"/>
        </w:rPr>
        <w:t>по</w:t>
      </w:r>
      <w:r>
        <w:rPr>
          <w:spacing w:val="-4"/>
          <w:sz w:val="28"/>
        </w:rPr>
        <w:t xml:space="preserve"> </w:t>
      </w:r>
      <w:r>
        <w:rPr>
          <w:sz w:val="28"/>
        </w:rPr>
        <w:t>химии.</w:t>
      </w:r>
    </w:p>
    <w:p w:rsidR="0081311D" w:rsidRDefault="0081311D" w:rsidP="0081311D">
      <w:pPr>
        <w:pStyle w:val="a3"/>
        <w:ind w:right="506"/>
      </w:pPr>
      <w:r>
        <w:t>uroki.net – На страницах этого сайта Вы найдете следующую информацию: поурочное и тематическое планирование, открытые уроки, сценарии школьных праздников классные часы, методические разработки, конспекты уроков, учебники, лабораторные, контрольные работы.</w:t>
      </w:r>
    </w:p>
    <w:p w:rsidR="0081311D" w:rsidRDefault="0081311D" w:rsidP="0081311D">
      <w:pPr>
        <w:pStyle w:val="a3"/>
        <w:ind w:left="1170" w:right="509" w:firstLine="0"/>
      </w:pPr>
      <w:r>
        <w:t>dvduroki.ru – видео-уроки от школьных</w:t>
      </w:r>
      <w:r>
        <w:rPr>
          <w:spacing w:val="-1"/>
        </w:rPr>
        <w:t xml:space="preserve"> </w:t>
      </w:r>
      <w:r>
        <w:t>предметов</w:t>
      </w:r>
      <w:r>
        <w:rPr>
          <w:spacing w:val="-2"/>
        </w:rPr>
        <w:t xml:space="preserve"> </w:t>
      </w:r>
      <w:r>
        <w:t>до</w:t>
      </w:r>
      <w:r>
        <w:rPr>
          <w:spacing w:val="-1"/>
        </w:rPr>
        <w:t xml:space="preserve"> </w:t>
      </w:r>
      <w:r>
        <w:t>различных</w:t>
      </w:r>
      <w:r>
        <w:rPr>
          <w:spacing w:val="-1"/>
        </w:rPr>
        <w:t xml:space="preserve"> </w:t>
      </w:r>
      <w:r>
        <w:t xml:space="preserve">хобби. </w:t>
      </w:r>
      <w:hyperlink r:id="rId27">
        <w:r>
          <w:rPr>
            <w:spacing w:val="-2"/>
          </w:rPr>
          <w:t>www.klyaksa.net</w:t>
        </w:r>
      </w:hyperlink>
      <w:r>
        <w:rPr>
          <w:spacing w:val="7"/>
        </w:rPr>
        <w:t xml:space="preserve"> </w:t>
      </w:r>
      <w:r>
        <w:rPr>
          <w:spacing w:val="-2"/>
        </w:rPr>
        <w:t>-</w:t>
      </w:r>
      <w:r>
        <w:rPr>
          <w:spacing w:val="4"/>
        </w:rPr>
        <w:t xml:space="preserve"> </w:t>
      </w:r>
      <w:r>
        <w:rPr>
          <w:spacing w:val="-2"/>
        </w:rPr>
        <w:t>информационно-образовательный</w:t>
      </w:r>
      <w:r>
        <w:rPr>
          <w:spacing w:val="4"/>
        </w:rPr>
        <w:t xml:space="preserve"> </w:t>
      </w:r>
      <w:r>
        <w:rPr>
          <w:spacing w:val="-2"/>
        </w:rPr>
        <w:t>портал.</w:t>
      </w:r>
      <w:r>
        <w:rPr>
          <w:spacing w:val="3"/>
        </w:rPr>
        <w:t xml:space="preserve"> </w:t>
      </w:r>
      <w:r>
        <w:rPr>
          <w:spacing w:val="-2"/>
        </w:rPr>
        <w:t>Подготовка</w:t>
      </w:r>
    </w:p>
    <w:p w:rsidR="0081311D" w:rsidRDefault="0081311D" w:rsidP="0081311D">
      <w:pPr>
        <w:pStyle w:val="a3"/>
        <w:ind w:left="1170" w:right="509" w:hanging="708"/>
      </w:pPr>
      <w:r>
        <w:t xml:space="preserve">к экзаменам по информатике, конспекты школьникам и многое другое. </w:t>
      </w:r>
      <w:hyperlink r:id="rId28">
        <w:r>
          <w:t>www.metod-kopilka.ru</w:t>
        </w:r>
      </w:hyperlink>
      <w:r>
        <w:rPr>
          <w:spacing w:val="70"/>
          <w:w w:val="150"/>
        </w:rPr>
        <w:t xml:space="preserve"> </w:t>
      </w:r>
      <w:r>
        <w:t>-</w:t>
      </w:r>
      <w:r>
        <w:rPr>
          <w:spacing w:val="72"/>
          <w:w w:val="150"/>
        </w:rPr>
        <w:t xml:space="preserve"> </w:t>
      </w:r>
      <w:r>
        <w:t>флэ</w:t>
      </w:r>
      <w:proofErr w:type="gramStart"/>
      <w:r>
        <w:t>ш-</w:t>
      </w:r>
      <w:proofErr w:type="gramEnd"/>
      <w:r>
        <w:rPr>
          <w:spacing w:val="72"/>
          <w:w w:val="150"/>
        </w:rPr>
        <w:t xml:space="preserve"> </w:t>
      </w:r>
      <w:r>
        <w:t>и</w:t>
      </w:r>
      <w:r>
        <w:rPr>
          <w:spacing w:val="72"/>
          <w:w w:val="150"/>
        </w:rPr>
        <w:t xml:space="preserve"> </w:t>
      </w:r>
      <w:proofErr w:type="spellStart"/>
      <w:r>
        <w:t>видеоуроки</w:t>
      </w:r>
      <w:proofErr w:type="spellEnd"/>
      <w:r>
        <w:t>,</w:t>
      </w:r>
      <w:r>
        <w:rPr>
          <w:spacing w:val="71"/>
          <w:w w:val="150"/>
        </w:rPr>
        <w:t xml:space="preserve"> </w:t>
      </w:r>
      <w:r>
        <w:t>учебники</w:t>
      </w:r>
      <w:r>
        <w:rPr>
          <w:spacing w:val="71"/>
          <w:w w:val="150"/>
        </w:rPr>
        <w:t xml:space="preserve"> </w:t>
      </w:r>
      <w:r>
        <w:t>и</w:t>
      </w:r>
      <w:r>
        <w:rPr>
          <w:spacing w:val="72"/>
          <w:w w:val="150"/>
        </w:rPr>
        <w:t xml:space="preserve"> </w:t>
      </w:r>
      <w:r>
        <w:rPr>
          <w:spacing w:val="-2"/>
        </w:rPr>
        <w:t>учебные</w:t>
      </w:r>
    </w:p>
    <w:p w:rsidR="0081311D" w:rsidRDefault="0081311D" w:rsidP="0081311D">
      <w:pPr>
        <w:pStyle w:val="a3"/>
        <w:ind w:right="505" w:firstLine="0"/>
      </w:pPr>
      <w:r>
        <w:t xml:space="preserve">пособия, тесты и графические материалы по информатике. Данный </w:t>
      </w:r>
      <w:proofErr w:type="spellStart"/>
      <w:r>
        <w:t>Web</w:t>
      </w:r>
      <w:proofErr w:type="spellEnd"/>
      <w:r>
        <w:t>- ресурс, предназначен в качестве методического и информационного средства для учащихся и учителей.</w:t>
      </w:r>
    </w:p>
    <w:p w:rsidR="0081311D" w:rsidRDefault="00044B07" w:rsidP="0081311D">
      <w:pPr>
        <w:pStyle w:val="a3"/>
        <w:tabs>
          <w:tab w:val="left" w:pos="2305"/>
          <w:tab w:val="left" w:pos="4306"/>
          <w:tab w:val="left" w:pos="4809"/>
          <w:tab w:val="left" w:pos="6106"/>
          <w:tab w:val="left" w:pos="7571"/>
          <w:tab w:val="left" w:pos="8622"/>
        </w:tabs>
        <w:ind w:right="511"/>
        <w:jc w:val="right"/>
      </w:pPr>
      <w:hyperlink r:id="rId29">
        <w:r w:rsidR="0081311D">
          <w:t>www.slovari21.ru</w:t>
        </w:r>
      </w:hyperlink>
      <w:r w:rsidR="0081311D">
        <w:rPr>
          <w:spacing w:val="80"/>
        </w:rPr>
        <w:t xml:space="preserve"> </w:t>
      </w:r>
      <w:r w:rsidR="0081311D">
        <w:t>-</w:t>
      </w:r>
      <w:r w:rsidR="0081311D">
        <w:rPr>
          <w:spacing w:val="80"/>
        </w:rPr>
        <w:t xml:space="preserve"> </w:t>
      </w:r>
      <w:r w:rsidR="0081311D">
        <w:t>пространство,</w:t>
      </w:r>
      <w:r w:rsidR="0081311D">
        <w:rPr>
          <w:spacing w:val="80"/>
        </w:rPr>
        <w:t xml:space="preserve"> </w:t>
      </w:r>
      <w:r w:rsidR="0081311D">
        <w:t>где</w:t>
      </w:r>
      <w:r w:rsidR="0081311D">
        <w:rPr>
          <w:spacing w:val="80"/>
        </w:rPr>
        <w:t xml:space="preserve"> </w:t>
      </w:r>
      <w:r w:rsidR="0081311D">
        <w:t>все</w:t>
      </w:r>
      <w:r w:rsidR="0081311D">
        <w:rPr>
          <w:spacing w:val="80"/>
        </w:rPr>
        <w:t xml:space="preserve"> </w:t>
      </w:r>
      <w:r w:rsidR="0081311D">
        <w:t>желающие</w:t>
      </w:r>
      <w:r w:rsidR="0081311D">
        <w:rPr>
          <w:spacing w:val="80"/>
        </w:rPr>
        <w:t xml:space="preserve"> </w:t>
      </w:r>
      <w:r w:rsidR="0081311D">
        <w:t>могут</w:t>
      </w:r>
      <w:r w:rsidR="0081311D">
        <w:rPr>
          <w:spacing w:val="80"/>
        </w:rPr>
        <w:t xml:space="preserve"> </w:t>
      </w:r>
      <w:r w:rsidR="0081311D">
        <w:t>узнать</w:t>
      </w:r>
      <w:r w:rsidR="0081311D">
        <w:rPr>
          <w:spacing w:val="40"/>
        </w:rPr>
        <w:t xml:space="preserve"> </w:t>
      </w:r>
      <w:r w:rsidR="0081311D">
        <w:t>новости,</w:t>
      </w:r>
      <w:r w:rsidR="0081311D">
        <w:rPr>
          <w:spacing w:val="80"/>
        </w:rPr>
        <w:t xml:space="preserve"> </w:t>
      </w:r>
      <w:r w:rsidR="0081311D">
        <w:t>связанные</w:t>
      </w:r>
      <w:r w:rsidR="0081311D">
        <w:rPr>
          <w:spacing w:val="80"/>
        </w:rPr>
        <w:t xml:space="preserve"> </w:t>
      </w:r>
      <w:r w:rsidR="0081311D">
        <w:t>с</w:t>
      </w:r>
      <w:r w:rsidR="0081311D">
        <w:rPr>
          <w:spacing w:val="80"/>
        </w:rPr>
        <w:t xml:space="preserve"> </w:t>
      </w:r>
      <w:r w:rsidR="0081311D">
        <w:t>русским</w:t>
      </w:r>
      <w:r w:rsidR="0081311D">
        <w:rPr>
          <w:spacing w:val="80"/>
        </w:rPr>
        <w:t xml:space="preserve"> </w:t>
      </w:r>
      <w:r w:rsidR="0081311D">
        <w:t>языком,</w:t>
      </w:r>
      <w:r w:rsidR="0081311D">
        <w:rPr>
          <w:spacing w:val="80"/>
        </w:rPr>
        <w:t xml:space="preserve"> </w:t>
      </w:r>
      <w:r w:rsidR="0081311D">
        <w:t>имеют</w:t>
      </w:r>
      <w:r w:rsidR="0081311D">
        <w:rPr>
          <w:spacing w:val="80"/>
        </w:rPr>
        <w:t xml:space="preserve"> </w:t>
      </w:r>
      <w:r w:rsidR="0081311D">
        <w:t>возможность</w:t>
      </w:r>
      <w:r w:rsidR="0081311D">
        <w:rPr>
          <w:spacing w:val="80"/>
        </w:rPr>
        <w:t xml:space="preserve"> </w:t>
      </w:r>
      <w:r w:rsidR="0081311D">
        <w:t xml:space="preserve">высказаться </w:t>
      </w:r>
      <w:r w:rsidR="0081311D">
        <w:rPr>
          <w:spacing w:val="-2"/>
        </w:rPr>
        <w:t>относительно</w:t>
      </w:r>
      <w:r w:rsidR="0081311D">
        <w:tab/>
      </w:r>
      <w:r w:rsidR="0081311D">
        <w:rPr>
          <w:spacing w:val="-2"/>
        </w:rPr>
        <w:t>интересующих</w:t>
      </w:r>
      <w:r w:rsidR="0081311D">
        <w:tab/>
      </w:r>
      <w:r w:rsidR="0081311D">
        <w:rPr>
          <w:spacing w:val="-6"/>
        </w:rPr>
        <w:t>их</w:t>
      </w:r>
      <w:r w:rsidR="0081311D">
        <w:tab/>
      </w:r>
      <w:r w:rsidR="0081311D">
        <w:rPr>
          <w:spacing w:val="-2"/>
        </w:rPr>
        <w:t>проблем,</w:t>
      </w:r>
      <w:r w:rsidR="0081311D">
        <w:tab/>
      </w:r>
      <w:r w:rsidR="0081311D">
        <w:rPr>
          <w:spacing w:val="-2"/>
        </w:rPr>
        <w:t>разрешить</w:t>
      </w:r>
      <w:r w:rsidR="0081311D">
        <w:tab/>
      </w:r>
      <w:r w:rsidR="0081311D">
        <w:rPr>
          <w:spacing w:val="-2"/>
        </w:rPr>
        <w:t>любую</w:t>
      </w:r>
      <w:r w:rsidR="0081311D">
        <w:tab/>
      </w:r>
      <w:r w:rsidR="0081311D">
        <w:rPr>
          <w:spacing w:val="-2"/>
        </w:rPr>
        <w:t xml:space="preserve">языковую </w:t>
      </w:r>
      <w:r w:rsidR="0081311D">
        <w:t>трудность</w:t>
      </w:r>
      <w:r w:rsidR="0081311D">
        <w:rPr>
          <w:spacing w:val="-5"/>
        </w:rPr>
        <w:t xml:space="preserve"> </w:t>
      </w:r>
      <w:r w:rsidR="0081311D">
        <w:t>и получить</w:t>
      </w:r>
      <w:r w:rsidR="0081311D">
        <w:rPr>
          <w:spacing w:val="-1"/>
        </w:rPr>
        <w:t xml:space="preserve"> </w:t>
      </w:r>
      <w:r w:rsidR="0081311D">
        <w:t>профессиональный</w:t>
      </w:r>
      <w:r w:rsidR="0081311D">
        <w:rPr>
          <w:spacing w:val="-3"/>
        </w:rPr>
        <w:t xml:space="preserve"> </w:t>
      </w:r>
      <w:r w:rsidR="0081311D">
        <w:t>ответ от «Службы русского языка». kozlenkoa.narod.ru - это сайт для тех, кто учится сам и учит других очно</w:t>
      </w:r>
    </w:p>
    <w:p w:rsidR="0081311D" w:rsidRDefault="0081311D" w:rsidP="0081311D">
      <w:pPr>
        <w:pStyle w:val="a3"/>
        <w:spacing w:line="242" w:lineRule="auto"/>
        <w:ind w:firstLine="0"/>
        <w:jc w:val="left"/>
      </w:pPr>
      <w:r>
        <w:t>или</w:t>
      </w:r>
      <w:r>
        <w:rPr>
          <w:spacing w:val="80"/>
          <w:w w:val="150"/>
        </w:rPr>
        <w:t xml:space="preserve"> </w:t>
      </w:r>
      <w:r>
        <w:t>дистанционно</w:t>
      </w:r>
      <w:r>
        <w:rPr>
          <w:spacing w:val="80"/>
          <w:w w:val="150"/>
        </w:rPr>
        <w:t xml:space="preserve"> </w:t>
      </w:r>
      <w:r>
        <w:t>таким</w:t>
      </w:r>
      <w:r>
        <w:rPr>
          <w:spacing w:val="80"/>
          <w:w w:val="150"/>
        </w:rPr>
        <w:t xml:space="preserve"> </w:t>
      </w:r>
      <w:r>
        <w:t>предметам,</w:t>
      </w:r>
      <w:r>
        <w:rPr>
          <w:spacing w:val="80"/>
          <w:w w:val="150"/>
        </w:rPr>
        <w:t xml:space="preserve"> </w:t>
      </w:r>
      <w:r>
        <w:t>как</w:t>
      </w:r>
      <w:r>
        <w:rPr>
          <w:spacing w:val="80"/>
          <w:w w:val="150"/>
        </w:rPr>
        <w:t xml:space="preserve"> </w:t>
      </w:r>
      <w:r>
        <w:t>биология,</w:t>
      </w:r>
      <w:r>
        <w:rPr>
          <w:spacing w:val="80"/>
          <w:w w:val="150"/>
        </w:rPr>
        <w:t xml:space="preserve"> </w:t>
      </w:r>
      <w:r>
        <w:t>экология,</w:t>
      </w:r>
      <w:r>
        <w:rPr>
          <w:spacing w:val="80"/>
        </w:rPr>
        <w:t xml:space="preserve"> </w:t>
      </w:r>
      <w:r>
        <w:t>химия</w:t>
      </w:r>
      <w:r>
        <w:rPr>
          <w:spacing w:val="80"/>
        </w:rPr>
        <w:t xml:space="preserve"> </w:t>
      </w:r>
      <w:r>
        <w:t>с помощью компьютера и Интернет.</w:t>
      </w:r>
    </w:p>
    <w:p w:rsidR="0081311D" w:rsidRDefault="00044B07" w:rsidP="0081311D">
      <w:pPr>
        <w:pStyle w:val="a3"/>
        <w:ind w:left="1170" w:right="3374" w:firstLine="0"/>
        <w:jc w:val="left"/>
      </w:pPr>
      <w:hyperlink r:id="rId30">
        <w:r w:rsidR="0081311D">
          <w:t>www.rvb.ru</w:t>
        </w:r>
      </w:hyperlink>
      <w:r w:rsidR="0081311D">
        <w:rPr>
          <w:spacing w:val="-10"/>
        </w:rPr>
        <w:t xml:space="preserve"> </w:t>
      </w:r>
      <w:r w:rsidR="0081311D">
        <w:t>–</w:t>
      </w:r>
      <w:r w:rsidR="0081311D">
        <w:rPr>
          <w:spacing w:val="-7"/>
        </w:rPr>
        <w:t xml:space="preserve"> </w:t>
      </w:r>
      <w:r w:rsidR="0081311D">
        <w:t>Русская</w:t>
      </w:r>
      <w:r w:rsidR="0081311D">
        <w:rPr>
          <w:spacing w:val="-7"/>
        </w:rPr>
        <w:t xml:space="preserve"> </w:t>
      </w:r>
      <w:r w:rsidR="0081311D">
        <w:t>виртуальная</w:t>
      </w:r>
      <w:r w:rsidR="0081311D">
        <w:rPr>
          <w:spacing w:val="-8"/>
        </w:rPr>
        <w:t xml:space="preserve"> </w:t>
      </w:r>
      <w:r w:rsidR="0081311D">
        <w:t>библиотека</w:t>
      </w:r>
    </w:p>
    <w:p w:rsidR="0081311D" w:rsidRDefault="00044B07" w:rsidP="0081311D">
      <w:pPr>
        <w:pStyle w:val="a3"/>
        <w:spacing w:line="321" w:lineRule="exact"/>
        <w:ind w:left="1170" w:firstLine="0"/>
        <w:jc w:val="left"/>
      </w:pPr>
      <w:hyperlink r:id="rId31">
        <w:r w:rsidR="0081311D">
          <w:t>www.litera.ru</w:t>
        </w:r>
      </w:hyperlink>
      <w:r w:rsidR="0081311D">
        <w:rPr>
          <w:spacing w:val="-8"/>
        </w:rPr>
        <w:t xml:space="preserve"> </w:t>
      </w:r>
      <w:r w:rsidR="0081311D">
        <w:t>–</w:t>
      </w:r>
      <w:r w:rsidR="0081311D">
        <w:rPr>
          <w:spacing w:val="-7"/>
        </w:rPr>
        <w:t xml:space="preserve"> </w:t>
      </w:r>
      <w:r w:rsidR="0081311D">
        <w:t>Стихи.</w:t>
      </w:r>
      <w:r w:rsidR="0081311D">
        <w:rPr>
          <w:spacing w:val="-8"/>
        </w:rPr>
        <w:t xml:space="preserve"> </w:t>
      </w:r>
      <w:r w:rsidR="0081311D">
        <w:t>Классическая</w:t>
      </w:r>
      <w:r w:rsidR="0081311D">
        <w:rPr>
          <w:spacing w:val="-7"/>
        </w:rPr>
        <w:t xml:space="preserve"> </w:t>
      </w:r>
      <w:r w:rsidR="0081311D">
        <w:t>русская/советская</w:t>
      </w:r>
      <w:r w:rsidR="0081311D">
        <w:rPr>
          <w:spacing w:val="-7"/>
        </w:rPr>
        <w:t xml:space="preserve"> </w:t>
      </w:r>
      <w:r w:rsidR="0081311D">
        <w:rPr>
          <w:spacing w:val="-2"/>
        </w:rPr>
        <w:t>поэзия</w:t>
      </w:r>
    </w:p>
    <w:p w:rsidR="0081311D" w:rsidRDefault="0081311D" w:rsidP="0081311D">
      <w:pPr>
        <w:pStyle w:val="a3"/>
        <w:tabs>
          <w:tab w:val="left" w:pos="2648"/>
          <w:tab w:val="left" w:pos="3047"/>
          <w:tab w:val="left" w:pos="5450"/>
          <w:tab w:val="left" w:pos="7184"/>
          <w:tab w:val="left" w:pos="8879"/>
        </w:tabs>
        <w:ind w:right="512"/>
        <w:jc w:val="left"/>
      </w:pPr>
      <w:r>
        <w:rPr>
          <w:spacing w:val="-2"/>
        </w:rPr>
        <w:t>feb-web.ru</w:t>
      </w:r>
      <w:r>
        <w:tab/>
      </w:r>
      <w:r>
        <w:rPr>
          <w:spacing w:val="-10"/>
        </w:rPr>
        <w:t>–</w:t>
      </w:r>
      <w:r>
        <w:tab/>
      </w:r>
      <w:r>
        <w:rPr>
          <w:spacing w:val="-2"/>
        </w:rPr>
        <w:t>Фундаментальная</w:t>
      </w:r>
      <w:r>
        <w:tab/>
      </w:r>
      <w:r>
        <w:rPr>
          <w:spacing w:val="-2"/>
        </w:rPr>
        <w:t>электронная</w:t>
      </w:r>
      <w:r>
        <w:tab/>
      </w:r>
      <w:r>
        <w:rPr>
          <w:spacing w:val="-2"/>
        </w:rPr>
        <w:t>библиотека.</w:t>
      </w:r>
      <w:r>
        <w:tab/>
      </w:r>
      <w:r>
        <w:rPr>
          <w:spacing w:val="-2"/>
        </w:rPr>
        <w:t xml:space="preserve">Русская </w:t>
      </w:r>
      <w:r>
        <w:t>литература и фольклор.</w:t>
      </w:r>
    </w:p>
    <w:p w:rsidR="0081311D" w:rsidRDefault="00044B07" w:rsidP="0081311D">
      <w:pPr>
        <w:spacing w:line="242" w:lineRule="auto"/>
        <w:ind w:left="1170" w:right="4014"/>
        <w:rPr>
          <w:b/>
          <w:sz w:val="28"/>
        </w:rPr>
      </w:pPr>
      <w:hyperlink r:id="rId32">
        <w:r w:rsidR="0081311D">
          <w:rPr>
            <w:sz w:val="28"/>
          </w:rPr>
          <w:t>www.erlib.com</w:t>
        </w:r>
      </w:hyperlink>
      <w:r w:rsidR="0081311D">
        <w:rPr>
          <w:spacing w:val="-14"/>
          <w:sz w:val="28"/>
        </w:rPr>
        <w:t xml:space="preserve"> </w:t>
      </w:r>
      <w:r w:rsidR="0081311D">
        <w:rPr>
          <w:sz w:val="28"/>
        </w:rPr>
        <w:t>–</w:t>
      </w:r>
      <w:r w:rsidR="0081311D">
        <w:rPr>
          <w:spacing w:val="-10"/>
          <w:sz w:val="28"/>
        </w:rPr>
        <w:t xml:space="preserve"> </w:t>
      </w:r>
      <w:r w:rsidR="0081311D">
        <w:rPr>
          <w:sz w:val="28"/>
        </w:rPr>
        <w:t>Электронная</w:t>
      </w:r>
      <w:r w:rsidR="0081311D">
        <w:rPr>
          <w:spacing w:val="-10"/>
          <w:sz w:val="28"/>
        </w:rPr>
        <w:t xml:space="preserve"> </w:t>
      </w:r>
      <w:r w:rsidR="0081311D">
        <w:rPr>
          <w:sz w:val="28"/>
        </w:rPr>
        <w:t xml:space="preserve">библиотека </w:t>
      </w:r>
      <w:hyperlink r:id="rId33">
        <w:r w:rsidR="0081311D">
          <w:rPr>
            <w:sz w:val="28"/>
          </w:rPr>
          <w:t>www.kostyor.ru</w:t>
        </w:r>
      </w:hyperlink>
      <w:r w:rsidR="0081311D">
        <w:rPr>
          <w:sz w:val="28"/>
        </w:rPr>
        <w:t xml:space="preserve"> - журнал "Костер" </w:t>
      </w:r>
      <w:r w:rsidR="0081311D">
        <w:rPr>
          <w:b/>
          <w:sz w:val="28"/>
        </w:rPr>
        <w:t>Каталоги ресурсов для образования</w:t>
      </w:r>
    </w:p>
    <w:p w:rsidR="0081311D" w:rsidRDefault="0081311D" w:rsidP="0081311D">
      <w:pPr>
        <w:pStyle w:val="a3"/>
        <w:tabs>
          <w:tab w:val="left" w:pos="2443"/>
          <w:tab w:val="left" w:pos="4858"/>
          <w:tab w:val="left" w:pos="6187"/>
          <w:tab w:val="left" w:pos="7525"/>
          <w:tab w:val="left" w:pos="8412"/>
          <w:tab w:val="left" w:pos="9676"/>
        </w:tabs>
        <w:ind w:right="511"/>
        <w:jc w:val="left"/>
      </w:pPr>
      <w:r>
        <w:rPr>
          <w:spacing w:val="-2"/>
        </w:rPr>
        <w:t>Каталог</w:t>
      </w:r>
      <w:r>
        <w:tab/>
      </w:r>
      <w:r>
        <w:rPr>
          <w:spacing w:val="-2"/>
        </w:rPr>
        <w:t>информационной</w:t>
      </w:r>
      <w:r>
        <w:tab/>
      </w:r>
      <w:r>
        <w:rPr>
          <w:spacing w:val="-2"/>
        </w:rPr>
        <w:t>системы</w:t>
      </w:r>
      <w:r>
        <w:tab/>
      </w:r>
      <w:r>
        <w:rPr>
          <w:spacing w:val="-2"/>
        </w:rPr>
        <w:t>«Единое</w:t>
      </w:r>
      <w:r>
        <w:tab/>
      </w:r>
      <w:r>
        <w:rPr>
          <w:spacing w:val="-4"/>
        </w:rPr>
        <w:t>окно</w:t>
      </w:r>
      <w:r>
        <w:tab/>
      </w:r>
      <w:r>
        <w:rPr>
          <w:spacing w:val="-2"/>
        </w:rPr>
        <w:t>доступа</w:t>
      </w:r>
      <w:r>
        <w:tab/>
      </w:r>
      <w:r>
        <w:rPr>
          <w:spacing w:val="-10"/>
        </w:rPr>
        <w:t xml:space="preserve">к </w:t>
      </w:r>
      <w:r>
        <w:t>образовательным ресурсам»</w:t>
      </w:r>
    </w:p>
    <w:p w:rsidR="0081311D" w:rsidRDefault="00044B07" w:rsidP="0081311D">
      <w:pPr>
        <w:pStyle w:val="a3"/>
        <w:spacing w:line="322" w:lineRule="exact"/>
        <w:ind w:left="1170" w:firstLine="0"/>
        <w:jc w:val="left"/>
      </w:pPr>
      <w:hyperlink r:id="rId34">
        <w:r w:rsidR="0081311D">
          <w:rPr>
            <w:spacing w:val="-2"/>
          </w:rPr>
          <w:t>http://window.edu.ru/window/catalog</w:t>
        </w:r>
      </w:hyperlink>
    </w:p>
    <w:p w:rsidR="0081311D" w:rsidRDefault="0081311D" w:rsidP="0081311D">
      <w:pPr>
        <w:pStyle w:val="a3"/>
        <w:spacing w:line="242" w:lineRule="auto"/>
        <w:ind w:left="1170" w:right="510" w:firstLine="0"/>
        <w:jc w:val="left"/>
      </w:pPr>
      <w:r>
        <w:t>Каталог</w:t>
      </w:r>
      <w:r>
        <w:rPr>
          <w:spacing w:val="-13"/>
        </w:rPr>
        <w:t xml:space="preserve"> </w:t>
      </w:r>
      <w:r>
        <w:t>Российского</w:t>
      </w:r>
      <w:r>
        <w:rPr>
          <w:spacing w:val="-13"/>
        </w:rPr>
        <w:t xml:space="preserve"> </w:t>
      </w:r>
      <w:r>
        <w:t>общеобразовательного</w:t>
      </w:r>
      <w:r>
        <w:rPr>
          <w:spacing w:val="-13"/>
        </w:rPr>
        <w:t xml:space="preserve"> </w:t>
      </w:r>
      <w:r>
        <w:t xml:space="preserve">портала </w:t>
      </w:r>
      <w:hyperlink r:id="rId35">
        <w:r>
          <w:rPr>
            <w:spacing w:val="-2"/>
          </w:rPr>
          <w:t>http://www.school.edu.ru</w:t>
        </w:r>
      </w:hyperlink>
    </w:p>
    <w:p w:rsidR="0081311D" w:rsidRDefault="0081311D" w:rsidP="0081311D">
      <w:pPr>
        <w:pStyle w:val="a3"/>
        <w:tabs>
          <w:tab w:val="left" w:pos="2378"/>
          <w:tab w:val="left" w:pos="4866"/>
          <w:tab w:val="left" w:pos="6101"/>
          <w:tab w:val="left" w:pos="6878"/>
          <w:tab w:val="left" w:pos="8267"/>
          <w:tab w:val="left" w:pos="8934"/>
        </w:tabs>
        <w:ind w:right="513"/>
        <w:jc w:val="left"/>
      </w:pPr>
      <w:r>
        <w:rPr>
          <w:spacing w:val="-2"/>
        </w:rPr>
        <w:lastRenderedPageBreak/>
        <w:t>Каталог</w:t>
      </w:r>
      <w:r>
        <w:tab/>
      </w:r>
      <w:r>
        <w:rPr>
          <w:spacing w:val="-2"/>
        </w:rPr>
        <w:t>«Образовательные</w:t>
      </w:r>
      <w:r>
        <w:tab/>
      </w:r>
      <w:r>
        <w:rPr>
          <w:spacing w:val="-2"/>
        </w:rPr>
        <w:t>ресурсы</w:t>
      </w:r>
      <w:r>
        <w:tab/>
      </w:r>
      <w:r>
        <w:rPr>
          <w:spacing w:val="-4"/>
        </w:rPr>
        <w:t>сети</w:t>
      </w:r>
      <w:r>
        <w:tab/>
      </w:r>
      <w:r>
        <w:rPr>
          <w:spacing w:val="-2"/>
        </w:rPr>
        <w:t>Интернет</w:t>
      </w:r>
      <w:r>
        <w:tab/>
      </w:r>
      <w:r>
        <w:rPr>
          <w:spacing w:val="-4"/>
        </w:rPr>
        <w:t>для</w:t>
      </w:r>
      <w:r>
        <w:tab/>
      </w:r>
      <w:r>
        <w:rPr>
          <w:spacing w:val="-2"/>
        </w:rPr>
        <w:t>общего образования»</w:t>
      </w:r>
    </w:p>
    <w:p w:rsidR="0081311D" w:rsidRDefault="00044B07" w:rsidP="0081311D">
      <w:pPr>
        <w:pStyle w:val="a3"/>
        <w:spacing w:line="321" w:lineRule="exact"/>
        <w:ind w:left="1170" w:firstLine="0"/>
        <w:jc w:val="left"/>
      </w:pPr>
      <w:hyperlink r:id="rId36">
        <w:r w:rsidR="0081311D">
          <w:rPr>
            <w:spacing w:val="-2"/>
          </w:rPr>
          <w:t>http://catalog.iot.ru</w:t>
        </w:r>
      </w:hyperlink>
    </w:p>
    <w:p w:rsidR="0081311D" w:rsidRDefault="0081311D" w:rsidP="0081311D">
      <w:pPr>
        <w:pStyle w:val="a3"/>
        <w:ind w:left="1170" w:right="4014" w:firstLine="0"/>
        <w:jc w:val="left"/>
      </w:pPr>
      <w:r>
        <w:t>Каталог</w:t>
      </w:r>
      <w:r>
        <w:rPr>
          <w:spacing w:val="-18"/>
        </w:rPr>
        <w:t xml:space="preserve"> </w:t>
      </w:r>
      <w:r>
        <w:t>«Школьный</w:t>
      </w:r>
      <w:r>
        <w:rPr>
          <w:spacing w:val="-17"/>
        </w:rPr>
        <w:t xml:space="preserve"> </w:t>
      </w:r>
      <w:r>
        <w:t xml:space="preserve">Яндекс» </w:t>
      </w:r>
      <w:hyperlink r:id="rId37">
        <w:r>
          <w:rPr>
            <w:spacing w:val="-2"/>
          </w:rPr>
          <w:t>http://school.yandex.ru</w:t>
        </w:r>
      </w:hyperlink>
    </w:p>
    <w:p w:rsidR="0081311D" w:rsidRDefault="0081311D" w:rsidP="0081311D">
      <w:pPr>
        <w:pStyle w:val="a3"/>
        <w:ind w:left="1170" w:right="1610" w:firstLine="0"/>
        <w:jc w:val="left"/>
      </w:pPr>
      <w:r>
        <w:t>Каталог</w:t>
      </w:r>
      <w:r>
        <w:rPr>
          <w:spacing w:val="-10"/>
        </w:rPr>
        <w:t xml:space="preserve"> </w:t>
      </w:r>
      <w:r>
        <w:t>детских</w:t>
      </w:r>
      <w:r>
        <w:rPr>
          <w:spacing w:val="-6"/>
        </w:rPr>
        <w:t xml:space="preserve"> </w:t>
      </w:r>
      <w:r>
        <w:t>ресурсов</w:t>
      </w:r>
      <w:r>
        <w:rPr>
          <w:spacing w:val="-8"/>
        </w:rPr>
        <w:t xml:space="preserve"> </w:t>
      </w:r>
      <w:r>
        <w:t>«Интернет</w:t>
      </w:r>
      <w:r>
        <w:rPr>
          <w:spacing w:val="-7"/>
        </w:rPr>
        <w:t xml:space="preserve"> </w:t>
      </w:r>
      <w:r>
        <w:t>для</w:t>
      </w:r>
      <w:r>
        <w:rPr>
          <w:spacing w:val="-7"/>
        </w:rPr>
        <w:t xml:space="preserve"> </w:t>
      </w:r>
      <w:r>
        <w:t xml:space="preserve">детей» </w:t>
      </w:r>
      <w:hyperlink r:id="rId38">
        <w:r>
          <w:rPr>
            <w:spacing w:val="-2"/>
          </w:rPr>
          <w:t>http://www.kinder.ru</w:t>
        </w:r>
      </w:hyperlink>
    </w:p>
    <w:p w:rsidR="0081311D" w:rsidRDefault="0081311D" w:rsidP="0081311D">
      <w:pPr>
        <w:pStyle w:val="2"/>
        <w:spacing w:line="319" w:lineRule="exact"/>
        <w:jc w:val="left"/>
      </w:pPr>
      <w:r>
        <w:t>Федеральные</w:t>
      </w:r>
      <w:r>
        <w:rPr>
          <w:spacing w:val="-10"/>
        </w:rPr>
        <w:t xml:space="preserve"> </w:t>
      </w:r>
      <w:r>
        <w:t>образовательные</w:t>
      </w:r>
      <w:r>
        <w:rPr>
          <w:spacing w:val="-9"/>
        </w:rPr>
        <w:t xml:space="preserve"> </w:t>
      </w:r>
      <w:r>
        <w:rPr>
          <w:spacing w:val="-2"/>
        </w:rPr>
        <w:t>порталы:</w:t>
      </w:r>
    </w:p>
    <w:p w:rsidR="0081311D" w:rsidRDefault="0081311D" w:rsidP="0081311D">
      <w:pPr>
        <w:pStyle w:val="a3"/>
        <w:ind w:left="1170" w:right="510" w:firstLine="0"/>
        <w:jc w:val="left"/>
      </w:pPr>
      <w:r>
        <w:t>Российское</w:t>
      </w:r>
      <w:r>
        <w:rPr>
          <w:spacing w:val="-7"/>
        </w:rPr>
        <w:t xml:space="preserve"> </w:t>
      </w:r>
      <w:r>
        <w:t>образование.</w:t>
      </w:r>
      <w:r>
        <w:rPr>
          <w:spacing w:val="-8"/>
        </w:rPr>
        <w:t xml:space="preserve"> </w:t>
      </w:r>
      <w:r>
        <w:t>Федеральный</w:t>
      </w:r>
      <w:r>
        <w:rPr>
          <w:spacing w:val="-10"/>
        </w:rPr>
        <w:t xml:space="preserve"> </w:t>
      </w:r>
      <w:r>
        <w:t>портал</w:t>
      </w:r>
      <w:r>
        <w:rPr>
          <w:spacing w:val="-9"/>
        </w:rPr>
        <w:t xml:space="preserve"> </w:t>
      </w:r>
      <w:hyperlink r:id="rId39">
        <w:r>
          <w:t>http://www.edu.ru/</w:t>
        </w:r>
      </w:hyperlink>
      <w:r>
        <w:t xml:space="preserve"> Российский общеобразовательный портал </w:t>
      </w:r>
      <w:hyperlink r:id="rId40">
        <w:r>
          <w:t>http://school.edu.ru/</w:t>
        </w:r>
      </w:hyperlink>
    </w:p>
    <w:p w:rsidR="0081311D" w:rsidRDefault="0081311D" w:rsidP="0081311D"/>
    <w:p w:rsidR="0081311D" w:rsidRDefault="0081311D" w:rsidP="0081311D">
      <w:pPr>
        <w:pStyle w:val="a3"/>
        <w:spacing w:before="67" w:line="242" w:lineRule="auto"/>
        <w:jc w:val="left"/>
      </w:pPr>
      <w:r>
        <w:t>Федеральный</w:t>
      </w:r>
      <w:r>
        <w:rPr>
          <w:spacing w:val="40"/>
        </w:rPr>
        <w:t xml:space="preserve"> </w:t>
      </w:r>
      <w:r>
        <w:t>государственный</w:t>
      </w:r>
      <w:r>
        <w:rPr>
          <w:spacing w:val="40"/>
        </w:rPr>
        <w:t xml:space="preserve"> </w:t>
      </w:r>
      <w:r>
        <w:t>образовательный</w:t>
      </w:r>
      <w:r>
        <w:rPr>
          <w:spacing w:val="40"/>
        </w:rPr>
        <w:t xml:space="preserve"> </w:t>
      </w:r>
      <w:r>
        <w:t>стандарт</w:t>
      </w:r>
      <w:r>
        <w:rPr>
          <w:spacing w:val="40"/>
        </w:rPr>
        <w:t xml:space="preserve"> </w:t>
      </w:r>
      <w:hyperlink r:id="rId41">
        <w:r>
          <w:t>http://www.</w:t>
        </w:r>
      </w:hyperlink>
      <w:r>
        <w:t xml:space="preserve"> </w:t>
      </w:r>
      <w:r>
        <w:rPr>
          <w:spacing w:val="-2"/>
        </w:rPr>
        <w:t>standart.edu.ru/</w:t>
      </w:r>
    </w:p>
    <w:p w:rsidR="0081311D" w:rsidRDefault="0081311D" w:rsidP="0081311D">
      <w:pPr>
        <w:pStyle w:val="a3"/>
        <w:spacing w:line="317" w:lineRule="exact"/>
        <w:ind w:left="1170" w:firstLine="0"/>
        <w:jc w:val="left"/>
      </w:pPr>
      <w:r>
        <w:t>Сайт</w:t>
      </w:r>
      <w:r>
        <w:rPr>
          <w:spacing w:val="-7"/>
        </w:rPr>
        <w:t xml:space="preserve"> </w:t>
      </w:r>
      <w:proofErr w:type="spellStart"/>
      <w:r>
        <w:t>Информика</w:t>
      </w:r>
      <w:proofErr w:type="spellEnd"/>
      <w:r>
        <w:rPr>
          <w:spacing w:val="-3"/>
        </w:rPr>
        <w:t xml:space="preserve"> </w:t>
      </w:r>
      <w:hyperlink r:id="rId42">
        <w:r>
          <w:rPr>
            <w:spacing w:val="-2"/>
          </w:rPr>
          <w:t>www.informika.ru</w:t>
        </w:r>
      </w:hyperlink>
    </w:p>
    <w:p w:rsidR="0081311D" w:rsidRDefault="0081311D" w:rsidP="0081311D">
      <w:pPr>
        <w:pStyle w:val="a3"/>
        <w:tabs>
          <w:tab w:val="left" w:pos="6028"/>
          <w:tab w:val="left" w:pos="7790"/>
          <w:tab w:val="left" w:pos="8309"/>
        </w:tabs>
        <w:ind w:left="1170" w:right="505" w:firstLine="0"/>
        <w:jc w:val="left"/>
      </w:pPr>
      <w:proofErr w:type="gramStart"/>
      <w:r>
        <w:t>Естественно-научный</w:t>
      </w:r>
      <w:proofErr w:type="gramEnd"/>
      <w:r>
        <w:t xml:space="preserve"> образовательный портал </w:t>
      </w:r>
      <w:hyperlink r:id="rId43">
        <w:r>
          <w:t>http://www.en.edu.ru/</w:t>
        </w:r>
      </w:hyperlink>
      <w:r>
        <w:t xml:space="preserve"> </w:t>
      </w:r>
      <w:r>
        <w:rPr>
          <w:spacing w:val="-2"/>
        </w:rPr>
        <w:t>Информационно-коммуникационные</w:t>
      </w:r>
      <w:r>
        <w:tab/>
      </w:r>
      <w:r>
        <w:rPr>
          <w:spacing w:val="-2"/>
        </w:rPr>
        <w:t>технологии</w:t>
      </w:r>
      <w:r>
        <w:tab/>
      </w:r>
      <w:r>
        <w:rPr>
          <w:spacing w:val="-10"/>
        </w:rPr>
        <w:t>в</w:t>
      </w:r>
      <w:r>
        <w:tab/>
      </w:r>
      <w:r>
        <w:rPr>
          <w:spacing w:val="-2"/>
        </w:rPr>
        <w:t>образовании</w:t>
      </w:r>
    </w:p>
    <w:p w:rsidR="0081311D" w:rsidRDefault="00044B07" w:rsidP="0081311D">
      <w:pPr>
        <w:pStyle w:val="a3"/>
        <w:spacing w:line="321" w:lineRule="exact"/>
        <w:ind w:firstLine="0"/>
        <w:jc w:val="left"/>
      </w:pPr>
      <w:hyperlink r:id="rId44">
        <w:r w:rsidR="0081311D">
          <w:rPr>
            <w:spacing w:val="-2"/>
          </w:rPr>
          <w:t>http://www.ict.edu.ru/</w:t>
        </w:r>
      </w:hyperlink>
    </w:p>
    <w:p w:rsidR="0081311D" w:rsidRDefault="0081311D" w:rsidP="0081311D">
      <w:pPr>
        <w:pStyle w:val="a3"/>
        <w:ind w:left="1170" w:firstLine="0"/>
        <w:jc w:val="left"/>
      </w:pPr>
      <w:r>
        <w:t>Образовательный</w:t>
      </w:r>
      <w:r>
        <w:rPr>
          <w:spacing w:val="-12"/>
        </w:rPr>
        <w:t xml:space="preserve"> </w:t>
      </w:r>
      <w:r>
        <w:t>портал</w:t>
      </w:r>
      <w:r>
        <w:rPr>
          <w:spacing w:val="-9"/>
        </w:rPr>
        <w:t xml:space="preserve"> </w:t>
      </w:r>
      <w:r>
        <w:t>"Русский</w:t>
      </w:r>
      <w:r>
        <w:rPr>
          <w:spacing w:val="-7"/>
        </w:rPr>
        <w:t xml:space="preserve"> </w:t>
      </w:r>
      <w:r>
        <w:t>язык"</w:t>
      </w:r>
      <w:r>
        <w:rPr>
          <w:spacing w:val="-3"/>
        </w:rPr>
        <w:t xml:space="preserve"> </w:t>
      </w:r>
      <w:hyperlink r:id="rId45">
        <w:r>
          <w:rPr>
            <w:spacing w:val="-2"/>
          </w:rPr>
          <w:t>http://ruslang.edu.ru/</w:t>
        </w:r>
      </w:hyperlink>
    </w:p>
    <w:p w:rsidR="0081311D" w:rsidRDefault="0081311D" w:rsidP="0081311D">
      <w:pPr>
        <w:pStyle w:val="a3"/>
        <w:spacing w:before="2" w:line="322" w:lineRule="exact"/>
        <w:ind w:left="1170" w:firstLine="0"/>
        <w:jc w:val="left"/>
      </w:pPr>
      <w:r>
        <w:t>Российский</w:t>
      </w:r>
      <w:r>
        <w:rPr>
          <w:spacing w:val="-9"/>
        </w:rPr>
        <w:t xml:space="preserve"> </w:t>
      </w:r>
      <w:r>
        <w:t>портал</w:t>
      </w:r>
      <w:r>
        <w:rPr>
          <w:spacing w:val="-12"/>
        </w:rPr>
        <w:t xml:space="preserve"> </w:t>
      </w:r>
      <w:r>
        <w:t>открытого</w:t>
      </w:r>
      <w:r>
        <w:rPr>
          <w:spacing w:val="-5"/>
        </w:rPr>
        <w:t xml:space="preserve"> </w:t>
      </w:r>
      <w:r>
        <w:t>образования</w:t>
      </w:r>
      <w:r>
        <w:rPr>
          <w:spacing w:val="-5"/>
        </w:rPr>
        <w:t xml:space="preserve"> </w:t>
      </w:r>
      <w:hyperlink r:id="rId46">
        <w:r>
          <w:rPr>
            <w:spacing w:val="-2"/>
          </w:rPr>
          <w:t>http://www.openet.edu.ru/</w:t>
        </w:r>
      </w:hyperlink>
    </w:p>
    <w:p w:rsidR="0081311D" w:rsidRDefault="0081311D" w:rsidP="0081311D">
      <w:pPr>
        <w:pStyle w:val="a3"/>
        <w:tabs>
          <w:tab w:val="left" w:pos="3260"/>
          <w:tab w:val="left" w:pos="4536"/>
          <w:tab w:val="left" w:pos="7096"/>
          <w:tab w:val="left" w:pos="9031"/>
        </w:tabs>
        <w:ind w:right="514"/>
        <w:jc w:val="left"/>
      </w:pPr>
      <w:r>
        <w:rPr>
          <w:spacing w:val="-2"/>
        </w:rPr>
        <w:t>Федеральный</w:t>
      </w:r>
      <w:r>
        <w:tab/>
      </w:r>
      <w:r>
        <w:rPr>
          <w:spacing w:val="-2"/>
        </w:rPr>
        <w:t>портал</w:t>
      </w:r>
      <w:r>
        <w:tab/>
      </w:r>
      <w:r>
        <w:rPr>
          <w:spacing w:val="-2"/>
        </w:rPr>
        <w:t>"Дополнительное</w:t>
      </w:r>
      <w:r>
        <w:tab/>
      </w:r>
      <w:r>
        <w:rPr>
          <w:spacing w:val="-2"/>
        </w:rPr>
        <w:t>образование</w:t>
      </w:r>
      <w:r>
        <w:tab/>
      </w:r>
      <w:r>
        <w:rPr>
          <w:spacing w:val="-2"/>
        </w:rPr>
        <w:t xml:space="preserve">детей" </w:t>
      </w:r>
      <w:hyperlink r:id="rId47">
        <w:r>
          <w:rPr>
            <w:spacing w:val="-2"/>
          </w:rPr>
          <w:t>http://www.vidod.edu.ru/</w:t>
        </w:r>
      </w:hyperlink>
    </w:p>
    <w:p w:rsidR="0081311D" w:rsidRDefault="0081311D" w:rsidP="0081311D">
      <w:pPr>
        <w:pStyle w:val="a3"/>
        <w:tabs>
          <w:tab w:val="left" w:pos="5418"/>
          <w:tab w:val="left" w:pos="8251"/>
        </w:tabs>
        <w:ind w:right="730"/>
        <w:jc w:val="left"/>
      </w:pPr>
      <w:r>
        <w:t>Федеральный образовательный</w:t>
      </w:r>
      <w:r>
        <w:tab/>
        <w:t>портал "Непрерывная</w:t>
      </w:r>
      <w:r>
        <w:tab/>
      </w:r>
      <w:r>
        <w:rPr>
          <w:spacing w:val="-2"/>
        </w:rPr>
        <w:t xml:space="preserve">подготовка </w:t>
      </w:r>
      <w:r>
        <w:t xml:space="preserve">преподавателей" </w:t>
      </w:r>
      <w:hyperlink r:id="rId48">
        <w:r>
          <w:t>http://www.neo.edu.ru/</w:t>
        </w:r>
      </w:hyperlink>
    </w:p>
    <w:p w:rsidR="0081311D" w:rsidRDefault="0081311D" w:rsidP="0081311D">
      <w:pPr>
        <w:pStyle w:val="a3"/>
        <w:tabs>
          <w:tab w:val="left" w:pos="3016"/>
          <w:tab w:val="left" w:pos="4046"/>
          <w:tab w:val="left" w:pos="4552"/>
          <w:tab w:val="left" w:pos="5760"/>
          <w:tab w:val="left" w:pos="6125"/>
          <w:tab w:val="left" w:pos="8213"/>
        </w:tabs>
        <w:spacing w:line="242" w:lineRule="auto"/>
        <w:ind w:left="1170" w:right="513" w:firstLine="0"/>
        <w:jc w:val="left"/>
      </w:pPr>
      <w:r>
        <w:t xml:space="preserve">Федеральный портал "Здоровье и образование" </w:t>
      </w:r>
      <w:hyperlink r:id="rId49">
        <w:r>
          <w:t>http://www.valeo.edu.ru/</w:t>
        </w:r>
      </w:hyperlink>
      <w:r>
        <w:t xml:space="preserve"> </w:t>
      </w:r>
      <w:r>
        <w:rPr>
          <w:spacing w:val="-2"/>
        </w:rPr>
        <w:t>Федеральный</w:t>
      </w:r>
      <w:r>
        <w:tab/>
      </w:r>
      <w:r>
        <w:rPr>
          <w:spacing w:val="-2"/>
        </w:rPr>
        <w:t>портал</w:t>
      </w:r>
      <w:r>
        <w:tab/>
      </w:r>
      <w:r>
        <w:rPr>
          <w:spacing w:val="-6"/>
        </w:rPr>
        <w:t>по</w:t>
      </w:r>
      <w:r>
        <w:tab/>
      </w:r>
      <w:r>
        <w:rPr>
          <w:spacing w:val="-2"/>
        </w:rPr>
        <w:t>научной</w:t>
      </w:r>
      <w:r>
        <w:tab/>
      </w:r>
      <w:r>
        <w:rPr>
          <w:spacing w:val="-10"/>
        </w:rPr>
        <w:t>и</w:t>
      </w:r>
      <w:r>
        <w:tab/>
      </w:r>
      <w:r>
        <w:rPr>
          <w:spacing w:val="-2"/>
        </w:rPr>
        <w:t>инновационной</w:t>
      </w:r>
      <w:r>
        <w:tab/>
      </w:r>
      <w:r>
        <w:rPr>
          <w:spacing w:val="-2"/>
        </w:rPr>
        <w:t>деятельности</w:t>
      </w:r>
    </w:p>
    <w:p w:rsidR="0081311D" w:rsidRDefault="00044B07" w:rsidP="0081311D">
      <w:pPr>
        <w:pStyle w:val="a3"/>
        <w:spacing w:line="317" w:lineRule="exact"/>
        <w:ind w:firstLine="0"/>
        <w:jc w:val="left"/>
      </w:pPr>
      <w:hyperlink r:id="rId50">
        <w:r w:rsidR="0081311D">
          <w:rPr>
            <w:spacing w:val="-2"/>
          </w:rPr>
          <w:t>http://sci-innov.ru/</w:t>
        </w:r>
      </w:hyperlink>
    </w:p>
    <w:p w:rsidR="0081311D" w:rsidRDefault="0081311D" w:rsidP="0081311D">
      <w:pPr>
        <w:pStyle w:val="a3"/>
        <w:tabs>
          <w:tab w:val="left" w:pos="2966"/>
          <w:tab w:val="left" w:pos="4594"/>
          <w:tab w:val="left" w:pos="6103"/>
          <w:tab w:val="left" w:pos="6510"/>
          <w:tab w:val="left" w:pos="8436"/>
        </w:tabs>
        <w:ind w:right="510"/>
        <w:jc w:val="left"/>
      </w:pPr>
      <w:r>
        <w:rPr>
          <w:spacing w:val="-2"/>
        </w:rPr>
        <w:t>Электронная</w:t>
      </w:r>
      <w:r>
        <w:tab/>
      </w:r>
      <w:r>
        <w:rPr>
          <w:spacing w:val="-2"/>
        </w:rPr>
        <w:t>библиотека</w:t>
      </w:r>
      <w:r>
        <w:tab/>
      </w:r>
      <w:r>
        <w:rPr>
          <w:spacing w:val="-2"/>
        </w:rPr>
        <w:t>учебников</w:t>
      </w:r>
      <w:r>
        <w:tab/>
      </w:r>
      <w:r>
        <w:rPr>
          <w:spacing w:val="-10"/>
        </w:rPr>
        <w:t>и</w:t>
      </w:r>
      <w:r>
        <w:tab/>
      </w:r>
      <w:r>
        <w:rPr>
          <w:spacing w:val="-2"/>
        </w:rPr>
        <w:t>методических</w:t>
      </w:r>
      <w:r>
        <w:tab/>
      </w:r>
      <w:r>
        <w:rPr>
          <w:spacing w:val="-2"/>
        </w:rPr>
        <w:t xml:space="preserve">материалов </w:t>
      </w:r>
      <w:hyperlink r:id="rId51">
        <w:r>
          <w:rPr>
            <w:spacing w:val="-2"/>
          </w:rPr>
          <w:t>http://window.edu.ru/</w:t>
        </w:r>
      </w:hyperlink>
    </w:p>
    <w:p w:rsidR="0081311D" w:rsidRDefault="0081311D" w:rsidP="0081311D">
      <w:pPr>
        <w:pStyle w:val="a3"/>
        <w:spacing w:line="321" w:lineRule="exact"/>
        <w:ind w:left="1170" w:firstLine="0"/>
        <w:jc w:val="left"/>
      </w:pPr>
      <w:r>
        <w:t>Издательство</w:t>
      </w:r>
      <w:r>
        <w:rPr>
          <w:spacing w:val="-15"/>
        </w:rPr>
        <w:t xml:space="preserve"> </w:t>
      </w:r>
      <w:r>
        <w:t>«Просвещение»</w:t>
      </w:r>
      <w:r>
        <w:rPr>
          <w:spacing w:val="-12"/>
        </w:rPr>
        <w:t xml:space="preserve"> </w:t>
      </w:r>
      <w:hyperlink r:id="rId52">
        <w:r>
          <w:rPr>
            <w:spacing w:val="-2"/>
          </w:rPr>
          <w:t>http://www.prosv.ru/</w:t>
        </w:r>
      </w:hyperlink>
    </w:p>
    <w:p w:rsidR="0081311D" w:rsidRDefault="0081311D" w:rsidP="0081311D">
      <w:pPr>
        <w:pStyle w:val="a3"/>
        <w:jc w:val="left"/>
      </w:pPr>
      <w:r>
        <w:t xml:space="preserve">Каталог учебных изданий, электронного оборудования и электронных образовательных ресурсов для общего образования </w:t>
      </w:r>
      <w:hyperlink r:id="rId53">
        <w:r>
          <w:t>http://www.ndce.edu.ru</w:t>
        </w:r>
      </w:hyperlink>
    </w:p>
    <w:p w:rsidR="0081311D" w:rsidRDefault="0081311D" w:rsidP="0081311D">
      <w:pPr>
        <w:pStyle w:val="a3"/>
        <w:ind w:right="510"/>
        <w:jc w:val="left"/>
      </w:pPr>
      <w:r>
        <w:t>Федеральный</w:t>
      </w:r>
      <w:r>
        <w:rPr>
          <w:spacing w:val="-8"/>
        </w:rPr>
        <w:t xml:space="preserve"> </w:t>
      </w:r>
      <w:r>
        <w:t>портал</w:t>
      </w:r>
      <w:r>
        <w:rPr>
          <w:spacing w:val="-10"/>
        </w:rPr>
        <w:t xml:space="preserve"> </w:t>
      </w:r>
      <w:r>
        <w:t>«Информационно-коммуникационные</w:t>
      </w:r>
      <w:r>
        <w:rPr>
          <w:spacing w:val="-10"/>
        </w:rPr>
        <w:t xml:space="preserve"> </w:t>
      </w:r>
      <w:r>
        <w:t xml:space="preserve">технологии в образовании» </w:t>
      </w:r>
      <w:hyperlink r:id="rId54">
        <w:r>
          <w:t>http://www.ict.edu.ru</w:t>
        </w:r>
      </w:hyperlink>
    </w:p>
    <w:p w:rsidR="0081311D" w:rsidRDefault="0081311D" w:rsidP="0081311D">
      <w:pPr>
        <w:pStyle w:val="a3"/>
        <w:jc w:val="left"/>
      </w:pPr>
      <w:r>
        <w:t>Портал</w:t>
      </w:r>
      <w:r>
        <w:rPr>
          <w:spacing w:val="40"/>
        </w:rPr>
        <w:t xml:space="preserve"> </w:t>
      </w:r>
      <w:r>
        <w:t>Math.ru:</w:t>
      </w:r>
      <w:r>
        <w:rPr>
          <w:spacing w:val="40"/>
        </w:rPr>
        <w:t xml:space="preserve"> </w:t>
      </w:r>
      <w:r>
        <w:t>библиотека,</w:t>
      </w:r>
      <w:r>
        <w:rPr>
          <w:spacing w:val="40"/>
        </w:rPr>
        <w:t xml:space="preserve"> </w:t>
      </w:r>
      <w:proofErr w:type="spellStart"/>
      <w:r>
        <w:t>медиатека</w:t>
      </w:r>
      <w:proofErr w:type="spellEnd"/>
      <w:r>
        <w:t>,</w:t>
      </w:r>
      <w:r>
        <w:rPr>
          <w:spacing w:val="40"/>
        </w:rPr>
        <w:t xml:space="preserve"> </w:t>
      </w:r>
      <w:r>
        <w:t>олимпиады,</w:t>
      </w:r>
      <w:r>
        <w:rPr>
          <w:spacing w:val="40"/>
        </w:rPr>
        <w:t xml:space="preserve"> </w:t>
      </w:r>
      <w:proofErr w:type="spellStart"/>
      <w:r>
        <w:t>задачи</w:t>
      </w:r>
      <w:proofErr w:type="gramStart"/>
      <w:r>
        <w:t>,н</w:t>
      </w:r>
      <w:proofErr w:type="gramEnd"/>
      <w:r>
        <w:t>аучные</w:t>
      </w:r>
      <w:proofErr w:type="spellEnd"/>
      <w:r>
        <w:t xml:space="preserve"> школы, история математики </w:t>
      </w:r>
      <w:hyperlink r:id="rId55">
        <w:r>
          <w:t>http://www.math.ru</w:t>
        </w:r>
      </w:hyperlink>
    </w:p>
    <w:p w:rsidR="0081311D" w:rsidRDefault="0081311D" w:rsidP="0081311D">
      <w:pPr>
        <w:pStyle w:val="a3"/>
        <w:tabs>
          <w:tab w:val="left" w:pos="3465"/>
          <w:tab w:val="left" w:pos="5670"/>
          <w:tab w:val="left" w:pos="8604"/>
        </w:tabs>
        <w:ind w:right="512"/>
        <w:jc w:val="left"/>
      </w:pPr>
      <w:r>
        <w:rPr>
          <w:spacing w:val="-2"/>
        </w:rPr>
        <w:t>Коллекция</w:t>
      </w:r>
      <w:r>
        <w:tab/>
      </w:r>
      <w:r>
        <w:rPr>
          <w:spacing w:val="-2"/>
        </w:rPr>
        <w:t>«Мировая</w:t>
      </w:r>
      <w:r>
        <w:tab/>
      </w:r>
      <w:r>
        <w:rPr>
          <w:spacing w:val="-2"/>
        </w:rPr>
        <w:t>художественная</w:t>
      </w:r>
      <w:r>
        <w:tab/>
      </w:r>
      <w:r>
        <w:rPr>
          <w:spacing w:val="-2"/>
        </w:rPr>
        <w:t xml:space="preserve">культура» </w:t>
      </w:r>
      <w:hyperlink r:id="rId56">
        <w:r>
          <w:rPr>
            <w:spacing w:val="-2"/>
          </w:rPr>
          <w:t>http://www.art.september.ru</w:t>
        </w:r>
      </w:hyperlink>
    </w:p>
    <w:p w:rsidR="0081311D" w:rsidRDefault="0081311D" w:rsidP="0081311D">
      <w:pPr>
        <w:pStyle w:val="a3"/>
        <w:spacing w:before="1"/>
        <w:jc w:val="left"/>
      </w:pPr>
      <w:r>
        <w:t>Музыкальная</w:t>
      </w:r>
      <w:r>
        <w:rPr>
          <w:spacing w:val="40"/>
        </w:rPr>
        <w:t xml:space="preserve"> </w:t>
      </w:r>
      <w:r>
        <w:t>коллекция</w:t>
      </w:r>
      <w:r>
        <w:rPr>
          <w:spacing w:val="40"/>
        </w:rPr>
        <w:t xml:space="preserve"> </w:t>
      </w:r>
      <w:r>
        <w:t>Российского</w:t>
      </w:r>
      <w:r>
        <w:rPr>
          <w:spacing w:val="40"/>
        </w:rPr>
        <w:t xml:space="preserve"> </w:t>
      </w:r>
      <w:r>
        <w:t>общеобразовательного</w:t>
      </w:r>
      <w:r>
        <w:rPr>
          <w:spacing w:val="40"/>
        </w:rPr>
        <w:t xml:space="preserve"> </w:t>
      </w:r>
      <w:r>
        <w:t xml:space="preserve">портала </w:t>
      </w:r>
      <w:hyperlink r:id="rId57">
        <w:r>
          <w:rPr>
            <w:spacing w:val="-2"/>
          </w:rPr>
          <w:t>http://www.musik.edu.ru</w:t>
        </w:r>
      </w:hyperlink>
    </w:p>
    <w:p w:rsidR="0081311D" w:rsidRDefault="0081311D" w:rsidP="0081311D">
      <w:pPr>
        <w:pStyle w:val="a3"/>
        <w:spacing w:line="321" w:lineRule="exact"/>
        <w:ind w:left="1170" w:firstLine="0"/>
        <w:jc w:val="left"/>
      </w:pPr>
      <w:r>
        <w:t>Портал</w:t>
      </w:r>
      <w:r>
        <w:rPr>
          <w:spacing w:val="-8"/>
        </w:rPr>
        <w:t xml:space="preserve"> </w:t>
      </w:r>
      <w:r>
        <w:t>«Музеи</w:t>
      </w:r>
      <w:r>
        <w:rPr>
          <w:spacing w:val="-5"/>
        </w:rPr>
        <w:t xml:space="preserve"> </w:t>
      </w:r>
      <w:r>
        <w:t>России»</w:t>
      </w:r>
      <w:r>
        <w:rPr>
          <w:spacing w:val="-4"/>
        </w:rPr>
        <w:t xml:space="preserve"> </w:t>
      </w:r>
      <w:hyperlink r:id="rId58">
        <w:r>
          <w:rPr>
            <w:spacing w:val="-2"/>
          </w:rPr>
          <w:t>http://www.museum.ru</w:t>
        </w:r>
      </w:hyperlink>
    </w:p>
    <w:p w:rsidR="0081311D" w:rsidRDefault="0081311D" w:rsidP="0081311D">
      <w:pPr>
        <w:pStyle w:val="a3"/>
        <w:ind w:left="1170" w:firstLine="0"/>
        <w:jc w:val="left"/>
        <w:sectPr w:rsidR="0081311D">
          <w:pgSz w:w="11910" w:h="16840"/>
          <w:pgMar w:top="1040" w:right="340" w:bottom="1460" w:left="1240" w:header="0" w:footer="1250" w:gutter="0"/>
          <w:cols w:space="720"/>
        </w:sectPr>
      </w:pPr>
      <w:proofErr w:type="spellStart"/>
      <w:r>
        <w:t>ИнтерГУ</w:t>
      </w:r>
      <w:proofErr w:type="gramStart"/>
      <w:r>
        <w:t>.т</w:t>
      </w:r>
      <w:proofErr w:type="spellEnd"/>
      <w:proofErr w:type="gramEnd"/>
      <w:r>
        <w:rPr>
          <w:spacing w:val="-11"/>
        </w:rPr>
        <w:t xml:space="preserve"> </w:t>
      </w:r>
      <w:r>
        <w:t>-</w:t>
      </w:r>
      <w:r>
        <w:rPr>
          <w:spacing w:val="-7"/>
        </w:rPr>
        <w:t xml:space="preserve"> </w:t>
      </w:r>
      <w:r>
        <w:t>Интернет-государство</w:t>
      </w:r>
      <w:r>
        <w:rPr>
          <w:spacing w:val="-7"/>
        </w:rPr>
        <w:t xml:space="preserve"> </w:t>
      </w:r>
      <w:r>
        <w:t>учителей</w:t>
      </w:r>
      <w:r>
        <w:rPr>
          <w:spacing w:val="-6"/>
        </w:rPr>
        <w:t xml:space="preserve"> </w:t>
      </w:r>
      <w:hyperlink r:id="rId59">
        <w:r>
          <w:rPr>
            <w:spacing w:val="-2"/>
          </w:rPr>
          <w:t>www.intergu.ru</w:t>
        </w:r>
      </w:hyperlink>
    </w:p>
    <w:p w:rsidR="007C0FAC" w:rsidRPr="0081311D" w:rsidRDefault="007C0FAC" w:rsidP="0081311D">
      <w:pPr>
        <w:pStyle w:val="aa"/>
        <w:spacing w:before="0" w:line="240" w:lineRule="auto"/>
        <w:jc w:val="left"/>
        <w:rPr>
          <w:rFonts w:ascii="Times New Roman" w:hAnsi="Times New Roman"/>
          <w:bCs w:val="0"/>
          <w:iCs/>
          <w:sz w:val="28"/>
          <w:szCs w:val="28"/>
          <w:lang w:val="ru-RU"/>
        </w:rPr>
        <w:sectPr w:rsidR="007C0FAC" w:rsidRPr="0081311D">
          <w:pgSz w:w="11910" w:h="16840"/>
          <w:pgMar w:top="1040" w:right="340" w:bottom="1480" w:left="1240" w:header="0" w:footer="1250" w:gutter="0"/>
          <w:cols w:space="720"/>
        </w:sectPr>
      </w:pPr>
    </w:p>
    <w:p w:rsidR="008F3630" w:rsidRDefault="008F3630">
      <w:pPr>
        <w:sectPr w:rsidR="008F3630">
          <w:pgSz w:w="11910" w:h="16840"/>
          <w:pgMar w:top="1040" w:right="340" w:bottom="1480" w:left="1240" w:header="0" w:footer="1250" w:gutter="0"/>
          <w:cols w:space="720"/>
        </w:sectPr>
      </w:pPr>
    </w:p>
    <w:p w:rsidR="008F3630" w:rsidRPr="0081311D" w:rsidRDefault="008F3630">
      <w:pPr>
        <w:spacing w:line="242" w:lineRule="auto"/>
        <w:sectPr w:rsidR="008F3630" w:rsidRPr="0081311D">
          <w:pgSz w:w="11910" w:h="16840"/>
          <w:pgMar w:top="1040" w:right="340" w:bottom="1480" w:left="1240" w:header="0" w:footer="1250" w:gutter="0"/>
          <w:cols w:space="720"/>
        </w:sectPr>
      </w:pPr>
    </w:p>
    <w:p w:rsidR="008F3630" w:rsidRDefault="008F3630" w:rsidP="0081311D">
      <w:pPr>
        <w:pStyle w:val="a3"/>
        <w:spacing w:line="321" w:lineRule="exact"/>
        <w:ind w:left="0" w:firstLine="0"/>
        <w:jc w:val="left"/>
      </w:pPr>
    </w:p>
    <w:sectPr w:rsidR="008F3630">
      <w:pgSz w:w="11910" w:h="16840"/>
      <w:pgMar w:top="1040" w:right="340" w:bottom="1480" w:left="1240" w:header="0" w:footer="12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D1" w:rsidRDefault="002A19D1">
      <w:r>
        <w:separator/>
      </w:r>
    </w:p>
  </w:endnote>
  <w:endnote w:type="continuationSeparator" w:id="0">
    <w:p w:rsidR="002A19D1" w:rsidRDefault="002A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jaVu Sans">
    <w:charset w:val="CC"/>
    <w:family w:val="swiss"/>
    <w:pitch w:val="variable"/>
    <w:sig w:usb0="E7002EFF" w:usb1="D200FDFF" w:usb2="0A246029" w:usb3="00000000" w:csb0="000001FF" w:csb1="00000000"/>
  </w:font>
  <w:font w:name="font220">
    <w:altName w:val="MS Mincho"/>
    <w:charset w:val="80"/>
    <w:family w:val="auto"/>
    <w:pitch w:val="variable"/>
  </w:font>
  <w:font w:name="NewtonCSanPin">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003" w:usb1="288F0000" w:usb2="00000016" w:usb3="00000000" w:csb0="00040001"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B07" w:rsidRDefault="00044B07">
    <w:pPr>
      <w:pStyle w:val="a3"/>
      <w:spacing w:line="14" w:lineRule="auto"/>
      <w:ind w:left="0" w:firstLine="0"/>
      <w:jc w:val="left"/>
      <w:rPr>
        <w:sz w:val="19"/>
      </w:rPr>
    </w:pPr>
    <w:r>
      <w:rPr>
        <w:noProof/>
        <w:lang w:eastAsia="ru-RU"/>
      </w:rPr>
      <mc:AlternateContent>
        <mc:Choice Requires="wps">
          <w:drawing>
            <wp:anchor distT="0" distB="0" distL="0" distR="0" simplePos="0" relativeHeight="486580736" behindDoc="1" locked="0" layoutInCell="1" allowOverlap="1">
              <wp:simplePos x="0" y="0"/>
              <wp:positionH relativeFrom="page">
                <wp:posOffset>3941698</wp:posOffset>
              </wp:positionH>
              <wp:positionV relativeFrom="page">
                <wp:posOffset>9739376</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rsidR="00044B07" w:rsidRDefault="00044B07">
                          <w:pPr>
                            <w:spacing w:line="245" w:lineRule="exact"/>
                            <w:ind w:left="60"/>
                            <w:rPr>
                              <w:rFonts w:ascii="Calibri"/>
                            </w:rPr>
                          </w:pPr>
                          <w:r>
                            <w:rPr>
                              <w:rFonts w:ascii="Calibri"/>
                              <w:color w:val="000009"/>
                              <w:spacing w:val="-5"/>
                            </w:rPr>
                            <w:fldChar w:fldCharType="begin"/>
                          </w:r>
                          <w:r>
                            <w:rPr>
                              <w:rFonts w:ascii="Calibri"/>
                              <w:color w:val="000009"/>
                              <w:spacing w:val="-5"/>
                            </w:rPr>
                            <w:instrText xml:space="preserve"> PAGE </w:instrText>
                          </w:r>
                          <w:r>
                            <w:rPr>
                              <w:rFonts w:ascii="Calibri"/>
                              <w:color w:val="000009"/>
                              <w:spacing w:val="-5"/>
                            </w:rPr>
                            <w:fldChar w:fldCharType="separate"/>
                          </w:r>
                          <w:r w:rsidR="0031799E">
                            <w:rPr>
                              <w:rFonts w:ascii="Calibri"/>
                              <w:noProof/>
                              <w:color w:val="000009"/>
                              <w:spacing w:val="-5"/>
                            </w:rPr>
                            <w:t>3</w:t>
                          </w:r>
                          <w:r>
                            <w:rPr>
                              <w:rFonts w:ascii="Calibri"/>
                              <w:color w:val="000009"/>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7" type="#_x0000_t202" style="position:absolute;margin-left:310.35pt;margin-top:766.9pt;width:18.3pt;height:13.05pt;z-index:-16735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" filled="f" stroked="f">
              <v:path arrowok="t"/>
              <v:textbox inset="0,0,0,0">
                <w:txbxContent>
                  <w:p w:rsidR="00044B07" w:rsidRDefault="00044B07">
                    <w:pPr>
                      <w:spacing w:line="245" w:lineRule="exact"/>
                      <w:ind w:left="60"/>
                      <w:rPr>
                        <w:rFonts w:ascii="Calibri"/>
                      </w:rPr>
                    </w:pPr>
                    <w:r>
                      <w:rPr>
                        <w:rFonts w:ascii="Calibri"/>
                        <w:color w:val="000009"/>
                        <w:spacing w:val="-5"/>
                      </w:rPr>
                      <w:fldChar w:fldCharType="begin"/>
                    </w:r>
                    <w:r>
                      <w:rPr>
                        <w:rFonts w:ascii="Calibri"/>
                        <w:color w:val="000009"/>
                        <w:spacing w:val="-5"/>
                      </w:rPr>
                      <w:instrText xml:space="preserve"> PAGE </w:instrText>
                    </w:r>
                    <w:r>
                      <w:rPr>
                        <w:rFonts w:ascii="Calibri"/>
                        <w:color w:val="000009"/>
                        <w:spacing w:val="-5"/>
                      </w:rPr>
                      <w:fldChar w:fldCharType="separate"/>
                    </w:r>
                    <w:r w:rsidR="0031799E">
                      <w:rPr>
                        <w:rFonts w:ascii="Calibri"/>
                        <w:noProof/>
                        <w:color w:val="000009"/>
                        <w:spacing w:val="-5"/>
                      </w:rPr>
                      <w:t>3</w:t>
                    </w:r>
                    <w:r>
                      <w:rPr>
                        <w:rFonts w:ascii="Calibri"/>
                        <w:color w:val="000009"/>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D1" w:rsidRDefault="002A19D1">
      <w:r>
        <w:separator/>
      </w:r>
    </w:p>
  </w:footnote>
  <w:footnote w:type="continuationSeparator" w:id="0">
    <w:p w:rsidR="002A19D1" w:rsidRDefault="002A19D1">
      <w:r>
        <w:continuationSeparator/>
      </w:r>
    </w:p>
  </w:footnote>
  <w:footnote w:id="1">
    <w:p w:rsidR="00044B07" w:rsidRPr="004F37B0" w:rsidRDefault="00044B07" w:rsidP="007C0FAC">
      <w:pPr>
        <w:jc w:val="both"/>
        <w:rPr>
          <w:i/>
          <w:szCs w:val="20"/>
        </w:rPr>
      </w:pPr>
      <w:r w:rsidRPr="009B4369">
        <w:rPr>
          <w:rStyle w:val="a7"/>
          <w:szCs w:val="20"/>
        </w:rPr>
        <w:footnoteRef/>
      </w:r>
      <w:r w:rsidRPr="009B4369">
        <w:rPr>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4A4F0C"/>
    <w:lvl w:ilvl="0">
      <w:numFmt w:val="bullet"/>
      <w:lvlText w:val="*"/>
      <w:lvlJc w:val="left"/>
    </w:lvl>
  </w:abstractNum>
  <w:abstractNum w:abstractNumId="1">
    <w:nsid w:val="00000004"/>
    <w:multiLevelType w:val="multilevel"/>
    <w:tmpl w:val="748ECE78"/>
    <w:lvl w:ilvl="0">
      <w:start w:val="1"/>
      <w:numFmt w:val="bullet"/>
      <w:lvlText w:val="-"/>
      <w:lvlJc w:val="left"/>
      <w:pPr>
        <w:tabs>
          <w:tab w:val="num" w:pos="720"/>
        </w:tabs>
        <w:ind w:left="720" w:hanging="360"/>
      </w:pPr>
      <w:rPr>
        <w:rFonts w:ascii="Vrinda" w:hAnsi="Vrinda"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3087"/>
    <w:multiLevelType w:val="hybridMultilevel"/>
    <w:tmpl w:val="00003F97"/>
    <w:lvl w:ilvl="0" w:tplc="000065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0A7"/>
    <w:multiLevelType w:val="hybridMultilevel"/>
    <w:tmpl w:val="074AEC1C"/>
    <w:lvl w:ilvl="0" w:tplc="000046C2">
      <w:start w:val="1"/>
      <w:numFmt w:val="bullet"/>
      <w:lvlText w:val="и"/>
      <w:lvlJc w:val="left"/>
      <w:pPr>
        <w:tabs>
          <w:tab w:val="num" w:pos="720"/>
        </w:tabs>
        <w:ind w:left="720" w:hanging="360"/>
      </w:pPr>
    </w:lvl>
    <w:lvl w:ilvl="1" w:tplc="758AC4CC">
      <w:start w:val="2"/>
      <w:numFmt w:val="decimal"/>
      <w:lvlText w:val="%2."/>
      <w:lvlJc w:val="left"/>
      <w:pPr>
        <w:tabs>
          <w:tab w:val="num" w:pos="1440"/>
        </w:tabs>
        <w:ind w:left="1440" w:hanging="360"/>
      </w:pPr>
      <w:rPr>
        <w:b/>
        <w:i/>
      </w:rPr>
    </w:lvl>
    <w:lvl w:ilvl="2" w:tplc="00007A54">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EE9"/>
    <w:multiLevelType w:val="hybridMultilevel"/>
    <w:tmpl w:val="00005FA8"/>
    <w:lvl w:ilvl="0" w:tplc="00003F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0BF"/>
    <w:multiLevelType w:val="hybridMultilevel"/>
    <w:tmpl w:val="0000169A"/>
    <w:lvl w:ilvl="0" w:tplc="00002FE7">
      <w:start w:val="3"/>
      <w:numFmt w:val="decimal"/>
      <w:lvlText w:val="%1."/>
      <w:lvlJc w:val="left"/>
      <w:pPr>
        <w:tabs>
          <w:tab w:val="num" w:pos="720"/>
        </w:tabs>
        <w:ind w:left="720" w:hanging="360"/>
      </w:pPr>
    </w:lvl>
    <w:lvl w:ilvl="1" w:tplc="000010D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753"/>
    <w:multiLevelType w:val="hybridMultilevel"/>
    <w:tmpl w:val="000060BF"/>
    <w:lvl w:ilvl="0" w:tplc="00005C67">
      <w:start w:val="1"/>
      <w:numFmt w:val="bullet"/>
      <w:lvlText w:val="в"/>
      <w:lvlJc w:val="left"/>
      <w:pPr>
        <w:tabs>
          <w:tab w:val="num" w:pos="720"/>
        </w:tabs>
        <w:ind w:left="720" w:hanging="360"/>
      </w:pPr>
    </w:lvl>
    <w:lvl w:ilvl="1" w:tplc="00003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23"/>
    <w:multiLevelType w:val="hybridMultilevel"/>
    <w:tmpl w:val="000079D1"/>
    <w:lvl w:ilvl="0" w:tplc="00004E5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2A65941"/>
    <w:multiLevelType w:val="multilevel"/>
    <w:tmpl w:val="92D8F256"/>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3EC2E41"/>
    <w:multiLevelType w:val="multilevel"/>
    <w:tmpl w:val="BE9840C2"/>
    <w:lvl w:ilvl="0">
      <w:start w:val="1"/>
      <w:numFmt w:val="decimal"/>
      <w:lvlText w:val="%1."/>
      <w:lvlJc w:val="left"/>
      <w:pPr>
        <w:ind w:left="3773" w:hanging="213"/>
        <w:jc w:val="right"/>
      </w:pPr>
      <w:rPr>
        <w:rFonts w:ascii="Times New Roman" w:eastAsia="Times New Roman" w:hAnsi="Times New Roman" w:cs="Times New Roman" w:hint="default"/>
        <w:b/>
        <w:bCs/>
        <w:i w:val="0"/>
        <w:iCs w:val="0"/>
        <w:spacing w:val="-1"/>
        <w:w w:val="98"/>
        <w:sz w:val="26"/>
        <w:szCs w:val="26"/>
        <w:lang w:val="ru-RU" w:eastAsia="en-US" w:bidi="ar-SA"/>
      </w:rPr>
    </w:lvl>
    <w:lvl w:ilvl="1">
      <w:start w:val="1"/>
      <w:numFmt w:val="decimal"/>
      <w:lvlText w:val="%1.%2."/>
      <w:lvlJc w:val="left"/>
      <w:pPr>
        <w:ind w:left="1485" w:hanging="492"/>
        <w:jc w:val="right"/>
      </w:pPr>
      <w:rPr>
        <w:rFonts w:ascii="Times New Roman" w:eastAsia="Times New Roman" w:hAnsi="Times New Roman" w:cs="Times New Roman" w:hint="default"/>
        <w:b/>
        <w:bCs/>
        <w:i w:val="0"/>
        <w:iCs w:val="0"/>
        <w:spacing w:val="0"/>
        <w:w w:val="95"/>
        <w:sz w:val="28"/>
        <w:szCs w:val="28"/>
        <w:lang w:val="ru-RU" w:eastAsia="en-US" w:bidi="ar-SA"/>
      </w:rPr>
    </w:lvl>
    <w:lvl w:ilvl="2">
      <w:numFmt w:val="bullet"/>
      <w:lvlText w:val="-"/>
      <w:lvlJc w:val="left"/>
      <w:pPr>
        <w:ind w:left="462" w:hanging="329"/>
      </w:pPr>
      <w:rPr>
        <w:rFonts w:ascii="Times New Roman" w:eastAsia="Times New Roman" w:hAnsi="Times New Roman" w:cs="Times New Roman" w:hint="default"/>
        <w:b w:val="0"/>
        <w:bCs w:val="0"/>
        <w:i w:val="0"/>
        <w:iCs w:val="0"/>
        <w:spacing w:val="0"/>
        <w:w w:val="100"/>
        <w:sz w:val="28"/>
        <w:szCs w:val="28"/>
        <w:lang w:val="ru-RU" w:eastAsia="en-US" w:bidi="ar-SA"/>
      </w:rPr>
    </w:lvl>
    <w:lvl w:ilvl="3">
      <w:numFmt w:val="bullet"/>
      <w:lvlText w:val="•"/>
      <w:lvlJc w:val="left"/>
      <w:pPr>
        <w:ind w:left="3640" w:hanging="329"/>
      </w:pPr>
      <w:rPr>
        <w:rFonts w:hint="default"/>
        <w:lang w:val="ru-RU" w:eastAsia="en-US" w:bidi="ar-SA"/>
      </w:rPr>
    </w:lvl>
    <w:lvl w:ilvl="4">
      <w:numFmt w:val="bullet"/>
      <w:lvlText w:val="•"/>
      <w:lvlJc w:val="left"/>
      <w:pPr>
        <w:ind w:left="3780" w:hanging="329"/>
      </w:pPr>
      <w:rPr>
        <w:rFonts w:hint="default"/>
        <w:lang w:val="ru-RU" w:eastAsia="en-US" w:bidi="ar-SA"/>
      </w:rPr>
    </w:lvl>
    <w:lvl w:ilvl="5">
      <w:numFmt w:val="bullet"/>
      <w:lvlText w:val="•"/>
      <w:lvlJc w:val="left"/>
      <w:pPr>
        <w:ind w:left="4540" w:hanging="329"/>
      </w:pPr>
      <w:rPr>
        <w:rFonts w:hint="default"/>
        <w:lang w:val="ru-RU" w:eastAsia="en-US" w:bidi="ar-SA"/>
      </w:rPr>
    </w:lvl>
    <w:lvl w:ilvl="6">
      <w:numFmt w:val="bullet"/>
      <w:lvlText w:val="•"/>
      <w:lvlJc w:val="left"/>
      <w:pPr>
        <w:ind w:left="5697" w:hanging="329"/>
      </w:pPr>
      <w:rPr>
        <w:rFonts w:hint="default"/>
        <w:lang w:val="ru-RU" w:eastAsia="en-US" w:bidi="ar-SA"/>
      </w:rPr>
    </w:lvl>
    <w:lvl w:ilvl="7">
      <w:numFmt w:val="bullet"/>
      <w:lvlText w:val="•"/>
      <w:lvlJc w:val="left"/>
      <w:pPr>
        <w:ind w:left="6854" w:hanging="329"/>
      </w:pPr>
      <w:rPr>
        <w:rFonts w:hint="default"/>
        <w:lang w:val="ru-RU" w:eastAsia="en-US" w:bidi="ar-SA"/>
      </w:rPr>
    </w:lvl>
    <w:lvl w:ilvl="8">
      <w:numFmt w:val="bullet"/>
      <w:lvlText w:val="•"/>
      <w:lvlJc w:val="left"/>
      <w:pPr>
        <w:ind w:left="8011" w:hanging="329"/>
      </w:pPr>
      <w:rPr>
        <w:rFonts w:hint="default"/>
        <w:lang w:val="ru-RU" w:eastAsia="en-US" w:bidi="ar-SA"/>
      </w:rPr>
    </w:lvl>
  </w:abstractNum>
  <w:abstractNum w:abstractNumId="11">
    <w:nsid w:val="04EA37B9"/>
    <w:multiLevelType w:val="multilevel"/>
    <w:tmpl w:val="D7D6A57C"/>
    <w:lvl w:ilvl="0">
      <w:start w:val="3"/>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6EB1F6C"/>
    <w:multiLevelType w:val="hybridMultilevel"/>
    <w:tmpl w:val="3774B6DA"/>
    <w:lvl w:ilvl="0" w:tplc="6D280B60">
      <w:start w:val="1"/>
      <w:numFmt w:val="decimal"/>
      <w:lvlText w:val="%1)"/>
      <w:lvlJc w:val="left"/>
      <w:pPr>
        <w:ind w:left="462" w:hanging="36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A0CD358">
      <w:numFmt w:val="bullet"/>
      <w:lvlText w:val="•"/>
      <w:lvlJc w:val="left"/>
      <w:pPr>
        <w:ind w:left="1446" w:hanging="369"/>
      </w:pPr>
      <w:rPr>
        <w:rFonts w:hint="default"/>
        <w:lang w:val="ru-RU" w:eastAsia="en-US" w:bidi="ar-SA"/>
      </w:rPr>
    </w:lvl>
    <w:lvl w:ilvl="2" w:tplc="73D4E872">
      <w:numFmt w:val="bullet"/>
      <w:lvlText w:val="•"/>
      <w:lvlJc w:val="left"/>
      <w:pPr>
        <w:ind w:left="2433" w:hanging="369"/>
      </w:pPr>
      <w:rPr>
        <w:rFonts w:hint="default"/>
        <w:lang w:val="ru-RU" w:eastAsia="en-US" w:bidi="ar-SA"/>
      </w:rPr>
    </w:lvl>
    <w:lvl w:ilvl="3" w:tplc="0EF87E12">
      <w:numFmt w:val="bullet"/>
      <w:lvlText w:val="•"/>
      <w:lvlJc w:val="left"/>
      <w:pPr>
        <w:ind w:left="3419" w:hanging="369"/>
      </w:pPr>
      <w:rPr>
        <w:rFonts w:hint="default"/>
        <w:lang w:val="ru-RU" w:eastAsia="en-US" w:bidi="ar-SA"/>
      </w:rPr>
    </w:lvl>
    <w:lvl w:ilvl="4" w:tplc="F264A566">
      <w:numFmt w:val="bullet"/>
      <w:lvlText w:val="•"/>
      <w:lvlJc w:val="left"/>
      <w:pPr>
        <w:ind w:left="4406" w:hanging="369"/>
      </w:pPr>
      <w:rPr>
        <w:rFonts w:hint="default"/>
        <w:lang w:val="ru-RU" w:eastAsia="en-US" w:bidi="ar-SA"/>
      </w:rPr>
    </w:lvl>
    <w:lvl w:ilvl="5" w:tplc="AF76DADC">
      <w:numFmt w:val="bullet"/>
      <w:lvlText w:val="•"/>
      <w:lvlJc w:val="left"/>
      <w:pPr>
        <w:ind w:left="5393" w:hanging="369"/>
      </w:pPr>
      <w:rPr>
        <w:rFonts w:hint="default"/>
        <w:lang w:val="ru-RU" w:eastAsia="en-US" w:bidi="ar-SA"/>
      </w:rPr>
    </w:lvl>
    <w:lvl w:ilvl="6" w:tplc="CB480652">
      <w:numFmt w:val="bullet"/>
      <w:lvlText w:val="•"/>
      <w:lvlJc w:val="left"/>
      <w:pPr>
        <w:ind w:left="6379" w:hanging="369"/>
      </w:pPr>
      <w:rPr>
        <w:rFonts w:hint="default"/>
        <w:lang w:val="ru-RU" w:eastAsia="en-US" w:bidi="ar-SA"/>
      </w:rPr>
    </w:lvl>
    <w:lvl w:ilvl="7" w:tplc="C6CE6E42">
      <w:numFmt w:val="bullet"/>
      <w:lvlText w:val="•"/>
      <w:lvlJc w:val="left"/>
      <w:pPr>
        <w:ind w:left="7366" w:hanging="369"/>
      </w:pPr>
      <w:rPr>
        <w:rFonts w:hint="default"/>
        <w:lang w:val="ru-RU" w:eastAsia="en-US" w:bidi="ar-SA"/>
      </w:rPr>
    </w:lvl>
    <w:lvl w:ilvl="8" w:tplc="3FFE4650">
      <w:numFmt w:val="bullet"/>
      <w:lvlText w:val="•"/>
      <w:lvlJc w:val="left"/>
      <w:pPr>
        <w:ind w:left="8353" w:hanging="369"/>
      </w:pPr>
      <w:rPr>
        <w:rFonts w:hint="default"/>
        <w:lang w:val="ru-RU" w:eastAsia="en-US" w:bidi="ar-SA"/>
      </w:rPr>
    </w:lvl>
  </w:abstractNum>
  <w:abstractNum w:abstractNumId="14">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D7D13DB"/>
    <w:multiLevelType w:val="multilevel"/>
    <w:tmpl w:val="E35AA7A2"/>
    <w:lvl w:ilvl="0">
      <w:start w:val="6"/>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FBB3B38"/>
    <w:multiLevelType w:val="multilevel"/>
    <w:tmpl w:val="069280AA"/>
    <w:lvl w:ilvl="0">
      <w:start w:val="1"/>
      <w:numFmt w:val="bullet"/>
      <w:lvlText w:val="-"/>
      <w:lvlJc w:val="left"/>
      <w:pPr>
        <w:tabs>
          <w:tab w:val="num" w:pos="720"/>
        </w:tabs>
        <w:ind w:left="720" w:hanging="360"/>
      </w:pPr>
      <w:rPr>
        <w:rFonts w:ascii="Vrinda" w:hAnsi="Vrinda"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21F57F9"/>
    <w:multiLevelType w:val="multilevel"/>
    <w:tmpl w:val="767297A2"/>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FD4518"/>
    <w:multiLevelType w:val="hybridMultilevel"/>
    <w:tmpl w:val="E3A4A228"/>
    <w:lvl w:ilvl="0" w:tplc="DC80D6E4">
      <w:start w:val="1"/>
      <w:numFmt w:val="bullet"/>
      <w:lvlText w:val="-"/>
      <w:lvlJc w:val="left"/>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1CD131A6"/>
    <w:multiLevelType w:val="hybridMultilevel"/>
    <w:tmpl w:val="BD3A1480"/>
    <w:lvl w:ilvl="0" w:tplc="F85C7082">
      <w:start w:val="1"/>
      <w:numFmt w:val="decimal"/>
      <w:lvlText w:val="%1."/>
      <w:lvlJc w:val="left"/>
      <w:pPr>
        <w:ind w:left="462" w:hanging="43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EB053F6">
      <w:numFmt w:val="bullet"/>
      <w:lvlText w:val="•"/>
      <w:lvlJc w:val="left"/>
      <w:pPr>
        <w:ind w:left="1446" w:hanging="437"/>
      </w:pPr>
      <w:rPr>
        <w:rFonts w:hint="default"/>
        <w:lang w:val="ru-RU" w:eastAsia="en-US" w:bidi="ar-SA"/>
      </w:rPr>
    </w:lvl>
    <w:lvl w:ilvl="2" w:tplc="940C2FAC">
      <w:numFmt w:val="bullet"/>
      <w:lvlText w:val="•"/>
      <w:lvlJc w:val="left"/>
      <w:pPr>
        <w:ind w:left="2433" w:hanging="437"/>
      </w:pPr>
      <w:rPr>
        <w:rFonts w:hint="default"/>
        <w:lang w:val="ru-RU" w:eastAsia="en-US" w:bidi="ar-SA"/>
      </w:rPr>
    </w:lvl>
    <w:lvl w:ilvl="3" w:tplc="21844FDE">
      <w:numFmt w:val="bullet"/>
      <w:lvlText w:val="•"/>
      <w:lvlJc w:val="left"/>
      <w:pPr>
        <w:ind w:left="3419" w:hanging="437"/>
      </w:pPr>
      <w:rPr>
        <w:rFonts w:hint="default"/>
        <w:lang w:val="ru-RU" w:eastAsia="en-US" w:bidi="ar-SA"/>
      </w:rPr>
    </w:lvl>
    <w:lvl w:ilvl="4" w:tplc="579C7620">
      <w:numFmt w:val="bullet"/>
      <w:lvlText w:val="•"/>
      <w:lvlJc w:val="left"/>
      <w:pPr>
        <w:ind w:left="4406" w:hanging="437"/>
      </w:pPr>
      <w:rPr>
        <w:rFonts w:hint="default"/>
        <w:lang w:val="ru-RU" w:eastAsia="en-US" w:bidi="ar-SA"/>
      </w:rPr>
    </w:lvl>
    <w:lvl w:ilvl="5" w:tplc="280487C6">
      <w:numFmt w:val="bullet"/>
      <w:lvlText w:val="•"/>
      <w:lvlJc w:val="left"/>
      <w:pPr>
        <w:ind w:left="5393" w:hanging="437"/>
      </w:pPr>
      <w:rPr>
        <w:rFonts w:hint="default"/>
        <w:lang w:val="ru-RU" w:eastAsia="en-US" w:bidi="ar-SA"/>
      </w:rPr>
    </w:lvl>
    <w:lvl w:ilvl="6" w:tplc="57EEA126">
      <w:numFmt w:val="bullet"/>
      <w:lvlText w:val="•"/>
      <w:lvlJc w:val="left"/>
      <w:pPr>
        <w:ind w:left="6379" w:hanging="437"/>
      </w:pPr>
      <w:rPr>
        <w:rFonts w:hint="default"/>
        <w:lang w:val="ru-RU" w:eastAsia="en-US" w:bidi="ar-SA"/>
      </w:rPr>
    </w:lvl>
    <w:lvl w:ilvl="7" w:tplc="C2C0F19C">
      <w:numFmt w:val="bullet"/>
      <w:lvlText w:val="•"/>
      <w:lvlJc w:val="left"/>
      <w:pPr>
        <w:ind w:left="7366" w:hanging="437"/>
      </w:pPr>
      <w:rPr>
        <w:rFonts w:hint="default"/>
        <w:lang w:val="ru-RU" w:eastAsia="en-US" w:bidi="ar-SA"/>
      </w:rPr>
    </w:lvl>
    <w:lvl w:ilvl="8" w:tplc="7DC435AA">
      <w:numFmt w:val="bullet"/>
      <w:lvlText w:val="•"/>
      <w:lvlJc w:val="left"/>
      <w:pPr>
        <w:ind w:left="8353" w:hanging="437"/>
      </w:pPr>
      <w:rPr>
        <w:rFonts w:hint="default"/>
        <w:lang w:val="ru-RU" w:eastAsia="en-US" w:bidi="ar-SA"/>
      </w:rPr>
    </w:lvl>
  </w:abstractNum>
  <w:abstractNum w:abstractNumId="21">
    <w:nsid w:val="1FFB0E2B"/>
    <w:multiLevelType w:val="hybridMultilevel"/>
    <w:tmpl w:val="77E28E9E"/>
    <w:lvl w:ilvl="0" w:tplc="DC80D6E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3A5E44"/>
    <w:multiLevelType w:val="multilevel"/>
    <w:tmpl w:val="5D1A496A"/>
    <w:lvl w:ilvl="0">
      <w:start w:val="1"/>
      <w:numFmt w:val="bullet"/>
      <w:lvlText w:val="-"/>
      <w:lvlJc w:val="left"/>
      <w:pPr>
        <w:tabs>
          <w:tab w:val="num" w:pos="720"/>
        </w:tabs>
        <w:ind w:left="720" w:hanging="360"/>
      </w:pPr>
      <w:rPr>
        <w:rFonts w:ascii="Vrinda" w:hAnsi="Vrinda"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227060F3"/>
    <w:multiLevelType w:val="multilevel"/>
    <w:tmpl w:val="45C4C0E4"/>
    <w:lvl w:ilvl="0">
      <w:start w:val="1"/>
      <w:numFmt w:val="bullet"/>
      <w:lvlText w:val="-"/>
      <w:lvlJc w:val="left"/>
      <w:pPr>
        <w:tabs>
          <w:tab w:val="num" w:pos="720"/>
        </w:tabs>
        <w:ind w:left="720" w:hanging="360"/>
      </w:pPr>
      <w:rPr>
        <w:rFonts w:ascii="Vrinda" w:hAnsi="Vrinda" w:cs="Times New Roman"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7425522"/>
    <w:multiLevelType w:val="multilevel"/>
    <w:tmpl w:val="6574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8D2BC4"/>
    <w:multiLevelType w:val="hybridMultilevel"/>
    <w:tmpl w:val="6448ADFE"/>
    <w:lvl w:ilvl="0" w:tplc="9E96741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EA51C4E"/>
    <w:multiLevelType w:val="multilevel"/>
    <w:tmpl w:val="331AE2F2"/>
    <w:lvl w:ilvl="0">
      <w:start w:val="1"/>
      <w:numFmt w:val="bullet"/>
      <w:lvlText w:val="-"/>
      <w:lvlJc w:val="left"/>
      <w:pPr>
        <w:tabs>
          <w:tab w:val="num" w:pos="502"/>
        </w:tabs>
        <w:ind w:left="502" w:hanging="360"/>
      </w:pPr>
      <w:rPr>
        <w:rFonts w:ascii="Vrinda" w:hAnsi="Vrinda" w:hint="default"/>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nsid w:val="2F4E7E4C"/>
    <w:multiLevelType w:val="multilevel"/>
    <w:tmpl w:val="1924D45E"/>
    <w:lvl w:ilvl="0">
      <w:start w:val="1"/>
      <w:numFmt w:val="bullet"/>
      <w:lvlText w:val="-"/>
      <w:lvlJc w:val="left"/>
      <w:pPr>
        <w:tabs>
          <w:tab w:val="num" w:pos="720"/>
        </w:tabs>
        <w:ind w:left="720" w:hanging="360"/>
      </w:pPr>
      <w:rPr>
        <w:rFonts w:ascii="Vrinda" w:hAnsi="Vrinda"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3AD2A6C"/>
    <w:multiLevelType w:val="hybridMultilevel"/>
    <w:tmpl w:val="7E7CEDC0"/>
    <w:lvl w:ilvl="0" w:tplc="9E9C5FD8">
      <w:start w:val="1"/>
      <w:numFmt w:val="decimal"/>
      <w:lvlText w:val="%1)"/>
      <w:lvlJc w:val="left"/>
      <w:pPr>
        <w:ind w:left="462" w:hanging="37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0904B2A">
      <w:numFmt w:val="bullet"/>
      <w:lvlText w:val="•"/>
      <w:lvlJc w:val="left"/>
      <w:pPr>
        <w:ind w:left="1446" w:hanging="379"/>
      </w:pPr>
      <w:rPr>
        <w:rFonts w:hint="default"/>
        <w:lang w:val="ru-RU" w:eastAsia="en-US" w:bidi="ar-SA"/>
      </w:rPr>
    </w:lvl>
    <w:lvl w:ilvl="2" w:tplc="0BD64FBA">
      <w:numFmt w:val="bullet"/>
      <w:lvlText w:val="•"/>
      <w:lvlJc w:val="left"/>
      <w:pPr>
        <w:ind w:left="2433" w:hanging="379"/>
      </w:pPr>
      <w:rPr>
        <w:rFonts w:hint="default"/>
        <w:lang w:val="ru-RU" w:eastAsia="en-US" w:bidi="ar-SA"/>
      </w:rPr>
    </w:lvl>
    <w:lvl w:ilvl="3" w:tplc="EAFA1920">
      <w:numFmt w:val="bullet"/>
      <w:lvlText w:val="•"/>
      <w:lvlJc w:val="left"/>
      <w:pPr>
        <w:ind w:left="3419" w:hanging="379"/>
      </w:pPr>
      <w:rPr>
        <w:rFonts w:hint="default"/>
        <w:lang w:val="ru-RU" w:eastAsia="en-US" w:bidi="ar-SA"/>
      </w:rPr>
    </w:lvl>
    <w:lvl w:ilvl="4" w:tplc="63B2FC62">
      <w:numFmt w:val="bullet"/>
      <w:lvlText w:val="•"/>
      <w:lvlJc w:val="left"/>
      <w:pPr>
        <w:ind w:left="4406" w:hanging="379"/>
      </w:pPr>
      <w:rPr>
        <w:rFonts w:hint="default"/>
        <w:lang w:val="ru-RU" w:eastAsia="en-US" w:bidi="ar-SA"/>
      </w:rPr>
    </w:lvl>
    <w:lvl w:ilvl="5" w:tplc="EAC42778">
      <w:numFmt w:val="bullet"/>
      <w:lvlText w:val="•"/>
      <w:lvlJc w:val="left"/>
      <w:pPr>
        <w:ind w:left="5393" w:hanging="379"/>
      </w:pPr>
      <w:rPr>
        <w:rFonts w:hint="default"/>
        <w:lang w:val="ru-RU" w:eastAsia="en-US" w:bidi="ar-SA"/>
      </w:rPr>
    </w:lvl>
    <w:lvl w:ilvl="6" w:tplc="774ABF78">
      <w:numFmt w:val="bullet"/>
      <w:lvlText w:val="•"/>
      <w:lvlJc w:val="left"/>
      <w:pPr>
        <w:ind w:left="6379" w:hanging="379"/>
      </w:pPr>
      <w:rPr>
        <w:rFonts w:hint="default"/>
        <w:lang w:val="ru-RU" w:eastAsia="en-US" w:bidi="ar-SA"/>
      </w:rPr>
    </w:lvl>
    <w:lvl w:ilvl="7" w:tplc="E74853B0">
      <w:numFmt w:val="bullet"/>
      <w:lvlText w:val="•"/>
      <w:lvlJc w:val="left"/>
      <w:pPr>
        <w:ind w:left="7366" w:hanging="379"/>
      </w:pPr>
      <w:rPr>
        <w:rFonts w:hint="default"/>
        <w:lang w:val="ru-RU" w:eastAsia="en-US" w:bidi="ar-SA"/>
      </w:rPr>
    </w:lvl>
    <w:lvl w:ilvl="8" w:tplc="E4B48724">
      <w:numFmt w:val="bullet"/>
      <w:lvlText w:val="•"/>
      <w:lvlJc w:val="left"/>
      <w:pPr>
        <w:ind w:left="8353" w:hanging="379"/>
      </w:pPr>
      <w:rPr>
        <w:rFonts w:hint="default"/>
        <w:lang w:val="ru-RU" w:eastAsia="en-US" w:bidi="ar-SA"/>
      </w:rPr>
    </w:lvl>
  </w:abstractNum>
  <w:abstractNum w:abstractNumId="31">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95C4C74"/>
    <w:multiLevelType w:val="hybridMultilevel"/>
    <w:tmpl w:val="96524C82"/>
    <w:lvl w:ilvl="0" w:tplc="DC80D6E4">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39F0735E"/>
    <w:multiLevelType w:val="multilevel"/>
    <w:tmpl w:val="48148932"/>
    <w:lvl w:ilvl="0">
      <w:start w:val="1"/>
      <w:numFmt w:val="bullet"/>
      <w:lvlText w:val="-"/>
      <w:lvlJc w:val="left"/>
      <w:pPr>
        <w:tabs>
          <w:tab w:val="num" w:pos="720"/>
        </w:tabs>
        <w:ind w:left="720" w:hanging="360"/>
      </w:pPr>
      <w:rPr>
        <w:rFonts w:ascii="Vrinda" w:hAnsi="Vrinda"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B8054B4"/>
    <w:multiLevelType w:val="multilevel"/>
    <w:tmpl w:val="331AE2F2"/>
    <w:lvl w:ilvl="0">
      <w:start w:val="1"/>
      <w:numFmt w:val="bullet"/>
      <w:lvlText w:val="-"/>
      <w:lvlJc w:val="left"/>
      <w:pPr>
        <w:tabs>
          <w:tab w:val="num" w:pos="502"/>
        </w:tabs>
        <w:ind w:left="502" w:hanging="360"/>
      </w:pPr>
      <w:rPr>
        <w:rFonts w:ascii="Vrinda" w:hAnsi="Vrinda" w:hint="default"/>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nsid w:val="48CE44E9"/>
    <w:multiLevelType w:val="multilevel"/>
    <w:tmpl w:val="B2B66C5E"/>
    <w:lvl w:ilvl="0">
      <w:start w:val="1"/>
      <w:numFmt w:val="bullet"/>
      <w:lvlText w:val="-"/>
      <w:lvlJc w:val="left"/>
      <w:pPr>
        <w:tabs>
          <w:tab w:val="num" w:pos="720"/>
        </w:tabs>
        <w:ind w:left="720" w:hanging="360"/>
      </w:pPr>
      <w:rPr>
        <w:rFonts w:ascii="Vrinda" w:hAnsi="Vrinda"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A293E4A"/>
    <w:multiLevelType w:val="hybridMultilevel"/>
    <w:tmpl w:val="D9B0C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2D6318"/>
    <w:multiLevelType w:val="hybridMultilevel"/>
    <w:tmpl w:val="C130DAFA"/>
    <w:lvl w:ilvl="0" w:tplc="DC80D6E4">
      <w:start w:val="1"/>
      <w:numFmt w:val="bullet"/>
      <w:lvlText w:val="-"/>
      <w:lvlJc w:val="left"/>
      <w:pPr>
        <w:ind w:left="736" w:hanging="360"/>
      </w:pPr>
      <w:rPr>
        <w:rFonts w:ascii="Vrinda" w:hAnsi="Vrinda"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38">
    <w:nsid w:val="4B3A25A4"/>
    <w:multiLevelType w:val="hybridMultilevel"/>
    <w:tmpl w:val="571EB342"/>
    <w:lvl w:ilvl="0" w:tplc="5F9EC170">
      <w:numFmt w:val="bullet"/>
      <w:lvlText w:val="-"/>
      <w:lvlJc w:val="left"/>
      <w:pPr>
        <w:ind w:left="462" w:hanging="209"/>
      </w:pPr>
      <w:rPr>
        <w:rFonts w:ascii="Times New Roman" w:eastAsia="Times New Roman" w:hAnsi="Times New Roman" w:cs="Times New Roman" w:hint="default"/>
        <w:b w:val="0"/>
        <w:bCs w:val="0"/>
        <w:i w:val="0"/>
        <w:iCs w:val="0"/>
        <w:spacing w:val="0"/>
        <w:w w:val="100"/>
        <w:sz w:val="28"/>
        <w:szCs w:val="28"/>
        <w:lang w:val="ru-RU" w:eastAsia="en-US" w:bidi="ar-SA"/>
      </w:rPr>
    </w:lvl>
    <w:lvl w:ilvl="1" w:tplc="835272D2">
      <w:numFmt w:val="bullet"/>
      <w:lvlText w:val="•"/>
      <w:lvlJc w:val="left"/>
      <w:pPr>
        <w:ind w:left="1446" w:hanging="209"/>
      </w:pPr>
      <w:rPr>
        <w:rFonts w:hint="default"/>
        <w:lang w:val="ru-RU" w:eastAsia="en-US" w:bidi="ar-SA"/>
      </w:rPr>
    </w:lvl>
    <w:lvl w:ilvl="2" w:tplc="54385674">
      <w:numFmt w:val="bullet"/>
      <w:lvlText w:val="•"/>
      <w:lvlJc w:val="left"/>
      <w:pPr>
        <w:ind w:left="2433" w:hanging="209"/>
      </w:pPr>
      <w:rPr>
        <w:rFonts w:hint="default"/>
        <w:lang w:val="ru-RU" w:eastAsia="en-US" w:bidi="ar-SA"/>
      </w:rPr>
    </w:lvl>
    <w:lvl w:ilvl="3" w:tplc="00E013AE">
      <w:numFmt w:val="bullet"/>
      <w:lvlText w:val="•"/>
      <w:lvlJc w:val="left"/>
      <w:pPr>
        <w:ind w:left="3419" w:hanging="209"/>
      </w:pPr>
      <w:rPr>
        <w:rFonts w:hint="default"/>
        <w:lang w:val="ru-RU" w:eastAsia="en-US" w:bidi="ar-SA"/>
      </w:rPr>
    </w:lvl>
    <w:lvl w:ilvl="4" w:tplc="6B2A9492">
      <w:numFmt w:val="bullet"/>
      <w:lvlText w:val="•"/>
      <w:lvlJc w:val="left"/>
      <w:pPr>
        <w:ind w:left="4406" w:hanging="209"/>
      </w:pPr>
      <w:rPr>
        <w:rFonts w:hint="default"/>
        <w:lang w:val="ru-RU" w:eastAsia="en-US" w:bidi="ar-SA"/>
      </w:rPr>
    </w:lvl>
    <w:lvl w:ilvl="5" w:tplc="22E89FE4">
      <w:numFmt w:val="bullet"/>
      <w:lvlText w:val="•"/>
      <w:lvlJc w:val="left"/>
      <w:pPr>
        <w:ind w:left="5393" w:hanging="209"/>
      </w:pPr>
      <w:rPr>
        <w:rFonts w:hint="default"/>
        <w:lang w:val="ru-RU" w:eastAsia="en-US" w:bidi="ar-SA"/>
      </w:rPr>
    </w:lvl>
    <w:lvl w:ilvl="6" w:tplc="9A8C6BD2">
      <w:numFmt w:val="bullet"/>
      <w:lvlText w:val="•"/>
      <w:lvlJc w:val="left"/>
      <w:pPr>
        <w:ind w:left="6379" w:hanging="209"/>
      </w:pPr>
      <w:rPr>
        <w:rFonts w:hint="default"/>
        <w:lang w:val="ru-RU" w:eastAsia="en-US" w:bidi="ar-SA"/>
      </w:rPr>
    </w:lvl>
    <w:lvl w:ilvl="7" w:tplc="B87E63C8">
      <w:numFmt w:val="bullet"/>
      <w:lvlText w:val="•"/>
      <w:lvlJc w:val="left"/>
      <w:pPr>
        <w:ind w:left="7366" w:hanging="209"/>
      </w:pPr>
      <w:rPr>
        <w:rFonts w:hint="default"/>
        <w:lang w:val="ru-RU" w:eastAsia="en-US" w:bidi="ar-SA"/>
      </w:rPr>
    </w:lvl>
    <w:lvl w:ilvl="8" w:tplc="643A6884">
      <w:numFmt w:val="bullet"/>
      <w:lvlText w:val="•"/>
      <w:lvlJc w:val="left"/>
      <w:pPr>
        <w:ind w:left="8353" w:hanging="209"/>
      </w:pPr>
      <w:rPr>
        <w:rFonts w:hint="default"/>
        <w:lang w:val="ru-RU" w:eastAsia="en-US" w:bidi="ar-SA"/>
      </w:rPr>
    </w:lvl>
  </w:abstractNum>
  <w:abstractNum w:abstractNumId="39">
    <w:nsid w:val="4B8A3FDE"/>
    <w:multiLevelType w:val="hybridMultilevel"/>
    <w:tmpl w:val="4ECE9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F786362"/>
    <w:multiLevelType w:val="multilevel"/>
    <w:tmpl w:val="ED1CF63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3C23D0"/>
    <w:multiLevelType w:val="hybridMultilevel"/>
    <w:tmpl w:val="3EF0EB40"/>
    <w:lvl w:ilvl="0" w:tplc="EE8C2A1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1E222AA"/>
    <w:multiLevelType w:val="hybridMultilevel"/>
    <w:tmpl w:val="0C6854E2"/>
    <w:lvl w:ilvl="0" w:tplc="DC80D6E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EDE276C"/>
    <w:multiLevelType w:val="multilevel"/>
    <w:tmpl w:val="3EF4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2C25EB"/>
    <w:multiLevelType w:val="hybridMultilevel"/>
    <w:tmpl w:val="B7AA9EB6"/>
    <w:lvl w:ilvl="0" w:tplc="1CAC598E">
      <w:start w:val="1"/>
      <w:numFmt w:val="decimal"/>
      <w:lvlText w:val="%1)"/>
      <w:lvlJc w:val="left"/>
      <w:pPr>
        <w:ind w:left="462" w:hanging="37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4FEAD7A">
      <w:numFmt w:val="bullet"/>
      <w:lvlText w:val="•"/>
      <w:lvlJc w:val="left"/>
      <w:pPr>
        <w:ind w:left="1446" w:hanging="374"/>
      </w:pPr>
      <w:rPr>
        <w:rFonts w:hint="default"/>
        <w:lang w:val="ru-RU" w:eastAsia="en-US" w:bidi="ar-SA"/>
      </w:rPr>
    </w:lvl>
    <w:lvl w:ilvl="2" w:tplc="BB38DD82">
      <w:numFmt w:val="bullet"/>
      <w:lvlText w:val="•"/>
      <w:lvlJc w:val="left"/>
      <w:pPr>
        <w:ind w:left="2433" w:hanging="374"/>
      </w:pPr>
      <w:rPr>
        <w:rFonts w:hint="default"/>
        <w:lang w:val="ru-RU" w:eastAsia="en-US" w:bidi="ar-SA"/>
      </w:rPr>
    </w:lvl>
    <w:lvl w:ilvl="3" w:tplc="75A80ACA">
      <w:numFmt w:val="bullet"/>
      <w:lvlText w:val="•"/>
      <w:lvlJc w:val="left"/>
      <w:pPr>
        <w:ind w:left="3419" w:hanging="374"/>
      </w:pPr>
      <w:rPr>
        <w:rFonts w:hint="default"/>
        <w:lang w:val="ru-RU" w:eastAsia="en-US" w:bidi="ar-SA"/>
      </w:rPr>
    </w:lvl>
    <w:lvl w:ilvl="4" w:tplc="51C21290">
      <w:numFmt w:val="bullet"/>
      <w:lvlText w:val="•"/>
      <w:lvlJc w:val="left"/>
      <w:pPr>
        <w:ind w:left="4406" w:hanging="374"/>
      </w:pPr>
      <w:rPr>
        <w:rFonts w:hint="default"/>
        <w:lang w:val="ru-RU" w:eastAsia="en-US" w:bidi="ar-SA"/>
      </w:rPr>
    </w:lvl>
    <w:lvl w:ilvl="5" w:tplc="7BA6F9DE">
      <w:numFmt w:val="bullet"/>
      <w:lvlText w:val="•"/>
      <w:lvlJc w:val="left"/>
      <w:pPr>
        <w:ind w:left="5393" w:hanging="374"/>
      </w:pPr>
      <w:rPr>
        <w:rFonts w:hint="default"/>
        <w:lang w:val="ru-RU" w:eastAsia="en-US" w:bidi="ar-SA"/>
      </w:rPr>
    </w:lvl>
    <w:lvl w:ilvl="6" w:tplc="7E609FDC">
      <w:numFmt w:val="bullet"/>
      <w:lvlText w:val="•"/>
      <w:lvlJc w:val="left"/>
      <w:pPr>
        <w:ind w:left="6379" w:hanging="374"/>
      </w:pPr>
      <w:rPr>
        <w:rFonts w:hint="default"/>
        <w:lang w:val="ru-RU" w:eastAsia="en-US" w:bidi="ar-SA"/>
      </w:rPr>
    </w:lvl>
    <w:lvl w:ilvl="7" w:tplc="64BCE5DC">
      <w:numFmt w:val="bullet"/>
      <w:lvlText w:val="•"/>
      <w:lvlJc w:val="left"/>
      <w:pPr>
        <w:ind w:left="7366" w:hanging="374"/>
      </w:pPr>
      <w:rPr>
        <w:rFonts w:hint="default"/>
        <w:lang w:val="ru-RU" w:eastAsia="en-US" w:bidi="ar-SA"/>
      </w:rPr>
    </w:lvl>
    <w:lvl w:ilvl="8" w:tplc="CE868EB6">
      <w:numFmt w:val="bullet"/>
      <w:lvlText w:val="•"/>
      <w:lvlJc w:val="left"/>
      <w:pPr>
        <w:ind w:left="8353" w:hanging="374"/>
      </w:pPr>
      <w:rPr>
        <w:rFonts w:hint="default"/>
        <w:lang w:val="ru-RU" w:eastAsia="en-US" w:bidi="ar-SA"/>
      </w:rPr>
    </w:lvl>
  </w:abstractNum>
  <w:abstractNum w:abstractNumId="46">
    <w:nsid w:val="6AAD4E4F"/>
    <w:multiLevelType w:val="hybridMultilevel"/>
    <w:tmpl w:val="E0D87538"/>
    <w:lvl w:ilvl="0" w:tplc="DC80D6E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4D2649"/>
    <w:multiLevelType w:val="hybridMultilevel"/>
    <w:tmpl w:val="D16CD6D0"/>
    <w:lvl w:ilvl="0" w:tplc="DC80D6E4">
      <w:start w:val="1"/>
      <w:numFmt w:val="bullet"/>
      <w:lvlText w:val="-"/>
      <w:lvlJc w:val="left"/>
      <w:pPr>
        <w:ind w:left="1080" w:hanging="360"/>
      </w:pPr>
      <w:rPr>
        <w:rFonts w:ascii="Vrinda" w:hAnsi="Vrind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E2303F5"/>
    <w:multiLevelType w:val="hybridMultilevel"/>
    <w:tmpl w:val="E39A2FFE"/>
    <w:lvl w:ilvl="0" w:tplc="26FE55D8">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EDE7D73"/>
    <w:multiLevelType w:val="hybridMultilevel"/>
    <w:tmpl w:val="EC3C71B8"/>
    <w:lvl w:ilvl="0" w:tplc="DC80D6E4">
      <w:start w:val="1"/>
      <w:numFmt w:val="bullet"/>
      <w:lvlText w:val="-"/>
      <w:lvlJc w:val="left"/>
      <w:pPr>
        <w:tabs>
          <w:tab w:val="num" w:pos="360"/>
        </w:tabs>
        <w:ind w:left="36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2B96D6E"/>
    <w:multiLevelType w:val="hybridMultilevel"/>
    <w:tmpl w:val="B1D26710"/>
    <w:lvl w:ilvl="0" w:tplc="685854B4">
      <w:start w:val="1"/>
      <w:numFmt w:val="decimal"/>
      <w:lvlText w:val="%1."/>
      <w:lvlJc w:val="left"/>
      <w:pPr>
        <w:ind w:left="462" w:hanging="43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1F0A280">
      <w:numFmt w:val="bullet"/>
      <w:lvlText w:val="•"/>
      <w:lvlJc w:val="left"/>
      <w:pPr>
        <w:ind w:left="1446" w:hanging="430"/>
      </w:pPr>
      <w:rPr>
        <w:rFonts w:hint="default"/>
        <w:lang w:val="ru-RU" w:eastAsia="en-US" w:bidi="ar-SA"/>
      </w:rPr>
    </w:lvl>
    <w:lvl w:ilvl="2" w:tplc="B5F85ECA">
      <w:numFmt w:val="bullet"/>
      <w:lvlText w:val="•"/>
      <w:lvlJc w:val="left"/>
      <w:pPr>
        <w:ind w:left="2433" w:hanging="430"/>
      </w:pPr>
      <w:rPr>
        <w:rFonts w:hint="default"/>
        <w:lang w:val="ru-RU" w:eastAsia="en-US" w:bidi="ar-SA"/>
      </w:rPr>
    </w:lvl>
    <w:lvl w:ilvl="3" w:tplc="D1069314">
      <w:numFmt w:val="bullet"/>
      <w:lvlText w:val="•"/>
      <w:lvlJc w:val="left"/>
      <w:pPr>
        <w:ind w:left="3419" w:hanging="430"/>
      </w:pPr>
      <w:rPr>
        <w:rFonts w:hint="default"/>
        <w:lang w:val="ru-RU" w:eastAsia="en-US" w:bidi="ar-SA"/>
      </w:rPr>
    </w:lvl>
    <w:lvl w:ilvl="4" w:tplc="0C1AB09C">
      <w:numFmt w:val="bullet"/>
      <w:lvlText w:val="•"/>
      <w:lvlJc w:val="left"/>
      <w:pPr>
        <w:ind w:left="4406" w:hanging="430"/>
      </w:pPr>
      <w:rPr>
        <w:rFonts w:hint="default"/>
        <w:lang w:val="ru-RU" w:eastAsia="en-US" w:bidi="ar-SA"/>
      </w:rPr>
    </w:lvl>
    <w:lvl w:ilvl="5" w:tplc="FB4EA12E">
      <w:numFmt w:val="bullet"/>
      <w:lvlText w:val="•"/>
      <w:lvlJc w:val="left"/>
      <w:pPr>
        <w:ind w:left="5393" w:hanging="430"/>
      </w:pPr>
      <w:rPr>
        <w:rFonts w:hint="default"/>
        <w:lang w:val="ru-RU" w:eastAsia="en-US" w:bidi="ar-SA"/>
      </w:rPr>
    </w:lvl>
    <w:lvl w:ilvl="6" w:tplc="C988DEF8">
      <w:numFmt w:val="bullet"/>
      <w:lvlText w:val="•"/>
      <w:lvlJc w:val="left"/>
      <w:pPr>
        <w:ind w:left="6379" w:hanging="430"/>
      </w:pPr>
      <w:rPr>
        <w:rFonts w:hint="default"/>
        <w:lang w:val="ru-RU" w:eastAsia="en-US" w:bidi="ar-SA"/>
      </w:rPr>
    </w:lvl>
    <w:lvl w:ilvl="7" w:tplc="83829EC2">
      <w:numFmt w:val="bullet"/>
      <w:lvlText w:val="•"/>
      <w:lvlJc w:val="left"/>
      <w:pPr>
        <w:ind w:left="7366" w:hanging="430"/>
      </w:pPr>
      <w:rPr>
        <w:rFonts w:hint="default"/>
        <w:lang w:val="ru-RU" w:eastAsia="en-US" w:bidi="ar-SA"/>
      </w:rPr>
    </w:lvl>
    <w:lvl w:ilvl="8" w:tplc="0AF0106A">
      <w:numFmt w:val="bullet"/>
      <w:lvlText w:val="•"/>
      <w:lvlJc w:val="left"/>
      <w:pPr>
        <w:ind w:left="8353" w:hanging="430"/>
      </w:pPr>
      <w:rPr>
        <w:rFonts w:hint="default"/>
        <w:lang w:val="ru-RU" w:eastAsia="en-US" w:bidi="ar-SA"/>
      </w:rPr>
    </w:lvl>
  </w:abstractNum>
  <w:abstractNum w:abstractNumId="51">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50"/>
  </w:num>
  <w:num w:numId="3">
    <w:abstractNumId w:val="20"/>
  </w:num>
  <w:num w:numId="4">
    <w:abstractNumId w:val="13"/>
  </w:num>
  <w:num w:numId="5">
    <w:abstractNumId w:val="45"/>
  </w:num>
  <w:num w:numId="6">
    <w:abstractNumId w:val="30"/>
  </w:num>
  <w:num w:numId="7">
    <w:abstractNumId w:val="10"/>
  </w:num>
  <w:num w:numId="8">
    <w:abstractNumId w:val="7"/>
  </w:num>
  <w:num w:numId="9">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79"/>
        <w:lvlJc w:val="left"/>
        <w:rPr>
          <w:rFonts w:ascii="Arial" w:hAnsi="Arial" w:cs="Arial" w:hint="default"/>
        </w:rPr>
      </w:lvl>
    </w:lvlOverride>
  </w:num>
  <w:num w:numId="11">
    <w:abstractNumId w:val="27"/>
  </w:num>
  <w:num w:numId="12">
    <w:abstractNumId w:val="34"/>
  </w:num>
  <w:num w:numId="13">
    <w:abstractNumId w:val="49"/>
  </w:num>
  <w:num w:numId="14">
    <w:abstractNumId w:val="32"/>
  </w:num>
  <w:num w:numId="15">
    <w:abstractNumId w:val="42"/>
  </w:num>
  <w:num w:numId="16">
    <w:abstractNumId w:val="19"/>
  </w:num>
  <w:num w:numId="17">
    <w:abstractNumId w:val="46"/>
  </w:num>
  <w:num w:numId="18">
    <w:abstractNumId w:val="1"/>
  </w:num>
  <w:num w:numId="19">
    <w:abstractNumId w:val="2"/>
  </w:num>
  <w:num w:numId="20">
    <w:abstractNumId w:val="43"/>
  </w:num>
  <w:num w:numId="21">
    <w:abstractNumId w:val="16"/>
  </w:num>
  <w:num w:numId="22">
    <w:abstractNumId w:val="14"/>
  </w:num>
  <w:num w:numId="23">
    <w:abstractNumId w:val="12"/>
  </w:num>
  <w:num w:numId="24">
    <w:abstractNumId w:val="31"/>
  </w:num>
  <w:num w:numId="25">
    <w:abstractNumId w:val="51"/>
  </w:num>
  <w:num w:numId="26">
    <w:abstractNumId w:val="24"/>
  </w:num>
  <w:num w:numId="27">
    <w:abstractNumId w:val="29"/>
  </w:num>
  <w:num w:numId="28">
    <w:abstractNumId w:val="3"/>
  </w:num>
  <w:num w:numId="29">
    <w:abstractNumId w:val="5"/>
  </w:num>
  <w:num w:numId="30">
    <w:abstractNumId w:val="4"/>
  </w:num>
  <w:num w:numId="31">
    <w:abstractNumId w:val="6"/>
  </w:num>
  <w:num w:numId="32">
    <w:abstractNumId w:val="8"/>
  </w:num>
  <w:num w:numId="33">
    <w:abstractNumId w:val="44"/>
  </w:num>
  <w:num w:numId="34">
    <w:abstractNumId w:val="48"/>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6"/>
  </w:num>
  <w:num w:numId="39">
    <w:abstractNumId w:val="40"/>
  </w:num>
  <w:num w:numId="40">
    <w:abstractNumId w:val="18"/>
  </w:num>
  <w:num w:numId="41">
    <w:abstractNumId w:val="41"/>
  </w:num>
  <w:num w:numId="42">
    <w:abstractNumId w:val="23"/>
  </w:num>
  <w:num w:numId="43">
    <w:abstractNumId w:val="47"/>
  </w:num>
  <w:num w:numId="44">
    <w:abstractNumId w:val="33"/>
  </w:num>
  <w:num w:numId="45">
    <w:abstractNumId w:val="35"/>
  </w:num>
  <w:num w:numId="46">
    <w:abstractNumId w:val="37"/>
  </w:num>
  <w:num w:numId="47">
    <w:abstractNumId w:val="17"/>
  </w:num>
  <w:num w:numId="48">
    <w:abstractNumId w:val="28"/>
  </w:num>
  <w:num w:numId="49">
    <w:abstractNumId w:val="22"/>
  </w:num>
  <w:num w:numId="50">
    <w:abstractNumId w:val="11"/>
  </w:num>
  <w:num w:numId="51">
    <w:abstractNumId w:val="15"/>
  </w:num>
  <w:num w:numId="52">
    <w:abstractNumId w:val="21"/>
  </w:num>
  <w:num w:numId="5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8F3630"/>
    <w:rsid w:val="00044B07"/>
    <w:rsid w:val="000D75B9"/>
    <w:rsid w:val="002A19D1"/>
    <w:rsid w:val="0031799E"/>
    <w:rsid w:val="007C0FAC"/>
    <w:rsid w:val="0081311D"/>
    <w:rsid w:val="008669A3"/>
    <w:rsid w:val="00883208"/>
    <w:rsid w:val="008F3630"/>
    <w:rsid w:val="00A30E35"/>
    <w:rsid w:val="00AA5FD9"/>
    <w:rsid w:val="00B72E33"/>
    <w:rsid w:val="00C25508"/>
    <w:rsid w:val="00C77EFA"/>
    <w:rsid w:val="00E74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492"/>
      <w:outlineLvl w:val="0"/>
    </w:pPr>
    <w:rPr>
      <w:b/>
      <w:bCs/>
      <w:sz w:val="28"/>
      <w:szCs w:val="28"/>
    </w:rPr>
  </w:style>
  <w:style w:type="paragraph" w:styleId="2">
    <w:name w:val="heading 2"/>
    <w:basedOn w:val="a"/>
    <w:uiPriority w:val="1"/>
    <w:qFormat/>
    <w:pPr>
      <w:ind w:left="1170"/>
      <w:jc w:val="both"/>
      <w:outlineLvl w:val="1"/>
    </w:pPr>
    <w:rPr>
      <w:b/>
      <w:bCs/>
      <w:sz w:val="28"/>
      <w:szCs w:val="28"/>
    </w:rPr>
  </w:style>
  <w:style w:type="paragraph" w:styleId="3">
    <w:name w:val="heading 3"/>
    <w:basedOn w:val="a"/>
    <w:uiPriority w:val="1"/>
    <w:qFormat/>
    <w:pPr>
      <w:spacing w:before="5" w:line="318" w:lineRule="exact"/>
      <w:ind w:left="1170"/>
      <w:jc w:val="both"/>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62" w:firstLine="707"/>
      <w:jc w:val="both"/>
    </w:pPr>
    <w:rPr>
      <w:sz w:val="28"/>
      <w:szCs w:val="28"/>
    </w:rPr>
  </w:style>
  <w:style w:type="paragraph" w:styleId="a4">
    <w:name w:val="List Paragraph"/>
    <w:basedOn w:val="a"/>
    <w:uiPriority w:val="1"/>
    <w:qFormat/>
    <w:pPr>
      <w:ind w:left="462" w:firstLine="707"/>
      <w:jc w:val="both"/>
    </w:pPr>
  </w:style>
  <w:style w:type="paragraph" w:customStyle="1" w:styleId="TableParagraph">
    <w:name w:val="Table Paragraph"/>
    <w:basedOn w:val="a"/>
    <w:uiPriority w:val="1"/>
    <w:qFormat/>
    <w:pPr>
      <w:ind w:left="4"/>
    </w:pPr>
  </w:style>
  <w:style w:type="paragraph" w:customStyle="1" w:styleId="a5">
    <w:name w:val="Заголовок"/>
    <w:basedOn w:val="a"/>
    <w:next w:val="a3"/>
    <w:qFormat/>
    <w:rsid w:val="00E742C8"/>
    <w:pPr>
      <w:keepNext/>
      <w:widowControl/>
      <w:suppressLineNumbers/>
      <w:suppressAutoHyphens/>
      <w:autoSpaceDE/>
      <w:autoSpaceDN/>
      <w:spacing w:before="120" w:after="120" w:line="276" w:lineRule="auto"/>
    </w:pPr>
    <w:rPr>
      <w:rFonts w:ascii="Calibri" w:eastAsia="Calibri" w:hAnsi="Calibri" w:cs="Mangal"/>
      <w:i/>
      <w:iCs/>
      <w:kern w:val="1"/>
      <w:sz w:val="28"/>
      <w:szCs w:val="28"/>
      <w:lang w:eastAsia="zh-CN"/>
    </w:rPr>
  </w:style>
  <w:style w:type="character" w:styleId="a6">
    <w:name w:val="Hyperlink"/>
    <w:qFormat/>
    <w:rsid w:val="007C0FAC"/>
    <w:rPr>
      <w:strike w:val="0"/>
      <w:dstrike w:val="0"/>
      <w:color w:val="CC3314"/>
      <w:u w:val="none"/>
    </w:rPr>
  </w:style>
  <w:style w:type="paragraph" w:customStyle="1" w:styleId="Default">
    <w:name w:val="Default"/>
    <w:rsid w:val="007C0FAC"/>
    <w:pPr>
      <w:widowControl/>
      <w:suppressAutoHyphens/>
      <w:autoSpaceDN/>
    </w:pPr>
    <w:rPr>
      <w:rFonts w:ascii="Times New Roman" w:eastAsia="Arial" w:hAnsi="Times New Roman" w:cs="Times New Roman"/>
      <w:color w:val="000000"/>
      <w:sz w:val="24"/>
      <w:szCs w:val="24"/>
      <w:lang w:val="ru-RU" w:eastAsia="ar-SA"/>
    </w:rPr>
  </w:style>
  <w:style w:type="character" w:styleId="a7">
    <w:name w:val="footnote reference"/>
    <w:uiPriority w:val="99"/>
    <w:rsid w:val="007C0FAC"/>
    <w:rPr>
      <w:vertAlign w:val="superscript"/>
    </w:rPr>
  </w:style>
  <w:style w:type="paragraph" w:customStyle="1" w:styleId="30">
    <w:name w:val="Заг 3"/>
    <w:rsid w:val="007C0FAC"/>
    <w:pPr>
      <w:suppressAutoHyphens/>
      <w:autoSpaceDE/>
      <w:autoSpaceDN/>
      <w:spacing w:after="200" w:line="276" w:lineRule="auto"/>
    </w:pPr>
    <w:rPr>
      <w:rFonts w:ascii="Calibri" w:eastAsia="DejaVu Sans" w:hAnsi="Calibri" w:cs="font220"/>
      <w:kern w:val="1"/>
      <w:lang w:val="ru-RU" w:eastAsia="ar-SA"/>
    </w:rPr>
  </w:style>
  <w:style w:type="paragraph" w:customStyle="1" w:styleId="a8">
    <w:name w:val="А_основной"/>
    <w:basedOn w:val="a"/>
    <w:link w:val="a9"/>
    <w:rsid w:val="007C0FAC"/>
    <w:pPr>
      <w:widowControl/>
      <w:autoSpaceDE/>
      <w:autoSpaceDN/>
      <w:spacing w:line="360" w:lineRule="auto"/>
      <w:ind w:firstLine="454"/>
      <w:jc w:val="both"/>
    </w:pPr>
    <w:rPr>
      <w:rFonts w:eastAsia="Calibri"/>
      <w:sz w:val="28"/>
      <w:szCs w:val="28"/>
      <w:lang w:val="x-none" w:eastAsia="x-none"/>
    </w:rPr>
  </w:style>
  <w:style w:type="character" w:customStyle="1" w:styleId="a9">
    <w:name w:val="А_основной Знак"/>
    <w:link w:val="a8"/>
    <w:rsid w:val="007C0FAC"/>
    <w:rPr>
      <w:rFonts w:ascii="Times New Roman" w:eastAsia="Calibri" w:hAnsi="Times New Roman" w:cs="Times New Roman"/>
      <w:sz w:val="28"/>
      <w:szCs w:val="28"/>
      <w:lang w:val="x-none" w:eastAsia="x-none"/>
    </w:rPr>
  </w:style>
  <w:style w:type="paragraph" w:customStyle="1" w:styleId="aa">
    <w:name w:val="Название таблицы"/>
    <w:basedOn w:val="a"/>
    <w:rsid w:val="007C0FAC"/>
    <w:pPr>
      <w:widowControl/>
      <w:adjustRightInd w:val="0"/>
      <w:spacing w:before="113" w:line="214" w:lineRule="atLeast"/>
      <w:jc w:val="center"/>
    </w:pPr>
    <w:rPr>
      <w:rFonts w:ascii="NewtonCSanPin" w:hAnsi="NewtonCSanPin"/>
      <w:b/>
      <w:bCs/>
      <w:color w:val="000000"/>
      <w:sz w:val="21"/>
      <w:szCs w:val="21"/>
      <w:lang w:val="x-none" w:eastAsia="x-none"/>
    </w:rPr>
  </w:style>
  <w:style w:type="paragraph" w:customStyle="1" w:styleId="c10">
    <w:name w:val="c10"/>
    <w:basedOn w:val="a"/>
    <w:rsid w:val="007C0FAC"/>
    <w:pPr>
      <w:widowControl/>
      <w:autoSpaceDE/>
      <w:autoSpaceDN/>
      <w:spacing w:before="100" w:beforeAutospacing="1" w:after="100" w:afterAutospacing="1"/>
    </w:pPr>
    <w:rPr>
      <w:sz w:val="24"/>
      <w:szCs w:val="24"/>
      <w:lang w:eastAsia="ru-RU"/>
    </w:rPr>
  </w:style>
  <w:style w:type="character" w:customStyle="1" w:styleId="c5">
    <w:name w:val="c5"/>
    <w:basedOn w:val="a0"/>
    <w:qFormat/>
    <w:rsid w:val="007C0FAC"/>
  </w:style>
  <w:style w:type="paragraph" w:styleId="ab">
    <w:name w:val="Balloon Text"/>
    <w:basedOn w:val="a"/>
    <w:link w:val="ac"/>
    <w:uiPriority w:val="99"/>
    <w:semiHidden/>
    <w:unhideWhenUsed/>
    <w:rsid w:val="00044B07"/>
    <w:rPr>
      <w:rFonts w:ascii="Tahoma" w:hAnsi="Tahoma" w:cs="Tahoma"/>
      <w:sz w:val="16"/>
      <w:szCs w:val="16"/>
    </w:rPr>
  </w:style>
  <w:style w:type="character" w:customStyle="1" w:styleId="ac">
    <w:name w:val="Текст выноски Знак"/>
    <w:basedOn w:val="a0"/>
    <w:link w:val="ab"/>
    <w:uiPriority w:val="99"/>
    <w:semiHidden/>
    <w:rsid w:val="00044B07"/>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492"/>
      <w:outlineLvl w:val="0"/>
    </w:pPr>
    <w:rPr>
      <w:b/>
      <w:bCs/>
      <w:sz w:val="28"/>
      <w:szCs w:val="28"/>
    </w:rPr>
  </w:style>
  <w:style w:type="paragraph" w:styleId="2">
    <w:name w:val="heading 2"/>
    <w:basedOn w:val="a"/>
    <w:uiPriority w:val="1"/>
    <w:qFormat/>
    <w:pPr>
      <w:ind w:left="1170"/>
      <w:jc w:val="both"/>
      <w:outlineLvl w:val="1"/>
    </w:pPr>
    <w:rPr>
      <w:b/>
      <w:bCs/>
      <w:sz w:val="28"/>
      <w:szCs w:val="28"/>
    </w:rPr>
  </w:style>
  <w:style w:type="paragraph" w:styleId="3">
    <w:name w:val="heading 3"/>
    <w:basedOn w:val="a"/>
    <w:uiPriority w:val="1"/>
    <w:qFormat/>
    <w:pPr>
      <w:spacing w:before="5" w:line="318" w:lineRule="exact"/>
      <w:ind w:left="1170"/>
      <w:jc w:val="both"/>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62" w:firstLine="707"/>
      <w:jc w:val="both"/>
    </w:pPr>
    <w:rPr>
      <w:sz w:val="28"/>
      <w:szCs w:val="28"/>
    </w:rPr>
  </w:style>
  <w:style w:type="paragraph" w:styleId="a4">
    <w:name w:val="List Paragraph"/>
    <w:basedOn w:val="a"/>
    <w:uiPriority w:val="1"/>
    <w:qFormat/>
    <w:pPr>
      <w:ind w:left="462" w:firstLine="707"/>
      <w:jc w:val="both"/>
    </w:pPr>
  </w:style>
  <w:style w:type="paragraph" w:customStyle="1" w:styleId="TableParagraph">
    <w:name w:val="Table Paragraph"/>
    <w:basedOn w:val="a"/>
    <w:uiPriority w:val="1"/>
    <w:qFormat/>
    <w:pPr>
      <w:ind w:left="4"/>
    </w:pPr>
  </w:style>
  <w:style w:type="paragraph" w:customStyle="1" w:styleId="a5">
    <w:name w:val="Заголовок"/>
    <w:basedOn w:val="a"/>
    <w:next w:val="a3"/>
    <w:qFormat/>
    <w:rsid w:val="00E742C8"/>
    <w:pPr>
      <w:keepNext/>
      <w:widowControl/>
      <w:suppressLineNumbers/>
      <w:suppressAutoHyphens/>
      <w:autoSpaceDE/>
      <w:autoSpaceDN/>
      <w:spacing w:before="120" w:after="120" w:line="276" w:lineRule="auto"/>
    </w:pPr>
    <w:rPr>
      <w:rFonts w:ascii="Calibri" w:eastAsia="Calibri" w:hAnsi="Calibri" w:cs="Mangal"/>
      <w:i/>
      <w:iCs/>
      <w:kern w:val="1"/>
      <w:sz w:val="28"/>
      <w:szCs w:val="28"/>
      <w:lang w:eastAsia="zh-CN"/>
    </w:rPr>
  </w:style>
  <w:style w:type="character" w:styleId="a6">
    <w:name w:val="Hyperlink"/>
    <w:qFormat/>
    <w:rsid w:val="007C0FAC"/>
    <w:rPr>
      <w:strike w:val="0"/>
      <w:dstrike w:val="0"/>
      <w:color w:val="CC3314"/>
      <w:u w:val="none"/>
    </w:rPr>
  </w:style>
  <w:style w:type="paragraph" w:customStyle="1" w:styleId="Default">
    <w:name w:val="Default"/>
    <w:rsid w:val="007C0FAC"/>
    <w:pPr>
      <w:widowControl/>
      <w:suppressAutoHyphens/>
      <w:autoSpaceDN/>
    </w:pPr>
    <w:rPr>
      <w:rFonts w:ascii="Times New Roman" w:eastAsia="Arial" w:hAnsi="Times New Roman" w:cs="Times New Roman"/>
      <w:color w:val="000000"/>
      <w:sz w:val="24"/>
      <w:szCs w:val="24"/>
      <w:lang w:val="ru-RU" w:eastAsia="ar-SA"/>
    </w:rPr>
  </w:style>
  <w:style w:type="character" w:styleId="a7">
    <w:name w:val="footnote reference"/>
    <w:uiPriority w:val="99"/>
    <w:rsid w:val="007C0FAC"/>
    <w:rPr>
      <w:vertAlign w:val="superscript"/>
    </w:rPr>
  </w:style>
  <w:style w:type="paragraph" w:customStyle="1" w:styleId="30">
    <w:name w:val="Заг 3"/>
    <w:rsid w:val="007C0FAC"/>
    <w:pPr>
      <w:suppressAutoHyphens/>
      <w:autoSpaceDE/>
      <w:autoSpaceDN/>
      <w:spacing w:after="200" w:line="276" w:lineRule="auto"/>
    </w:pPr>
    <w:rPr>
      <w:rFonts w:ascii="Calibri" w:eastAsia="DejaVu Sans" w:hAnsi="Calibri" w:cs="font220"/>
      <w:kern w:val="1"/>
      <w:lang w:val="ru-RU" w:eastAsia="ar-SA"/>
    </w:rPr>
  </w:style>
  <w:style w:type="paragraph" w:customStyle="1" w:styleId="a8">
    <w:name w:val="А_основной"/>
    <w:basedOn w:val="a"/>
    <w:link w:val="a9"/>
    <w:rsid w:val="007C0FAC"/>
    <w:pPr>
      <w:widowControl/>
      <w:autoSpaceDE/>
      <w:autoSpaceDN/>
      <w:spacing w:line="360" w:lineRule="auto"/>
      <w:ind w:firstLine="454"/>
      <w:jc w:val="both"/>
    </w:pPr>
    <w:rPr>
      <w:rFonts w:eastAsia="Calibri"/>
      <w:sz w:val="28"/>
      <w:szCs w:val="28"/>
      <w:lang w:val="x-none" w:eastAsia="x-none"/>
    </w:rPr>
  </w:style>
  <w:style w:type="character" w:customStyle="1" w:styleId="a9">
    <w:name w:val="А_основной Знак"/>
    <w:link w:val="a8"/>
    <w:rsid w:val="007C0FAC"/>
    <w:rPr>
      <w:rFonts w:ascii="Times New Roman" w:eastAsia="Calibri" w:hAnsi="Times New Roman" w:cs="Times New Roman"/>
      <w:sz w:val="28"/>
      <w:szCs w:val="28"/>
      <w:lang w:val="x-none" w:eastAsia="x-none"/>
    </w:rPr>
  </w:style>
  <w:style w:type="paragraph" w:customStyle="1" w:styleId="aa">
    <w:name w:val="Название таблицы"/>
    <w:basedOn w:val="a"/>
    <w:rsid w:val="007C0FAC"/>
    <w:pPr>
      <w:widowControl/>
      <w:adjustRightInd w:val="0"/>
      <w:spacing w:before="113" w:line="214" w:lineRule="atLeast"/>
      <w:jc w:val="center"/>
    </w:pPr>
    <w:rPr>
      <w:rFonts w:ascii="NewtonCSanPin" w:hAnsi="NewtonCSanPin"/>
      <w:b/>
      <w:bCs/>
      <w:color w:val="000000"/>
      <w:sz w:val="21"/>
      <w:szCs w:val="21"/>
      <w:lang w:val="x-none" w:eastAsia="x-none"/>
    </w:rPr>
  </w:style>
  <w:style w:type="paragraph" w:customStyle="1" w:styleId="c10">
    <w:name w:val="c10"/>
    <w:basedOn w:val="a"/>
    <w:rsid w:val="007C0FAC"/>
    <w:pPr>
      <w:widowControl/>
      <w:autoSpaceDE/>
      <w:autoSpaceDN/>
      <w:spacing w:before="100" w:beforeAutospacing="1" w:after="100" w:afterAutospacing="1"/>
    </w:pPr>
    <w:rPr>
      <w:sz w:val="24"/>
      <w:szCs w:val="24"/>
      <w:lang w:eastAsia="ru-RU"/>
    </w:rPr>
  </w:style>
  <w:style w:type="character" w:customStyle="1" w:styleId="c5">
    <w:name w:val="c5"/>
    <w:basedOn w:val="a0"/>
    <w:qFormat/>
    <w:rsid w:val="007C0FAC"/>
  </w:style>
  <w:style w:type="paragraph" w:styleId="ab">
    <w:name w:val="Balloon Text"/>
    <w:basedOn w:val="a"/>
    <w:link w:val="ac"/>
    <w:uiPriority w:val="99"/>
    <w:semiHidden/>
    <w:unhideWhenUsed/>
    <w:rsid w:val="00044B07"/>
    <w:rPr>
      <w:rFonts w:ascii="Tahoma" w:hAnsi="Tahoma" w:cs="Tahoma"/>
      <w:sz w:val="16"/>
      <w:szCs w:val="16"/>
    </w:rPr>
  </w:style>
  <w:style w:type="character" w:customStyle="1" w:styleId="ac">
    <w:name w:val="Текст выноски Знак"/>
    <w:basedOn w:val="a0"/>
    <w:link w:val="ab"/>
    <w:uiPriority w:val="99"/>
    <w:semiHidden/>
    <w:rsid w:val="00044B07"/>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hyperlink" Target="https://login.consultant.ru/link/?req=doc&amp;demo=2&amp;base=LAW&amp;n=439307&amp;date=30.04.2023&amp;dst=100013&amp;field=134" TargetMode="External"/><Relationship Id="rId26" Type="http://schemas.openxmlformats.org/officeDocument/2006/relationships/hyperlink" Target="file:///I:\&#1044;&#1048;&#1053;&#1040;&#1052;&#1048;&#1050;&#1040;\Downloads\&#1060;&#1043;&#1054;&#1057;_&#1054;&#1042;&#1047;_&#1089;&#1083;&#1072;&#1073;&#1086;&#1089;&#1083;_19.02.doc" TargetMode="External"/><Relationship Id="rId39" Type="http://schemas.openxmlformats.org/officeDocument/2006/relationships/hyperlink" Target="http://www.edu.ru/" TargetMode="External"/><Relationship Id="rId21" Type="http://schemas.openxmlformats.org/officeDocument/2006/relationships/hyperlink" Target="https://login.consultant.ru/link/?req=doc&amp;demo=2&amp;base=LAW&amp;n=371594&amp;date=30.04.2023&amp;dst=100047&amp;field=134" TargetMode="External"/><Relationship Id="rId34" Type="http://schemas.openxmlformats.org/officeDocument/2006/relationships/hyperlink" Target="http://window.edu.ru/window/catalog" TargetMode="External"/><Relationship Id="rId42" Type="http://schemas.openxmlformats.org/officeDocument/2006/relationships/hyperlink" Target="http://www.informika.ru/" TargetMode="External"/><Relationship Id="rId47" Type="http://schemas.openxmlformats.org/officeDocument/2006/relationships/hyperlink" Target="http://www.vidod.edu.ru/" TargetMode="External"/><Relationship Id="rId50" Type="http://schemas.openxmlformats.org/officeDocument/2006/relationships/hyperlink" Target="http://sci-innov.ru/" TargetMode="External"/><Relationship Id="rId55" Type="http://schemas.openxmlformats.org/officeDocument/2006/relationships/hyperlink" Target="http://www.math.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demo=2&amp;base=LAW&amp;n=439307&amp;date=30.04.2023&amp;dst=100013&amp;field=134" TargetMode="External"/><Relationship Id="rId20" Type="http://schemas.openxmlformats.org/officeDocument/2006/relationships/hyperlink" Target="https://login.consultant.ru/link/?req=doc&amp;demo=2&amp;base=LAW&amp;n=441707&amp;date=30.04.2023&amp;dst=100137&amp;field=134" TargetMode="External"/><Relationship Id="rId29" Type="http://schemas.openxmlformats.org/officeDocument/2006/relationships/hyperlink" Target="http://www.slovari21.ru/" TargetMode="External"/><Relationship Id="rId41" Type="http://schemas.openxmlformats.org/officeDocument/2006/relationships/hyperlink" Target="http://www/" TargetMode="External"/><Relationship Id="rId54"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2&amp;base=LAW&amp;n=439307&amp;date=30.04.2023&amp;dst=100013&amp;field=134" TargetMode="External"/><Relationship Id="rId24" Type="http://schemas.openxmlformats.org/officeDocument/2006/relationships/hyperlink" Target="https://login.consultant.ru/link/?req=doc&amp;demo=2&amp;base=LAW&amp;n=371594&amp;date=30.04.2023&amp;dst=100471&amp;field=134" TargetMode="External"/><Relationship Id="rId32" Type="http://schemas.openxmlformats.org/officeDocument/2006/relationships/hyperlink" Target="http://www.erlib.com/" TargetMode="External"/><Relationship Id="rId37" Type="http://schemas.openxmlformats.org/officeDocument/2006/relationships/hyperlink" Target="http://school.yandex.ru/" TargetMode="External"/><Relationship Id="rId40" Type="http://schemas.openxmlformats.org/officeDocument/2006/relationships/hyperlink" Target="http://school.edu.ru/" TargetMode="External"/><Relationship Id="rId45" Type="http://schemas.openxmlformats.org/officeDocument/2006/relationships/hyperlink" Target="http://ruslang.edu.ru/" TargetMode="External"/><Relationship Id="rId53" Type="http://schemas.openxmlformats.org/officeDocument/2006/relationships/hyperlink" Target="http://www.ndce.edu.ru/" TargetMode="External"/><Relationship Id="rId58" Type="http://schemas.openxmlformats.org/officeDocument/2006/relationships/hyperlink" Target="http://www.museum.ru/" TargetMode="External"/><Relationship Id="rId5" Type="http://schemas.openxmlformats.org/officeDocument/2006/relationships/settings" Target="settings.xml"/><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hyperlink" Target="https://login.consultant.ru/link/?req=doc&amp;demo=2&amp;base=LAW&amp;n=439307&amp;date=30.04.2023&amp;dst=100013&amp;field=134" TargetMode="External"/><Relationship Id="rId28" Type="http://schemas.openxmlformats.org/officeDocument/2006/relationships/hyperlink" Target="http://www.metod-kopilka.ru/" TargetMode="External"/><Relationship Id="rId36" Type="http://schemas.openxmlformats.org/officeDocument/2006/relationships/hyperlink" Target="http://catalog.iot.ru/" TargetMode="External"/><Relationship Id="rId49" Type="http://schemas.openxmlformats.org/officeDocument/2006/relationships/hyperlink" Target="http://www.valeo.edu.ru/" TargetMode="External"/><Relationship Id="rId57" Type="http://schemas.openxmlformats.org/officeDocument/2006/relationships/hyperlink" Target="http://www.musik.edu.ru/" TargetMode="External"/><Relationship Id="rId61" Type="http://schemas.openxmlformats.org/officeDocument/2006/relationships/theme" Target="theme/theme1.xml"/><Relationship Id="rId10" Type="http://schemas.openxmlformats.org/officeDocument/2006/relationships/hyperlink" Target="https://login.consultant.ru/link/?req=doc&amp;demo=2&amp;base=LAW&amp;n=439307&amp;date=30.04.2023&amp;dst=100013&amp;field=134" TargetMode="External"/><Relationship Id="rId19" Type="http://schemas.openxmlformats.org/officeDocument/2006/relationships/hyperlink" Target="https://login.consultant.ru/link/?req=doc&amp;demo=2&amp;base=LAW&amp;n=439307&amp;date=30.04.2023&amp;dst=100013&amp;field=134" TargetMode="External"/><Relationship Id="rId31" Type="http://schemas.openxmlformats.org/officeDocument/2006/relationships/hyperlink" Target="http://www.litera.ru/" TargetMode="External"/><Relationship Id="rId44" Type="http://schemas.openxmlformats.org/officeDocument/2006/relationships/hyperlink" Target="http://www.ict.edu.ru/" TargetMode="External"/><Relationship Id="rId52" Type="http://schemas.openxmlformats.org/officeDocument/2006/relationships/hyperlink" Target="http://www.prosv.ru/"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login.consultant.ru/link/?req=doc&amp;demo=2&amp;base=LAW&amp;n=439307&amp;date=30.04.2023&amp;dst=100013&amp;field=134" TargetMode="External"/><Relationship Id="rId22" Type="http://schemas.openxmlformats.org/officeDocument/2006/relationships/hyperlink" Target="https://login.consultant.ru/link/?req=doc&amp;demo=2&amp;base=LAW&amp;n=439307&amp;date=30.04.2023&amp;dst=100013&amp;field=134" TargetMode="External"/><Relationship Id="rId27" Type="http://schemas.openxmlformats.org/officeDocument/2006/relationships/hyperlink" Target="http://www.klyaksa.net/" TargetMode="External"/><Relationship Id="rId30" Type="http://schemas.openxmlformats.org/officeDocument/2006/relationships/hyperlink" Target="http://www.rvb.ru/" TargetMode="External"/><Relationship Id="rId35" Type="http://schemas.openxmlformats.org/officeDocument/2006/relationships/hyperlink" Target="http://www.school.edu.ru/" TargetMode="External"/><Relationship Id="rId43" Type="http://schemas.openxmlformats.org/officeDocument/2006/relationships/hyperlink" Target="http://www.en.edu.ru/" TargetMode="External"/><Relationship Id="rId48" Type="http://schemas.openxmlformats.org/officeDocument/2006/relationships/hyperlink" Target="http://www.neo.edu.ru/" TargetMode="External"/><Relationship Id="rId56" Type="http://schemas.openxmlformats.org/officeDocument/2006/relationships/hyperlink" Target="http://www.art.september.ru/" TargetMode="External"/><Relationship Id="rId8" Type="http://schemas.openxmlformats.org/officeDocument/2006/relationships/endnotes" Target="endnotes.xml"/><Relationship Id="rId51" Type="http://schemas.openxmlformats.org/officeDocument/2006/relationships/hyperlink" Target="http://window.edu.ru/" TargetMode="External"/><Relationship Id="rId3" Type="http://schemas.openxmlformats.org/officeDocument/2006/relationships/styles" Target="styles.xml"/><Relationship Id="rId12" Type="http://schemas.openxmlformats.org/officeDocument/2006/relationships/hyperlink" Target="https://login.consultant.ru/link/?req=doc&amp;demo=2&amp;base=LAW&amp;n=439307&amp;date=30.04.2023&amp;dst=100013&amp;field=134" TargetMode="External"/><Relationship Id="rId17" Type="http://schemas.openxmlformats.org/officeDocument/2006/relationships/hyperlink" Target="https://login.consultant.ru/link/?req=doc&amp;demo=2&amp;base=LAW&amp;n=2875&amp;date=30.04.2023" TargetMode="External"/><Relationship Id="rId25" Type="http://schemas.openxmlformats.org/officeDocument/2006/relationships/hyperlink" Target="https://login.consultant.ru/link/?req=doc&amp;demo=2&amp;base=LAW&amp;n=371594&amp;date=30.04.2023&amp;dst=100471&amp;field=134" TargetMode="External"/><Relationship Id="rId33" Type="http://schemas.openxmlformats.org/officeDocument/2006/relationships/hyperlink" Target="http://www.kostyor.ru/" TargetMode="External"/><Relationship Id="rId38" Type="http://schemas.openxmlformats.org/officeDocument/2006/relationships/hyperlink" Target="http://www.kinder.ru/" TargetMode="External"/><Relationship Id="rId46" Type="http://schemas.openxmlformats.org/officeDocument/2006/relationships/hyperlink" Target="http://www.openet.edu.ru/" TargetMode="External"/><Relationship Id="rId59" Type="http://schemas.openxmlformats.org/officeDocument/2006/relationships/hyperlink" Target="http://www.interg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5F6EE-FEB9-4880-B830-2CF2CC35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124</Pages>
  <Words>41599</Words>
  <Characters>237119</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User</cp:lastModifiedBy>
  <cp:revision>7</cp:revision>
  <cp:lastPrinted>2024-03-07T12:44:00Z</cp:lastPrinted>
  <dcterms:created xsi:type="dcterms:W3CDTF">2024-03-05T14:41:00Z</dcterms:created>
  <dcterms:modified xsi:type="dcterms:W3CDTF">2024-03-07T13:08:00Z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Creator">
    <vt:lpwstr>Microsoft® Word 2016</vt:lpwstr>
  </property>
  <property fmtid="{D5CDD505-2E9C-101B-9397-08002B2CF9AE}" pid="4" name="LastSaved">
    <vt:filetime>2024-03-05T00:00:00Z</vt:filetime>
  </property>
  <property fmtid="{D5CDD505-2E9C-101B-9397-08002B2CF9AE}" pid="5" name="Producer">
    <vt:lpwstr>Microsoft® Word 2016</vt:lpwstr>
  </property>
</Properties>
</file>